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332803B" w14:textId="77777777" w:rsidR="00A83B36" w:rsidRPr="008D576F" w:rsidRDefault="00A83B36" w:rsidP="00A83B36">
      <w:pPr>
        <w:suppressAutoHyphens/>
        <w:spacing w:line="240" w:lineRule="auto"/>
        <w:ind w:firstLine="0"/>
        <w:jc w:val="center"/>
        <w:rPr>
          <w:caps/>
          <w:sz w:val="32"/>
          <w:szCs w:val="20"/>
        </w:rPr>
      </w:pPr>
      <w:r w:rsidRPr="008D576F">
        <w:rPr>
          <w:caps/>
          <w:sz w:val="32"/>
          <w:szCs w:val="20"/>
        </w:rPr>
        <w:t>Национальный исследовательский ядерный университет «МИФИ»</w:t>
      </w:r>
    </w:p>
    <w:p w14:paraId="336E1DB8" w14:textId="77777777" w:rsidR="00A83B36" w:rsidRPr="008D576F" w:rsidRDefault="00A83B36" w:rsidP="00A83B36">
      <w:pPr>
        <w:spacing w:line="240" w:lineRule="auto"/>
        <w:ind w:firstLine="0"/>
        <w:jc w:val="center"/>
        <w:rPr>
          <w:caps/>
          <w:sz w:val="32"/>
          <w:szCs w:val="20"/>
        </w:rPr>
      </w:pPr>
    </w:p>
    <w:p w14:paraId="2276DDDC" w14:textId="77777777" w:rsidR="00A83B36" w:rsidRPr="008D576F" w:rsidRDefault="00A83B36" w:rsidP="00A83B36">
      <w:pPr>
        <w:spacing w:line="240" w:lineRule="auto"/>
        <w:ind w:firstLine="0"/>
        <w:jc w:val="center"/>
        <w:rPr>
          <w:caps/>
          <w:sz w:val="32"/>
          <w:szCs w:val="20"/>
        </w:rPr>
      </w:pPr>
      <w:r w:rsidRPr="008D576F">
        <w:rPr>
          <w:sz w:val="32"/>
          <w:szCs w:val="20"/>
        </w:rPr>
        <w:t>Институт ядерной физики и технологий</w:t>
      </w:r>
    </w:p>
    <w:p w14:paraId="4529F55F" w14:textId="77777777" w:rsidR="00A83B36" w:rsidRPr="008D576F" w:rsidRDefault="00A83B36" w:rsidP="00A83B36">
      <w:pPr>
        <w:spacing w:line="240" w:lineRule="auto"/>
        <w:ind w:firstLine="0"/>
        <w:jc w:val="center"/>
        <w:rPr>
          <w:sz w:val="32"/>
          <w:szCs w:val="20"/>
        </w:rPr>
      </w:pPr>
      <w:r w:rsidRPr="008D576F">
        <w:rPr>
          <w:sz w:val="32"/>
          <w:szCs w:val="20"/>
        </w:rPr>
        <w:t>Кафедра физических проблем материаловедения</w:t>
      </w:r>
    </w:p>
    <w:p w14:paraId="75B71D0B" w14:textId="77777777" w:rsidR="00A83B36" w:rsidRPr="008D576F" w:rsidRDefault="00A83B36" w:rsidP="00A83B36">
      <w:pPr>
        <w:spacing w:line="240" w:lineRule="auto"/>
        <w:ind w:firstLine="0"/>
        <w:jc w:val="center"/>
        <w:rPr>
          <w:sz w:val="32"/>
          <w:szCs w:val="20"/>
        </w:rPr>
      </w:pPr>
    </w:p>
    <w:p w14:paraId="0CE21F8B" w14:textId="77777777" w:rsidR="00A83B36" w:rsidRPr="008D576F" w:rsidRDefault="00A83B36" w:rsidP="00A83B36">
      <w:pPr>
        <w:spacing w:line="240" w:lineRule="auto"/>
        <w:ind w:firstLine="0"/>
        <w:jc w:val="center"/>
        <w:rPr>
          <w:b/>
          <w:caps/>
          <w:sz w:val="32"/>
          <w:szCs w:val="20"/>
        </w:rPr>
      </w:pPr>
      <w:r w:rsidRPr="008D576F">
        <w:rPr>
          <w:b/>
          <w:caps/>
          <w:sz w:val="32"/>
          <w:szCs w:val="20"/>
        </w:rPr>
        <w:t>ПОЯСНИТЕЛЬНАЯ ЗАПИСКА</w:t>
      </w:r>
    </w:p>
    <w:p w14:paraId="59E0C460" w14:textId="77777777" w:rsidR="00A83B36" w:rsidRPr="008D576F" w:rsidRDefault="00A83B36" w:rsidP="00A83B36">
      <w:pPr>
        <w:spacing w:line="240" w:lineRule="auto"/>
        <w:ind w:firstLine="0"/>
        <w:jc w:val="center"/>
        <w:rPr>
          <w:b/>
          <w:sz w:val="32"/>
          <w:szCs w:val="20"/>
        </w:rPr>
      </w:pPr>
      <w:r w:rsidRPr="008D576F">
        <w:rPr>
          <w:b/>
          <w:sz w:val="32"/>
          <w:szCs w:val="20"/>
        </w:rPr>
        <w:t>к курсовому проекту по дисциплине</w:t>
      </w:r>
    </w:p>
    <w:p w14:paraId="1EDA8F83" w14:textId="77777777" w:rsidR="00A83B36" w:rsidRPr="008D576F" w:rsidRDefault="00A83B36" w:rsidP="00A83B36">
      <w:pPr>
        <w:spacing w:line="240" w:lineRule="auto"/>
        <w:ind w:firstLine="0"/>
        <w:jc w:val="center"/>
        <w:rPr>
          <w:b/>
          <w:sz w:val="32"/>
          <w:szCs w:val="20"/>
        </w:rPr>
      </w:pPr>
      <w:r w:rsidRPr="008D576F">
        <w:rPr>
          <w:b/>
          <w:sz w:val="32"/>
          <w:szCs w:val="20"/>
        </w:rPr>
        <w:t>"Физическое материаловедение"</w:t>
      </w:r>
    </w:p>
    <w:p w14:paraId="41C05900" w14:textId="77777777" w:rsidR="00A83B36" w:rsidRPr="008D576F" w:rsidRDefault="00A83B36" w:rsidP="00A83B36">
      <w:pPr>
        <w:spacing w:line="240" w:lineRule="auto"/>
        <w:ind w:firstLine="0"/>
        <w:jc w:val="center"/>
        <w:rPr>
          <w:b/>
          <w:sz w:val="32"/>
          <w:szCs w:val="20"/>
        </w:rPr>
      </w:pPr>
      <w:r w:rsidRPr="008D576F">
        <w:rPr>
          <w:b/>
          <w:sz w:val="32"/>
          <w:szCs w:val="20"/>
        </w:rPr>
        <w:t>на тему:</w:t>
      </w:r>
    </w:p>
    <w:p w14:paraId="0B2328A0" w14:textId="77777777" w:rsidR="00A83B36" w:rsidRPr="008D576F" w:rsidRDefault="00A83B36" w:rsidP="00A83B36">
      <w:pPr>
        <w:spacing w:line="240" w:lineRule="auto"/>
        <w:ind w:firstLine="0"/>
        <w:jc w:val="center"/>
        <w:rPr>
          <w:b/>
          <w:sz w:val="32"/>
          <w:szCs w:val="20"/>
        </w:rPr>
      </w:pPr>
    </w:p>
    <w:p w14:paraId="729DB9C1" w14:textId="6FBA5383" w:rsidR="00A83B36" w:rsidRPr="00A71CC1" w:rsidRDefault="00A83B36" w:rsidP="00A71CC1">
      <w:pPr>
        <w:suppressAutoHyphens/>
        <w:spacing w:line="240" w:lineRule="auto"/>
        <w:ind w:firstLine="0"/>
        <w:jc w:val="center"/>
        <w:rPr>
          <w:b/>
          <w:sz w:val="32"/>
          <w:szCs w:val="32"/>
        </w:rPr>
      </w:pPr>
      <w:r w:rsidRPr="00A71CC1">
        <w:rPr>
          <w:b/>
          <w:sz w:val="32"/>
          <w:szCs w:val="32"/>
        </w:rPr>
        <w:t xml:space="preserve">«РАЗРАБОТКА МАТЕРИАЛА АНТИДЕБРИЗНОГО ФИЛЬТРА </w:t>
      </w:r>
      <w:r w:rsidR="00A71CC1" w:rsidRPr="00A71CC1">
        <w:rPr>
          <w:b/>
          <w:sz w:val="32"/>
          <w:szCs w:val="32"/>
        </w:rPr>
        <w:t>РЕАКТОРА</w:t>
      </w:r>
      <w:r w:rsidRPr="00A71CC1">
        <w:rPr>
          <w:b/>
          <w:sz w:val="32"/>
          <w:szCs w:val="32"/>
        </w:rPr>
        <w:t xml:space="preserve"> ВВЭР-1000»</w:t>
      </w:r>
    </w:p>
    <w:p w14:paraId="27EC1CF9" w14:textId="77777777" w:rsidR="00A83B36" w:rsidRPr="008D576F" w:rsidRDefault="00A83B36" w:rsidP="00A83B36">
      <w:pPr>
        <w:spacing w:line="240" w:lineRule="auto"/>
        <w:ind w:firstLine="0"/>
        <w:jc w:val="center"/>
        <w:rPr>
          <w:sz w:val="32"/>
          <w:szCs w:val="20"/>
          <w:u w:val="single"/>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2835"/>
        <w:gridCol w:w="2694"/>
        <w:gridCol w:w="141"/>
        <w:gridCol w:w="3261"/>
      </w:tblGrid>
      <w:tr w:rsidR="00A83B36" w:rsidRPr="008D576F" w14:paraId="10F4D7AA" w14:textId="77777777" w:rsidTr="000D44DD">
        <w:tc>
          <w:tcPr>
            <w:tcW w:w="2835" w:type="dxa"/>
            <w:tcBorders>
              <w:top w:val="nil"/>
              <w:left w:val="nil"/>
              <w:bottom w:val="nil"/>
              <w:right w:val="nil"/>
            </w:tcBorders>
          </w:tcPr>
          <w:p w14:paraId="282039AD" w14:textId="77777777" w:rsidR="00A83B36" w:rsidRPr="008D576F" w:rsidRDefault="00A83B36" w:rsidP="000D44DD">
            <w:pPr>
              <w:spacing w:line="240" w:lineRule="auto"/>
              <w:ind w:firstLine="0"/>
              <w:jc w:val="left"/>
              <w:rPr>
                <w:sz w:val="32"/>
                <w:szCs w:val="20"/>
                <w:u w:val="single"/>
                <w:lang w:val="en-US"/>
              </w:rPr>
            </w:pPr>
            <w:r w:rsidRPr="008D576F">
              <w:rPr>
                <w:sz w:val="32"/>
                <w:szCs w:val="20"/>
              </w:rPr>
              <w:t xml:space="preserve">Вариант № </w:t>
            </w:r>
            <w:r w:rsidRPr="008D576F">
              <w:rPr>
                <w:sz w:val="32"/>
                <w:szCs w:val="20"/>
                <w:u w:val="single"/>
                <w:lang w:val="en-US"/>
              </w:rPr>
              <w:t xml:space="preserve">    7</w:t>
            </w:r>
          </w:p>
        </w:tc>
        <w:tc>
          <w:tcPr>
            <w:tcW w:w="2694" w:type="dxa"/>
            <w:tcBorders>
              <w:top w:val="nil"/>
              <w:left w:val="nil"/>
              <w:bottom w:val="nil"/>
              <w:right w:val="nil"/>
            </w:tcBorders>
          </w:tcPr>
          <w:p w14:paraId="775164AE" w14:textId="77777777" w:rsidR="00A83B36" w:rsidRPr="008D576F" w:rsidRDefault="00A83B36" w:rsidP="000D44DD">
            <w:pPr>
              <w:spacing w:line="240" w:lineRule="auto"/>
              <w:ind w:firstLine="0"/>
              <w:jc w:val="center"/>
              <w:rPr>
                <w:sz w:val="32"/>
                <w:szCs w:val="20"/>
                <w:u w:val="single"/>
              </w:rPr>
            </w:pPr>
          </w:p>
        </w:tc>
        <w:tc>
          <w:tcPr>
            <w:tcW w:w="141" w:type="dxa"/>
            <w:tcBorders>
              <w:top w:val="nil"/>
              <w:left w:val="nil"/>
              <w:bottom w:val="nil"/>
              <w:right w:val="nil"/>
            </w:tcBorders>
          </w:tcPr>
          <w:p w14:paraId="08906851" w14:textId="77777777" w:rsidR="00A83B36" w:rsidRPr="008D576F" w:rsidRDefault="00A83B36" w:rsidP="000D44DD">
            <w:pPr>
              <w:spacing w:line="240" w:lineRule="auto"/>
              <w:ind w:firstLine="0"/>
              <w:jc w:val="center"/>
              <w:rPr>
                <w:sz w:val="32"/>
                <w:szCs w:val="20"/>
                <w:u w:val="single"/>
              </w:rPr>
            </w:pPr>
          </w:p>
        </w:tc>
        <w:tc>
          <w:tcPr>
            <w:tcW w:w="3261" w:type="dxa"/>
            <w:tcBorders>
              <w:top w:val="nil"/>
              <w:left w:val="nil"/>
              <w:bottom w:val="nil"/>
              <w:right w:val="nil"/>
            </w:tcBorders>
          </w:tcPr>
          <w:p w14:paraId="26FE9DB4" w14:textId="0F8D51C0" w:rsidR="00A83B36" w:rsidRPr="00A83B36" w:rsidRDefault="00A83B36" w:rsidP="000D44DD">
            <w:pPr>
              <w:spacing w:line="240" w:lineRule="auto"/>
              <w:ind w:firstLine="0"/>
              <w:jc w:val="left"/>
              <w:rPr>
                <w:sz w:val="32"/>
                <w:szCs w:val="20"/>
              </w:rPr>
            </w:pPr>
            <w:r w:rsidRPr="008D576F">
              <w:rPr>
                <w:sz w:val="32"/>
                <w:szCs w:val="20"/>
              </w:rPr>
              <w:t>Группа Б1</w:t>
            </w:r>
            <w:r>
              <w:rPr>
                <w:sz w:val="32"/>
                <w:szCs w:val="20"/>
              </w:rPr>
              <w:t>6</w:t>
            </w:r>
            <w:r w:rsidRPr="008D576F">
              <w:rPr>
                <w:sz w:val="32"/>
                <w:szCs w:val="20"/>
              </w:rPr>
              <w:t>-</w:t>
            </w:r>
            <w:r w:rsidRPr="008D576F">
              <w:rPr>
                <w:sz w:val="32"/>
                <w:szCs w:val="20"/>
                <w:lang w:val="en-US"/>
              </w:rPr>
              <w:t>10</w:t>
            </w:r>
            <w:r>
              <w:rPr>
                <w:sz w:val="32"/>
                <w:szCs w:val="20"/>
              </w:rPr>
              <w:t>3</w:t>
            </w:r>
          </w:p>
        </w:tc>
      </w:tr>
      <w:tr w:rsidR="00A83B36" w:rsidRPr="008D576F" w14:paraId="61677053" w14:textId="77777777" w:rsidTr="000D44DD">
        <w:tc>
          <w:tcPr>
            <w:tcW w:w="2835" w:type="dxa"/>
            <w:tcBorders>
              <w:top w:val="nil"/>
              <w:left w:val="nil"/>
              <w:bottom w:val="nil"/>
              <w:right w:val="nil"/>
            </w:tcBorders>
          </w:tcPr>
          <w:p w14:paraId="1C023CFF" w14:textId="77777777" w:rsidR="00A83B36" w:rsidRPr="008D576F" w:rsidRDefault="00A83B36" w:rsidP="000D44DD">
            <w:pPr>
              <w:spacing w:line="240" w:lineRule="auto"/>
              <w:ind w:firstLine="0"/>
              <w:jc w:val="left"/>
              <w:rPr>
                <w:sz w:val="32"/>
                <w:szCs w:val="20"/>
              </w:rPr>
            </w:pPr>
          </w:p>
          <w:p w14:paraId="1CEACADF" w14:textId="77777777" w:rsidR="00A83B36" w:rsidRPr="008D576F" w:rsidRDefault="00A83B36" w:rsidP="000D44DD">
            <w:pPr>
              <w:spacing w:line="240" w:lineRule="auto"/>
              <w:ind w:firstLine="0"/>
              <w:jc w:val="left"/>
              <w:rPr>
                <w:sz w:val="32"/>
                <w:szCs w:val="20"/>
                <w:u w:val="single"/>
              </w:rPr>
            </w:pPr>
            <w:r w:rsidRPr="008D576F">
              <w:rPr>
                <w:sz w:val="32"/>
                <w:szCs w:val="20"/>
              </w:rPr>
              <w:t>Выполнил студент</w:t>
            </w:r>
          </w:p>
        </w:tc>
        <w:tc>
          <w:tcPr>
            <w:tcW w:w="2694" w:type="dxa"/>
            <w:tcBorders>
              <w:top w:val="nil"/>
              <w:left w:val="nil"/>
              <w:right w:val="nil"/>
            </w:tcBorders>
          </w:tcPr>
          <w:p w14:paraId="76758461" w14:textId="77777777" w:rsidR="00A83B36" w:rsidRPr="008D576F" w:rsidRDefault="00A83B36" w:rsidP="000D44DD">
            <w:pPr>
              <w:spacing w:line="240" w:lineRule="auto"/>
              <w:ind w:firstLine="0"/>
              <w:jc w:val="center"/>
              <w:rPr>
                <w:sz w:val="32"/>
                <w:szCs w:val="20"/>
                <w:u w:val="single"/>
              </w:rPr>
            </w:pPr>
          </w:p>
        </w:tc>
        <w:tc>
          <w:tcPr>
            <w:tcW w:w="141" w:type="dxa"/>
            <w:tcBorders>
              <w:top w:val="nil"/>
              <w:left w:val="nil"/>
              <w:bottom w:val="nil"/>
              <w:right w:val="nil"/>
            </w:tcBorders>
            <w:vAlign w:val="bottom"/>
          </w:tcPr>
          <w:p w14:paraId="1564865C" w14:textId="04B8EA47" w:rsidR="00A83B36" w:rsidRPr="008D576F" w:rsidRDefault="00A83B36" w:rsidP="000D44DD">
            <w:pPr>
              <w:spacing w:line="240" w:lineRule="auto"/>
              <w:ind w:firstLine="0"/>
              <w:jc w:val="left"/>
              <w:rPr>
                <w:sz w:val="32"/>
                <w:szCs w:val="20"/>
                <w:u w:val="single"/>
              </w:rPr>
            </w:pPr>
          </w:p>
        </w:tc>
        <w:tc>
          <w:tcPr>
            <w:tcW w:w="3261" w:type="dxa"/>
            <w:tcBorders>
              <w:top w:val="nil"/>
              <w:left w:val="nil"/>
              <w:right w:val="nil"/>
            </w:tcBorders>
            <w:vAlign w:val="bottom"/>
          </w:tcPr>
          <w:p w14:paraId="4C833A7B" w14:textId="7CAF3033" w:rsidR="00A83B36" w:rsidRPr="008D576F" w:rsidRDefault="00A83B36" w:rsidP="000D44DD">
            <w:pPr>
              <w:spacing w:line="240" w:lineRule="auto"/>
              <w:ind w:firstLine="0"/>
              <w:jc w:val="left"/>
              <w:rPr>
                <w:sz w:val="32"/>
                <w:szCs w:val="20"/>
              </w:rPr>
            </w:pPr>
            <w:r>
              <w:rPr>
                <w:sz w:val="32"/>
                <w:szCs w:val="20"/>
              </w:rPr>
              <w:t>А. В Хафизов</w:t>
            </w:r>
            <w:r w:rsidRPr="008D576F">
              <w:rPr>
                <w:sz w:val="32"/>
                <w:szCs w:val="20"/>
              </w:rPr>
              <w:t xml:space="preserve"> </w:t>
            </w:r>
          </w:p>
        </w:tc>
      </w:tr>
      <w:tr w:rsidR="00A83B36" w:rsidRPr="008D576F" w14:paraId="482B8505" w14:textId="77777777" w:rsidTr="000D44DD">
        <w:tc>
          <w:tcPr>
            <w:tcW w:w="2835" w:type="dxa"/>
            <w:tcBorders>
              <w:top w:val="nil"/>
              <w:left w:val="nil"/>
              <w:bottom w:val="nil"/>
              <w:right w:val="nil"/>
            </w:tcBorders>
          </w:tcPr>
          <w:p w14:paraId="584D12B7" w14:textId="77777777" w:rsidR="00A83B36" w:rsidRPr="008D576F" w:rsidRDefault="00A83B36" w:rsidP="000D44DD">
            <w:pPr>
              <w:spacing w:line="240" w:lineRule="auto"/>
              <w:ind w:firstLine="0"/>
              <w:jc w:val="left"/>
              <w:rPr>
                <w:sz w:val="32"/>
                <w:szCs w:val="20"/>
              </w:rPr>
            </w:pPr>
          </w:p>
          <w:p w14:paraId="1FD3EC45" w14:textId="77777777" w:rsidR="00A83B36" w:rsidRPr="008D576F" w:rsidRDefault="00A83B36" w:rsidP="000D44DD">
            <w:pPr>
              <w:spacing w:line="240" w:lineRule="auto"/>
              <w:ind w:firstLine="0"/>
              <w:jc w:val="left"/>
              <w:rPr>
                <w:sz w:val="32"/>
                <w:szCs w:val="20"/>
                <w:u w:val="single"/>
              </w:rPr>
            </w:pPr>
            <w:r w:rsidRPr="008D576F">
              <w:rPr>
                <w:sz w:val="32"/>
                <w:szCs w:val="20"/>
              </w:rPr>
              <w:t>Научный руководитель</w:t>
            </w:r>
          </w:p>
        </w:tc>
        <w:tc>
          <w:tcPr>
            <w:tcW w:w="2694" w:type="dxa"/>
            <w:tcBorders>
              <w:left w:val="nil"/>
              <w:right w:val="nil"/>
            </w:tcBorders>
          </w:tcPr>
          <w:p w14:paraId="201BDB3A" w14:textId="77777777" w:rsidR="00A83B36" w:rsidRPr="008D576F" w:rsidRDefault="00A83B36" w:rsidP="000D44DD">
            <w:pPr>
              <w:spacing w:line="240" w:lineRule="auto"/>
              <w:ind w:firstLine="0"/>
              <w:jc w:val="center"/>
              <w:rPr>
                <w:szCs w:val="20"/>
                <w:u w:val="single"/>
              </w:rPr>
            </w:pPr>
            <w:r w:rsidRPr="008D576F">
              <w:rPr>
                <w:szCs w:val="20"/>
              </w:rPr>
              <w:t>(подпись)</w:t>
            </w:r>
          </w:p>
        </w:tc>
        <w:tc>
          <w:tcPr>
            <w:tcW w:w="141" w:type="dxa"/>
            <w:tcBorders>
              <w:top w:val="nil"/>
              <w:left w:val="nil"/>
              <w:bottom w:val="nil"/>
              <w:right w:val="nil"/>
            </w:tcBorders>
          </w:tcPr>
          <w:p w14:paraId="67B5F079" w14:textId="77777777" w:rsidR="00A83B36" w:rsidRPr="00A83B36" w:rsidRDefault="00A83B36" w:rsidP="000D44DD">
            <w:pPr>
              <w:spacing w:line="240" w:lineRule="auto"/>
              <w:ind w:firstLine="0"/>
              <w:jc w:val="center"/>
              <w:rPr>
                <w:sz w:val="32"/>
                <w:szCs w:val="32"/>
                <w:u w:val="single"/>
              </w:rPr>
            </w:pPr>
          </w:p>
        </w:tc>
        <w:tc>
          <w:tcPr>
            <w:tcW w:w="3261" w:type="dxa"/>
            <w:tcBorders>
              <w:left w:val="nil"/>
              <w:right w:val="nil"/>
            </w:tcBorders>
            <w:vAlign w:val="bottom"/>
          </w:tcPr>
          <w:p w14:paraId="60AC2C47" w14:textId="265794ED" w:rsidR="00A83B36" w:rsidRPr="00A83B36" w:rsidRDefault="00A83B36" w:rsidP="000D44DD">
            <w:pPr>
              <w:spacing w:line="240" w:lineRule="auto"/>
              <w:ind w:firstLine="0"/>
              <w:jc w:val="left"/>
              <w:rPr>
                <w:sz w:val="32"/>
                <w:szCs w:val="32"/>
              </w:rPr>
            </w:pPr>
            <w:r w:rsidRPr="00A83B36">
              <w:rPr>
                <w:sz w:val="32"/>
                <w:szCs w:val="32"/>
              </w:rPr>
              <w:t xml:space="preserve">М. Г. </w:t>
            </w:r>
            <w:proofErr w:type="spellStart"/>
            <w:r w:rsidRPr="00A83B36">
              <w:rPr>
                <w:sz w:val="32"/>
                <w:szCs w:val="32"/>
              </w:rPr>
              <w:t>И</w:t>
            </w:r>
            <w:r>
              <w:rPr>
                <w:sz w:val="32"/>
                <w:szCs w:val="32"/>
              </w:rPr>
              <w:t>с</w:t>
            </w:r>
            <w:r w:rsidRPr="00A83B36">
              <w:rPr>
                <w:sz w:val="32"/>
                <w:szCs w:val="32"/>
              </w:rPr>
              <w:t>аенкова</w:t>
            </w:r>
            <w:proofErr w:type="spellEnd"/>
          </w:p>
        </w:tc>
      </w:tr>
      <w:tr w:rsidR="00A83B36" w:rsidRPr="008D576F" w14:paraId="5E7D6493" w14:textId="77777777" w:rsidTr="000D44DD">
        <w:tc>
          <w:tcPr>
            <w:tcW w:w="2835" w:type="dxa"/>
            <w:tcBorders>
              <w:top w:val="nil"/>
              <w:left w:val="nil"/>
              <w:bottom w:val="nil"/>
              <w:right w:val="nil"/>
            </w:tcBorders>
          </w:tcPr>
          <w:p w14:paraId="489AF9DE" w14:textId="3EFA1DC6" w:rsidR="00A83B36" w:rsidRDefault="00A83B36" w:rsidP="000D44DD">
            <w:pPr>
              <w:spacing w:line="240" w:lineRule="auto"/>
              <w:ind w:firstLine="0"/>
              <w:jc w:val="left"/>
            </w:pPr>
            <w:r>
              <w:t xml:space="preserve">     профессор</w:t>
            </w:r>
          </w:p>
          <w:p w14:paraId="7C708672" w14:textId="77777777" w:rsidR="00A83B36" w:rsidRPr="00BD1773" w:rsidRDefault="00A83B36" w:rsidP="000D44DD">
            <w:pPr>
              <w:spacing w:line="240" w:lineRule="auto"/>
              <w:ind w:firstLine="0"/>
              <w:jc w:val="left"/>
            </w:pPr>
          </w:p>
          <w:p w14:paraId="03E2CA97" w14:textId="77777777" w:rsidR="00A83B36" w:rsidRPr="008D576F" w:rsidRDefault="00A83B36" w:rsidP="000D44DD">
            <w:pPr>
              <w:spacing w:line="240" w:lineRule="auto"/>
              <w:ind w:firstLine="0"/>
              <w:jc w:val="left"/>
              <w:rPr>
                <w:sz w:val="32"/>
                <w:szCs w:val="20"/>
              </w:rPr>
            </w:pPr>
            <w:r w:rsidRPr="008D576F">
              <w:rPr>
                <w:sz w:val="32"/>
                <w:szCs w:val="20"/>
              </w:rPr>
              <w:t>Преподаватель</w:t>
            </w:r>
          </w:p>
        </w:tc>
        <w:tc>
          <w:tcPr>
            <w:tcW w:w="2694" w:type="dxa"/>
            <w:tcBorders>
              <w:left w:val="nil"/>
              <w:right w:val="nil"/>
            </w:tcBorders>
          </w:tcPr>
          <w:p w14:paraId="2E82AA0B" w14:textId="77777777" w:rsidR="00A83B36" w:rsidRPr="008D576F" w:rsidRDefault="00A83B36" w:rsidP="000D44DD">
            <w:pPr>
              <w:spacing w:line="240" w:lineRule="auto"/>
              <w:ind w:firstLine="0"/>
              <w:jc w:val="center"/>
              <w:rPr>
                <w:szCs w:val="20"/>
              </w:rPr>
            </w:pPr>
            <w:r w:rsidRPr="008D576F">
              <w:rPr>
                <w:szCs w:val="20"/>
              </w:rPr>
              <w:t>(подпись)</w:t>
            </w:r>
          </w:p>
        </w:tc>
        <w:tc>
          <w:tcPr>
            <w:tcW w:w="141" w:type="dxa"/>
            <w:tcBorders>
              <w:top w:val="nil"/>
              <w:left w:val="nil"/>
              <w:bottom w:val="nil"/>
              <w:right w:val="nil"/>
            </w:tcBorders>
          </w:tcPr>
          <w:p w14:paraId="65C241C2" w14:textId="77777777" w:rsidR="00A83B36" w:rsidRPr="008D576F" w:rsidRDefault="00A83B36" w:rsidP="000D44DD">
            <w:pPr>
              <w:spacing w:line="240" w:lineRule="auto"/>
              <w:ind w:firstLine="0"/>
              <w:jc w:val="center"/>
              <w:rPr>
                <w:sz w:val="32"/>
                <w:szCs w:val="20"/>
                <w:u w:val="single"/>
              </w:rPr>
            </w:pPr>
          </w:p>
        </w:tc>
        <w:tc>
          <w:tcPr>
            <w:tcW w:w="3261" w:type="dxa"/>
            <w:tcBorders>
              <w:left w:val="nil"/>
              <w:right w:val="nil"/>
            </w:tcBorders>
            <w:vAlign w:val="bottom"/>
          </w:tcPr>
          <w:p w14:paraId="6861A08B" w14:textId="77777777" w:rsidR="00A83B36" w:rsidRPr="008D576F" w:rsidRDefault="00A83B36" w:rsidP="000D44DD">
            <w:pPr>
              <w:spacing w:line="240" w:lineRule="auto"/>
              <w:ind w:firstLine="0"/>
              <w:jc w:val="left"/>
              <w:rPr>
                <w:szCs w:val="20"/>
              </w:rPr>
            </w:pPr>
          </w:p>
          <w:p w14:paraId="0458D203" w14:textId="77777777" w:rsidR="00A83B36" w:rsidRPr="008D576F" w:rsidRDefault="00A83B36" w:rsidP="000D44DD">
            <w:pPr>
              <w:spacing w:line="240" w:lineRule="auto"/>
              <w:ind w:firstLine="0"/>
              <w:jc w:val="left"/>
              <w:rPr>
                <w:sz w:val="32"/>
                <w:szCs w:val="32"/>
              </w:rPr>
            </w:pPr>
            <w:r w:rsidRPr="008D576F">
              <w:rPr>
                <w:sz w:val="32"/>
                <w:szCs w:val="32"/>
              </w:rPr>
              <w:t>А.Н. Сучков</w:t>
            </w:r>
          </w:p>
        </w:tc>
      </w:tr>
      <w:tr w:rsidR="00A83B36" w:rsidRPr="008D576F" w14:paraId="67AB149A" w14:textId="77777777" w:rsidTr="000D44DD">
        <w:tc>
          <w:tcPr>
            <w:tcW w:w="2835" w:type="dxa"/>
            <w:tcBorders>
              <w:top w:val="nil"/>
              <w:left w:val="nil"/>
              <w:bottom w:val="nil"/>
              <w:right w:val="nil"/>
            </w:tcBorders>
          </w:tcPr>
          <w:p w14:paraId="0B88510B" w14:textId="77777777" w:rsidR="00A83B36" w:rsidRDefault="00A83B36" w:rsidP="000D44DD">
            <w:pPr>
              <w:spacing w:line="240" w:lineRule="auto"/>
              <w:ind w:firstLine="0"/>
              <w:jc w:val="left"/>
            </w:pPr>
            <w:r>
              <w:t xml:space="preserve">     </w:t>
            </w:r>
            <w:r w:rsidRPr="00BD1773">
              <w:t>доцент</w:t>
            </w:r>
            <w:r>
              <w:t>, к</w:t>
            </w:r>
            <w:r w:rsidRPr="00BD1773">
              <w:t xml:space="preserve">. </w:t>
            </w:r>
            <w:r>
              <w:t>т</w:t>
            </w:r>
            <w:r w:rsidRPr="00BD1773">
              <w:t>. н</w:t>
            </w:r>
          </w:p>
          <w:p w14:paraId="0799CD38" w14:textId="77777777" w:rsidR="00A83B36" w:rsidRPr="00BD1773" w:rsidRDefault="00A83B36" w:rsidP="000D44DD">
            <w:pPr>
              <w:spacing w:line="240" w:lineRule="auto"/>
              <w:ind w:firstLine="0"/>
              <w:jc w:val="left"/>
            </w:pPr>
          </w:p>
          <w:p w14:paraId="326295FE" w14:textId="77777777" w:rsidR="00A83B36" w:rsidRPr="008D576F" w:rsidRDefault="00A83B36" w:rsidP="000D44DD">
            <w:pPr>
              <w:spacing w:line="240" w:lineRule="auto"/>
              <w:ind w:firstLine="0"/>
              <w:jc w:val="left"/>
              <w:rPr>
                <w:sz w:val="32"/>
                <w:szCs w:val="20"/>
                <w:u w:val="single"/>
              </w:rPr>
            </w:pPr>
            <w:r w:rsidRPr="008D576F">
              <w:rPr>
                <w:sz w:val="32"/>
                <w:szCs w:val="20"/>
              </w:rPr>
              <w:t>Эксперт-метролог</w:t>
            </w:r>
          </w:p>
        </w:tc>
        <w:tc>
          <w:tcPr>
            <w:tcW w:w="2694" w:type="dxa"/>
            <w:tcBorders>
              <w:left w:val="nil"/>
              <w:right w:val="nil"/>
            </w:tcBorders>
          </w:tcPr>
          <w:p w14:paraId="0B20F10A" w14:textId="77777777" w:rsidR="00A83B36" w:rsidRPr="008D576F" w:rsidRDefault="00A83B36" w:rsidP="000D44DD">
            <w:pPr>
              <w:spacing w:line="240" w:lineRule="auto"/>
              <w:ind w:firstLine="0"/>
              <w:jc w:val="center"/>
              <w:rPr>
                <w:szCs w:val="20"/>
                <w:u w:val="single"/>
              </w:rPr>
            </w:pPr>
            <w:r w:rsidRPr="008D576F">
              <w:rPr>
                <w:szCs w:val="20"/>
              </w:rPr>
              <w:t>(подпись)</w:t>
            </w:r>
          </w:p>
        </w:tc>
        <w:tc>
          <w:tcPr>
            <w:tcW w:w="141" w:type="dxa"/>
            <w:tcBorders>
              <w:top w:val="nil"/>
              <w:left w:val="nil"/>
              <w:bottom w:val="nil"/>
              <w:right w:val="nil"/>
            </w:tcBorders>
          </w:tcPr>
          <w:p w14:paraId="09CBD637" w14:textId="77777777" w:rsidR="00A83B36" w:rsidRPr="008D576F" w:rsidRDefault="00A83B36" w:rsidP="000D44DD">
            <w:pPr>
              <w:spacing w:line="240" w:lineRule="auto"/>
              <w:ind w:firstLine="0"/>
              <w:jc w:val="center"/>
              <w:rPr>
                <w:sz w:val="32"/>
                <w:szCs w:val="20"/>
                <w:u w:val="single"/>
              </w:rPr>
            </w:pPr>
          </w:p>
        </w:tc>
        <w:tc>
          <w:tcPr>
            <w:tcW w:w="3261" w:type="dxa"/>
            <w:tcBorders>
              <w:left w:val="nil"/>
              <w:right w:val="nil"/>
            </w:tcBorders>
            <w:vAlign w:val="bottom"/>
          </w:tcPr>
          <w:p w14:paraId="6BE5BDB1" w14:textId="77777777" w:rsidR="00A83B36" w:rsidRPr="008D576F" w:rsidRDefault="00A83B36" w:rsidP="000D44DD">
            <w:pPr>
              <w:spacing w:line="240" w:lineRule="auto"/>
              <w:ind w:firstLine="0"/>
              <w:jc w:val="left"/>
              <w:rPr>
                <w:sz w:val="32"/>
                <w:szCs w:val="20"/>
                <w:u w:val="single"/>
              </w:rPr>
            </w:pPr>
            <w:r w:rsidRPr="008D576F">
              <w:rPr>
                <w:sz w:val="32"/>
                <w:szCs w:val="20"/>
              </w:rPr>
              <w:t>Я.А. Бабич</w:t>
            </w:r>
          </w:p>
        </w:tc>
      </w:tr>
      <w:tr w:rsidR="00A83B36" w:rsidRPr="008D576F" w14:paraId="5874B2CC" w14:textId="77777777" w:rsidTr="000D44DD">
        <w:tc>
          <w:tcPr>
            <w:tcW w:w="2835" w:type="dxa"/>
            <w:tcBorders>
              <w:top w:val="nil"/>
              <w:left w:val="nil"/>
              <w:bottom w:val="nil"/>
              <w:right w:val="nil"/>
            </w:tcBorders>
          </w:tcPr>
          <w:p w14:paraId="294247F7" w14:textId="77777777" w:rsidR="00A83B36" w:rsidRPr="008B2A20" w:rsidRDefault="00A83B36" w:rsidP="000D44DD">
            <w:pPr>
              <w:spacing w:line="240" w:lineRule="auto"/>
              <w:ind w:firstLine="0"/>
              <w:jc w:val="left"/>
            </w:pPr>
            <w:r>
              <w:t xml:space="preserve">     инженер</w:t>
            </w:r>
          </w:p>
          <w:p w14:paraId="6ECF9769" w14:textId="77777777" w:rsidR="00A83B36" w:rsidRPr="008D576F" w:rsidRDefault="00A83B36" w:rsidP="000D44DD">
            <w:pPr>
              <w:spacing w:line="240" w:lineRule="auto"/>
              <w:ind w:firstLine="0"/>
              <w:jc w:val="left"/>
              <w:rPr>
                <w:sz w:val="32"/>
                <w:szCs w:val="20"/>
                <w:u w:val="single"/>
              </w:rPr>
            </w:pPr>
            <w:r w:rsidRPr="008D576F">
              <w:rPr>
                <w:sz w:val="32"/>
                <w:szCs w:val="20"/>
              </w:rPr>
              <w:t>Консультанты</w:t>
            </w:r>
          </w:p>
        </w:tc>
        <w:tc>
          <w:tcPr>
            <w:tcW w:w="2694" w:type="dxa"/>
            <w:tcBorders>
              <w:left w:val="nil"/>
              <w:right w:val="nil"/>
            </w:tcBorders>
          </w:tcPr>
          <w:p w14:paraId="2CF07854" w14:textId="77777777" w:rsidR="00A83B36" w:rsidRPr="008D576F" w:rsidRDefault="00A83B36" w:rsidP="000D44DD">
            <w:pPr>
              <w:spacing w:line="240" w:lineRule="auto"/>
              <w:ind w:firstLine="0"/>
              <w:jc w:val="center"/>
              <w:rPr>
                <w:szCs w:val="20"/>
                <w:u w:val="single"/>
              </w:rPr>
            </w:pPr>
            <w:r w:rsidRPr="008D576F">
              <w:rPr>
                <w:szCs w:val="20"/>
              </w:rPr>
              <w:t>(подпись)</w:t>
            </w:r>
          </w:p>
        </w:tc>
        <w:tc>
          <w:tcPr>
            <w:tcW w:w="141" w:type="dxa"/>
            <w:tcBorders>
              <w:top w:val="nil"/>
              <w:left w:val="nil"/>
              <w:bottom w:val="nil"/>
              <w:right w:val="nil"/>
            </w:tcBorders>
          </w:tcPr>
          <w:p w14:paraId="2044F89F" w14:textId="77777777" w:rsidR="00A83B36" w:rsidRPr="008D576F" w:rsidRDefault="00A83B36" w:rsidP="000D44DD">
            <w:pPr>
              <w:spacing w:line="240" w:lineRule="auto"/>
              <w:ind w:firstLine="0"/>
              <w:jc w:val="center"/>
              <w:rPr>
                <w:sz w:val="32"/>
                <w:szCs w:val="20"/>
                <w:u w:val="single"/>
              </w:rPr>
            </w:pPr>
          </w:p>
        </w:tc>
        <w:tc>
          <w:tcPr>
            <w:tcW w:w="3261" w:type="dxa"/>
            <w:tcBorders>
              <w:left w:val="nil"/>
              <w:right w:val="nil"/>
            </w:tcBorders>
          </w:tcPr>
          <w:p w14:paraId="1102B7E4" w14:textId="77777777" w:rsidR="00A83B36" w:rsidRPr="008D576F" w:rsidRDefault="00A83B36" w:rsidP="000D44DD">
            <w:pPr>
              <w:spacing w:line="240" w:lineRule="auto"/>
              <w:ind w:firstLine="0"/>
              <w:jc w:val="left"/>
              <w:rPr>
                <w:sz w:val="32"/>
                <w:szCs w:val="20"/>
              </w:rPr>
            </w:pPr>
          </w:p>
          <w:p w14:paraId="30556E49" w14:textId="77777777" w:rsidR="00A83B36" w:rsidRPr="008D576F" w:rsidRDefault="00A83B36" w:rsidP="000D44DD">
            <w:pPr>
              <w:spacing w:line="240" w:lineRule="auto"/>
              <w:ind w:firstLine="0"/>
              <w:jc w:val="left"/>
              <w:rPr>
                <w:sz w:val="32"/>
                <w:szCs w:val="20"/>
                <w:u w:val="single"/>
              </w:rPr>
            </w:pPr>
            <w:r w:rsidRPr="008D576F">
              <w:rPr>
                <w:sz w:val="32"/>
                <w:szCs w:val="20"/>
              </w:rPr>
              <w:t>А.Н. Сучков</w:t>
            </w:r>
          </w:p>
        </w:tc>
      </w:tr>
      <w:tr w:rsidR="00A83B36" w:rsidRPr="008D576F" w14:paraId="4A594EC4" w14:textId="77777777" w:rsidTr="000D44DD">
        <w:tc>
          <w:tcPr>
            <w:tcW w:w="2835" w:type="dxa"/>
            <w:tcBorders>
              <w:top w:val="nil"/>
              <w:left w:val="nil"/>
              <w:bottom w:val="nil"/>
              <w:right w:val="nil"/>
            </w:tcBorders>
          </w:tcPr>
          <w:p w14:paraId="0FFC1281" w14:textId="77777777" w:rsidR="00A83B36" w:rsidRPr="00BD1773" w:rsidRDefault="00A83B36" w:rsidP="000D44DD">
            <w:pPr>
              <w:spacing w:line="240" w:lineRule="auto"/>
              <w:ind w:firstLine="0"/>
              <w:jc w:val="left"/>
            </w:pPr>
            <w:r w:rsidRPr="0022056D">
              <w:t xml:space="preserve">     </w:t>
            </w:r>
            <w:r w:rsidRPr="00BD1773">
              <w:t>доцент</w:t>
            </w:r>
            <w:r>
              <w:t>, к</w:t>
            </w:r>
            <w:r w:rsidRPr="00BD1773">
              <w:t xml:space="preserve">. </w:t>
            </w:r>
            <w:r>
              <w:t>т</w:t>
            </w:r>
            <w:r w:rsidRPr="00BD1773">
              <w:t>. н</w:t>
            </w:r>
          </w:p>
          <w:p w14:paraId="545EA2E6" w14:textId="77777777" w:rsidR="00A83B36" w:rsidRDefault="00A83B36" w:rsidP="000D44DD">
            <w:pPr>
              <w:spacing w:line="240" w:lineRule="auto"/>
              <w:ind w:firstLine="0"/>
              <w:jc w:val="left"/>
              <w:rPr>
                <w:sz w:val="32"/>
                <w:szCs w:val="20"/>
                <w:u w:val="single"/>
              </w:rPr>
            </w:pPr>
          </w:p>
          <w:p w14:paraId="4D9C28B2" w14:textId="77777777" w:rsidR="00A83B36" w:rsidRPr="008D576F" w:rsidRDefault="00A83B36" w:rsidP="000D44DD">
            <w:pPr>
              <w:spacing w:line="240" w:lineRule="auto"/>
              <w:ind w:firstLine="0"/>
              <w:jc w:val="left"/>
              <w:rPr>
                <w:sz w:val="32"/>
                <w:szCs w:val="20"/>
                <w:u w:val="single"/>
              </w:rPr>
            </w:pPr>
            <w:r w:rsidRPr="0022056D">
              <w:t xml:space="preserve">     </w:t>
            </w:r>
            <w:r w:rsidRPr="00BD1773">
              <w:t>профессор</w:t>
            </w:r>
            <w:r>
              <w:t>, д. ф-м. н.</w:t>
            </w:r>
          </w:p>
        </w:tc>
        <w:tc>
          <w:tcPr>
            <w:tcW w:w="2694" w:type="dxa"/>
            <w:tcBorders>
              <w:left w:val="nil"/>
              <w:right w:val="nil"/>
            </w:tcBorders>
          </w:tcPr>
          <w:p w14:paraId="7AD21804" w14:textId="77777777" w:rsidR="00A83B36" w:rsidRPr="008D576F" w:rsidRDefault="00A83B36" w:rsidP="000D44DD">
            <w:pPr>
              <w:spacing w:line="240" w:lineRule="auto"/>
              <w:ind w:firstLine="0"/>
              <w:jc w:val="center"/>
              <w:rPr>
                <w:szCs w:val="20"/>
                <w:u w:val="single"/>
              </w:rPr>
            </w:pPr>
            <w:r w:rsidRPr="008D576F">
              <w:rPr>
                <w:szCs w:val="20"/>
              </w:rPr>
              <w:t>(подпись)</w:t>
            </w:r>
          </w:p>
        </w:tc>
        <w:tc>
          <w:tcPr>
            <w:tcW w:w="141" w:type="dxa"/>
            <w:tcBorders>
              <w:top w:val="nil"/>
              <w:left w:val="nil"/>
              <w:bottom w:val="nil"/>
              <w:right w:val="nil"/>
            </w:tcBorders>
          </w:tcPr>
          <w:p w14:paraId="68F04C1C" w14:textId="77777777" w:rsidR="00A83B36" w:rsidRPr="008D576F" w:rsidRDefault="00A83B36" w:rsidP="000D44DD">
            <w:pPr>
              <w:spacing w:line="240" w:lineRule="auto"/>
              <w:ind w:firstLine="0"/>
              <w:jc w:val="center"/>
              <w:rPr>
                <w:sz w:val="32"/>
                <w:szCs w:val="20"/>
                <w:u w:val="single"/>
              </w:rPr>
            </w:pPr>
          </w:p>
        </w:tc>
        <w:tc>
          <w:tcPr>
            <w:tcW w:w="3261" w:type="dxa"/>
            <w:tcBorders>
              <w:left w:val="nil"/>
              <w:right w:val="nil"/>
            </w:tcBorders>
          </w:tcPr>
          <w:p w14:paraId="65A4B559" w14:textId="77777777" w:rsidR="00A83B36" w:rsidRPr="008D576F" w:rsidRDefault="00A83B36" w:rsidP="000D44DD">
            <w:pPr>
              <w:spacing w:line="240" w:lineRule="auto"/>
              <w:ind w:firstLine="0"/>
              <w:jc w:val="left"/>
              <w:rPr>
                <w:sz w:val="32"/>
                <w:szCs w:val="20"/>
              </w:rPr>
            </w:pPr>
          </w:p>
          <w:p w14:paraId="7ACDF5BD" w14:textId="77777777" w:rsidR="00A83B36" w:rsidRPr="008D576F" w:rsidRDefault="00A83B36" w:rsidP="000D44DD">
            <w:pPr>
              <w:spacing w:line="240" w:lineRule="auto"/>
              <w:ind w:firstLine="0"/>
              <w:jc w:val="left"/>
              <w:rPr>
                <w:sz w:val="32"/>
                <w:szCs w:val="20"/>
                <w:u w:val="single"/>
              </w:rPr>
            </w:pPr>
            <w:r w:rsidRPr="008D576F">
              <w:rPr>
                <w:sz w:val="32"/>
                <w:szCs w:val="20"/>
              </w:rPr>
              <w:t>В.Л.</w:t>
            </w:r>
            <w:r>
              <w:rPr>
                <w:sz w:val="32"/>
                <w:szCs w:val="20"/>
              </w:rPr>
              <w:t xml:space="preserve"> </w:t>
            </w:r>
            <w:r w:rsidRPr="008D576F">
              <w:rPr>
                <w:sz w:val="32"/>
                <w:szCs w:val="20"/>
              </w:rPr>
              <w:t>Якушин</w:t>
            </w:r>
          </w:p>
        </w:tc>
      </w:tr>
      <w:tr w:rsidR="00A83B36" w:rsidRPr="008D576F" w14:paraId="629012EB" w14:textId="77777777" w:rsidTr="000D44DD">
        <w:tc>
          <w:tcPr>
            <w:tcW w:w="2835" w:type="dxa"/>
            <w:tcBorders>
              <w:top w:val="nil"/>
              <w:left w:val="nil"/>
              <w:bottom w:val="nil"/>
              <w:right w:val="nil"/>
            </w:tcBorders>
          </w:tcPr>
          <w:p w14:paraId="5F2F9FD3" w14:textId="77777777" w:rsidR="00A83B36" w:rsidRPr="008D576F" w:rsidRDefault="00A83B36" w:rsidP="000D44DD">
            <w:pPr>
              <w:spacing w:line="240" w:lineRule="auto"/>
              <w:ind w:firstLine="0"/>
              <w:jc w:val="left"/>
              <w:rPr>
                <w:sz w:val="32"/>
                <w:szCs w:val="20"/>
                <w:u w:val="single"/>
              </w:rPr>
            </w:pPr>
          </w:p>
          <w:p w14:paraId="41134DB3" w14:textId="77777777" w:rsidR="00A83B36" w:rsidRPr="008D576F" w:rsidRDefault="00A83B36" w:rsidP="000D44DD">
            <w:pPr>
              <w:spacing w:line="240" w:lineRule="auto"/>
              <w:ind w:firstLine="0"/>
              <w:jc w:val="left"/>
              <w:rPr>
                <w:sz w:val="32"/>
                <w:szCs w:val="20"/>
                <w:u w:val="single"/>
              </w:rPr>
            </w:pPr>
            <w:r w:rsidRPr="0022056D">
              <w:t xml:space="preserve">     </w:t>
            </w:r>
            <w:r w:rsidRPr="00BD1773">
              <w:t>доцент</w:t>
            </w:r>
            <w:r>
              <w:t>, к</w:t>
            </w:r>
            <w:r w:rsidRPr="00BD1773">
              <w:t xml:space="preserve">. </w:t>
            </w:r>
            <w:r>
              <w:t>т</w:t>
            </w:r>
            <w:r w:rsidRPr="00BD1773">
              <w:t>. н</w:t>
            </w:r>
          </w:p>
        </w:tc>
        <w:tc>
          <w:tcPr>
            <w:tcW w:w="2694" w:type="dxa"/>
            <w:tcBorders>
              <w:left w:val="nil"/>
              <w:bottom w:val="nil"/>
              <w:right w:val="nil"/>
            </w:tcBorders>
          </w:tcPr>
          <w:p w14:paraId="1C98A306" w14:textId="77777777" w:rsidR="00A83B36" w:rsidRPr="008D576F" w:rsidRDefault="00A83B36" w:rsidP="000D44DD">
            <w:pPr>
              <w:spacing w:line="240" w:lineRule="auto"/>
              <w:ind w:firstLine="0"/>
              <w:jc w:val="center"/>
              <w:rPr>
                <w:szCs w:val="20"/>
                <w:u w:val="single"/>
              </w:rPr>
            </w:pPr>
            <w:r w:rsidRPr="008D576F">
              <w:rPr>
                <w:szCs w:val="20"/>
              </w:rPr>
              <w:t>(подпись)</w:t>
            </w:r>
          </w:p>
        </w:tc>
        <w:tc>
          <w:tcPr>
            <w:tcW w:w="141" w:type="dxa"/>
            <w:tcBorders>
              <w:top w:val="nil"/>
              <w:left w:val="nil"/>
              <w:bottom w:val="nil"/>
              <w:right w:val="nil"/>
            </w:tcBorders>
          </w:tcPr>
          <w:p w14:paraId="26B2CC3D" w14:textId="77777777" w:rsidR="00A83B36" w:rsidRPr="008D576F" w:rsidRDefault="00A83B36" w:rsidP="000D44DD">
            <w:pPr>
              <w:spacing w:line="240" w:lineRule="auto"/>
              <w:ind w:firstLine="0"/>
              <w:jc w:val="center"/>
              <w:rPr>
                <w:sz w:val="32"/>
                <w:szCs w:val="20"/>
                <w:u w:val="single"/>
              </w:rPr>
            </w:pPr>
          </w:p>
        </w:tc>
        <w:tc>
          <w:tcPr>
            <w:tcW w:w="3261" w:type="dxa"/>
            <w:tcBorders>
              <w:left w:val="nil"/>
              <w:bottom w:val="nil"/>
              <w:right w:val="nil"/>
            </w:tcBorders>
          </w:tcPr>
          <w:p w14:paraId="3451F656" w14:textId="77777777" w:rsidR="00A83B36" w:rsidRPr="008D576F" w:rsidRDefault="00A83B36" w:rsidP="000D44DD">
            <w:pPr>
              <w:spacing w:line="240" w:lineRule="auto"/>
              <w:ind w:firstLine="0"/>
              <w:jc w:val="left"/>
              <w:rPr>
                <w:sz w:val="32"/>
                <w:szCs w:val="20"/>
              </w:rPr>
            </w:pPr>
          </w:p>
          <w:p w14:paraId="4764013B" w14:textId="77777777" w:rsidR="00A83B36" w:rsidRPr="008D576F" w:rsidRDefault="00A83B36" w:rsidP="000D44DD">
            <w:pPr>
              <w:spacing w:line="240" w:lineRule="auto"/>
              <w:ind w:firstLine="0"/>
              <w:jc w:val="left"/>
              <w:rPr>
                <w:sz w:val="32"/>
                <w:szCs w:val="20"/>
                <w:u w:val="single"/>
              </w:rPr>
            </w:pPr>
            <w:r w:rsidRPr="008D576F">
              <w:rPr>
                <w:sz w:val="32"/>
                <w:szCs w:val="20"/>
              </w:rPr>
              <w:t>А.В. Шульга</w:t>
            </w:r>
          </w:p>
        </w:tc>
      </w:tr>
      <w:tr w:rsidR="00A83B36" w:rsidRPr="008D576F" w14:paraId="6AF4D461" w14:textId="77777777" w:rsidTr="000D44DD">
        <w:tc>
          <w:tcPr>
            <w:tcW w:w="2835" w:type="dxa"/>
            <w:tcBorders>
              <w:top w:val="nil"/>
              <w:left w:val="nil"/>
              <w:bottom w:val="nil"/>
              <w:right w:val="nil"/>
            </w:tcBorders>
          </w:tcPr>
          <w:p w14:paraId="4C329D15" w14:textId="77777777" w:rsidR="00A83B36" w:rsidRPr="008D576F" w:rsidRDefault="00A83B36" w:rsidP="000D44DD">
            <w:pPr>
              <w:spacing w:line="240" w:lineRule="auto"/>
              <w:ind w:firstLine="0"/>
              <w:jc w:val="left"/>
              <w:rPr>
                <w:sz w:val="32"/>
                <w:szCs w:val="20"/>
              </w:rPr>
            </w:pPr>
            <w:r w:rsidRPr="008D576F">
              <w:rPr>
                <w:sz w:val="32"/>
                <w:szCs w:val="20"/>
              </w:rPr>
              <w:t>Заведующий кафедрой</w:t>
            </w:r>
          </w:p>
          <w:p w14:paraId="4CC1150E" w14:textId="77777777" w:rsidR="00A83B36" w:rsidRPr="00BD1773" w:rsidRDefault="00A83B36" w:rsidP="000D44DD">
            <w:pPr>
              <w:spacing w:line="240" w:lineRule="auto"/>
              <w:ind w:firstLine="0"/>
              <w:jc w:val="left"/>
            </w:pPr>
            <w:r w:rsidRPr="0022056D">
              <w:t xml:space="preserve">     </w:t>
            </w:r>
            <w:r w:rsidRPr="00BD1773">
              <w:t>профессор</w:t>
            </w:r>
            <w:r>
              <w:t>, д. ф-м. н.</w:t>
            </w:r>
          </w:p>
        </w:tc>
        <w:tc>
          <w:tcPr>
            <w:tcW w:w="2694" w:type="dxa"/>
            <w:tcBorders>
              <w:left w:val="nil"/>
              <w:right w:val="nil"/>
            </w:tcBorders>
          </w:tcPr>
          <w:p w14:paraId="26519F8A" w14:textId="77777777" w:rsidR="00A83B36" w:rsidRPr="008D576F" w:rsidRDefault="00A83B36" w:rsidP="000D44DD">
            <w:pPr>
              <w:spacing w:line="240" w:lineRule="auto"/>
              <w:ind w:firstLine="0"/>
              <w:jc w:val="center"/>
              <w:rPr>
                <w:szCs w:val="20"/>
                <w:u w:val="single"/>
              </w:rPr>
            </w:pPr>
            <w:r w:rsidRPr="008D576F">
              <w:rPr>
                <w:szCs w:val="20"/>
              </w:rPr>
              <w:t>(подпись)</w:t>
            </w:r>
          </w:p>
        </w:tc>
        <w:tc>
          <w:tcPr>
            <w:tcW w:w="141" w:type="dxa"/>
            <w:tcBorders>
              <w:top w:val="nil"/>
              <w:left w:val="nil"/>
              <w:bottom w:val="nil"/>
              <w:right w:val="nil"/>
            </w:tcBorders>
          </w:tcPr>
          <w:p w14:paraId="246248BA" w14:textId="77777777" w:rsidR="00A83B36" w:rsidRPr="008D576F" w:rsidRDefault="00A83B36" w:rsidP="000D44DD">
            <w:pPr>
              <w:spacing w:line="240" w:lineRule="auto"/>
              <w:ind w:firstLine="0"/>
              <w:jc w:val="center"/>
              <w:rPr>
                <w:sz w:val="32"/>
                <w:szCs w:val="20"/>
                <w:u w:val="single"/>
              </w:rPr>
            </w:pPr>
          </w:p>
        </w:tc>
        <w:tc>
          <w:tcPr>
            <w:tcW w:w="3261" w:type="dxa"/>
            <w:tcBorders>
              <w:left w:val="nil"/>
              <w:right w:val="nil"/>
            </w:tcBorders>
            <w:vAlign w:val="bottom"/>
          </w:tcPr>
          <w:p w14:paraId="698CC802" w14:textId="77777777" w:rsidR="00A83B36" w:rsidRPr="008D576F" w:rsidRDefault="00A83B36" w:rsidP="000D44DD">
            <w:pPr>
              <w:spacing w:line="240" w:lineRule="auto"/>
              <w:ind w:firstLine="0"/>
              <w:jc w:val="left"/>
              <w:rPr>
                <w:sz w:val="32"/>
                <w:szCs w:val="32"/>
              </w:rPr>
            </w:pPr>
          </w:p>
          <w:p w14:paraId="58E1D6A8" w14:textId="77777777" w:rsidR="00A83B36" w:rsidRPr="008D576F" w:rsidRDefault="00A83B36" w:rsidP="000D44DD">
            <w:pPr>
              <w:spacing w:line="240" w:lineRule="auto"/>
              <w:ind w:firstLine="0"/>
              <w:jc w:val="left"/>
              <w:rPr>
                <w:sz w:val="32"/>
                <w:szCs w:val="32"/>
              </w:rPr>
            </w:pPr>
            <w:r w:rsidRPr="008D576F">
              <w:rPr>
                <w:sz w:val="32"/>
                <w:szCs w:val="32"/>
              </w:rPr>
              <w:t xml:space="preserve">Б.А. Калин </w:t>
            </w:r>
          </w:p>
        </w:tc>
      </w:tr>
    </w:tbl>
    <w:p w14:paraId="4D8475EA" w14:textId="77777777" w:rsidR="00A83B36" w:rsidRDefault="00A83B36" w:rsidP="00A83B36">
      <w:pPr>
        <w:spacing w:line="240" w:lineRule="auto"/>
        <w:ind w:firstLine="0"/>
        <w:jc w:val="center"/>
        <w:rPr>
          <w:sz w:val="32"/>
          <w:szCs w:val="20"/>
        </w:rPr>
      </w:pPr>
      <w:r w:rsidRPr="00BD1773">
        <w:rPr>
          <w:szCs w:val="20"/>
        </w:rPr>
        <w:t xml:space="preserve">  </w:t>
      </w:r>
      <w:r w:rsidRPr="008D576F">
        <w:rPr>
          <w:szCs w:val="20"/>
        </w:rPr>
        <w:t>(подпись)</w:t>
      </w:r>
      <w:r>
        <w:rPr>
          <w:szCs w:val="20"/>
        </w:rPr>
        <w:tab/>
        <w:t xml:space="preserve"> </w:t>
      </w:r>
      <w:r>
        <w:rPr>
          <w:szCs w:val="20"/>
        </w:rPr>
        <w:tab/>
      </w:r>
    </w:p>
    <w:p w14:paraId="6DAC6267" w14:textId="77777777" w:rsidR="00A83B36" w:rsidRDefault="00A83B36" w:rsidP="00A83B36">
      <w:pPr>
        <w:spacing w:line="240" w:lineRule="auto"/>
        <w:ind w:firstLine="0"/>
        <w:jc w:val="center"/>
        <w:rPr>
          <w:sz w:val="32"/>
          <w:szCs w:val="20"/>
        </w:rPr>
      </w:pPr>
    </w:p>
    <w:p w14:paraId="094805CD" w14:textId="77777777" w:rsidR="00A83B36" w:rsidRDefault="00A83B36" w:rsidP="00A83B36">
      <w:pPr>
        <w:spacing w:line="240" w:lineRule="auto"/>
        <w:ind w:firstLine="0"/>
        <w:jc w:val="center"/>
        <w:rPr>
          <w:sz w:val="32"/>
          <w:szCs w:val="20"/>
        </w:rPr>
      </w:pPr>
    </w:p>
    <w:p w14:paraId="2B135108" w14:textId="77777777" w:rsidR="00A83B36" w:rsidRDefault="00A83B36" w:rsidP="00A83B36">
      <w:pPr>
        <w:spacing w:line="240" w:lineRule="auto"/>
        <w:ind w:firstLine="0"/>
        <w:jc w:val="center"/>
        <w:rPr>
          <w:sz w:val="32"/>
          <w:szCs w:val="20"/>
        </w:rPr>
      </w:pPr>
    </w:p>
    <w:p w14:paraId="1EDDF9B3" w14:textId="54A3FC10" w:rsidR="00A83B36" w:rsidRPr="00A71CC1" w:rsidRDefault="00A83B36" w:rsidP="00A71CC1">
      <w:pPr>
        <w:spacing w:line="240" w:lineRule="auto"/>
        <w:ind w:firstLine="0"/>
        <w:jc w:val="center"/>
        <w:rPr>
          <w:sz w:val="32"/>
          <w:szCs w:val="20"/>
        </w:rPr>
      </w:pPr>
      <w:r>
        <w:rPr>
          <w:sz w:val="32"/>
          <w:szCs w:val="20"/>
        </w:rPr>
        <w:t>Москва</w:t>
      </w:r>
      <w:r w:rsidRPr="008D576F">
        <w:rPr>
          <w:sz w:val="32"/>
          <w:szCs w:val="20"/>
        </w:rPr>
        <w:t xml:space="preserve"> 20</w:t>
      </w:r>
      <w:r w:rsidR="00C74B66">
        <w:rPr>
          <w:sz w:val="32"/>
          <w:szCs w:val="20"/>
        </w:rPr>
        <w:t>20</w:t>
      </w:r>
      <w:r w:rsidRPr="008D576F">
        <w:rPr>
          <w:sz w:val="32"/>
          <w:szCs w:val="20"/>
        </w:rPr>
        <w:t xml:space="preserve"> г.</w:t>
      </w:r>
      <w:r>
        <w:rPr>
          <w:b/>
          <w:bCs/>
          <w:sz w:val="28"/>
          <w:szCs w:val="28"/>
        </w:rPr>
        <w:br w:type="page"/>
      </w:r>
    </w:p>
    <w:p w14:paraId="13111DF3" w14:textId="74E8B7BE" w:rsidR="004E09F9" w:rsidRPr="00F603D5" w:rsidRDefault="004E09F9" w:rsidP="004E09F9">
      <w:pPr>
        <w:jc w:val="center"/>
        <w:rPr>
          <w:b/>
          <w:bCs/>
          <w:sz w:val="28"/>
          <w:szCs w:val="28"/>
        </w:rPr>
      </w:pPr>
      <w:r w:rsidRPr="00F603D5">
        <w:rPr>
          <w:b/>
          <w:bCs/>
          <w:sz w:val="28"/>
          <w:szCs w:val="28"/>
        </w:rPr>
        <w:lastRenderedPageBreak/>
        <w:t>РЕФЕРАТ</w:t>
      </w:r>
    </w:p>
    <w:p w14:paraId="12B6BE49" w14:textId="77777777" w:rsidR="004E09F9" w:rsidRPr="00953FBB" w:rsidRDefault="004E09F9" w:rsidP="004E09F9">
      <w:pPr>
        <w:jc w:val="center"/>
        <w:rPr>
          <w:b/>
          <w:bCs/>
        </w:rPr>
      </w:pPr>
    </w:p>
    <w:p w14:paraId="07AEA32E" w14:textId="77777777" w:rsidR="004E09F9" w:rsidRPr="002B3F02" w:rsidRDefault="004E09F9" w:rsidP="004E09F9">
      <w:pPr>
        <w:jc w:val="center"/>
        <w:rPr>
          <w:bCs/>
        </w:rPr>
      </w:pPr>
      <w:r w:rsidRPr="002B3F02">
        <w:rPr>
          <w:bCs/>
        </w:rPr>
        <w:t>к междисциплинарному курсовому проекту на тему:</w:t>
      </w:r>
    </w:p>
    <w:p w14:paraId="51B6D914" w14:textId="6F3C9139" w:rsidR="004E09F9" w:rsidRPr="002B3F02" w:rsidRDefault="004E09F9" w:rsidP="004E09F9">
      <w:pPr>
        <w:jc w:val="center"/>
        <w:rPr>
          <w:bCs/>
        </w:rPr>
      </w:pPr>
      <w:r w:rsidRPr="002B3F02">
        <w:rPr>
          <w:bCs/>
        </w:rPr>
        <w:t>«</w:t>
      </w:r>
      <w:r w:rsidRPr="004E09F9">
        <w:rPr>
          <w:bCs/>
        </w:rPr>
        <w:t xml:space="preserve">разработка материала </w:t>
      </w:r>
      <w:proofErr w:type="spellStart"/>
      <w:r w:rsidRPr="004E09F9">
        <w:rPr>
          <w:bCs/>
        </w:rPr>
        <w:t>антидебризного</w:t>
      </w:r>
      <w:proofErr w:type="spellEnd"/>
      <w:r w:rsidRPr="004E09F9">
        <w:rPr>
          <w:bCs/>
        </w:rPr>
        <w:t xml:space="preserve"> фильтра реактора ввэр-100</w:t>
      </w:r>
      <w:r w:rsidRPr="002B3F02">
        <w:rPr>
          <w:bCs/>
        </w:rPr>
        <w:t>»</w:t>
      </w:r>
    </w:p>
    <w:p w14:paraId="6EB2A509" w14:textId="62E32E51" w:rsidR="004E09F9" w:rsidRPr="002B3F02" w:rsidRDefault="004E09F9" w:rsidP="004E09F9">
      <w:pPr>
        <w:jc w:val="center"/>
        <w:rPr>
          <w:bCs/>
        </w:rPr>
      </w:pPr>
      <w:r w:rsidRPr="002B3F02">
        <w:rPr>
          <w:bCs/>
        </w:rPr>
        <w:t>студент гр. Б1</w:t>
      </w:r>
      <w:r>
        <w:rPr>
          <w:bCs/>
        </w:rPr>
        <w:t>6</w:t>
      </w:r>
      <w:r w:rsidRPr="002B3F02">
        <w:rPr>
          <w:bCs/>
        </w:rPr>
        <w:t>-10</w:t>
      </w:r>
      <w:r>
        <w:rPr>
          <w:bCs/>
        </w:rPr>
        <w:t>3</w:t>
      </w:r>
      <w:r w:rsidRPr="002B3F02">
        <w:rPr>
          <w:bCs/>
        </w:rPr>
        <w:t xml:space="preserve"> </w:t>
      </w:r>
      <w:r>
        <w:rPr>
          <w:bCs/>
        </w:rPr>
        <w:t>Хафизов</w:t>
      </w:r>
      <w:r w:rsidRPr="002B3F02">
        <w:rPr>
          <w:bCs/>
        </w:rPr>
        <w:t xml:space="preserve"> А.</w:t>
      </w:r>
      <w:r>
        <w:rPr>
          <w:bCs/>
        </w:rPr>
        <w:t>В</w:t>
      </w:r>
      <w:r w:rsidRPr="002B3F02">
        <w:rPr>
          <w:bCs/>
        </w:rPr>
        <w:t>.</w:t>
      </w:r>
    </w:p>
    <w:p w14:paraId="56724321" w14:textId="77777777" w:rsidR="004E09F9" w:rsidRPr="002B3F02" w:rsidRDefault="004E09F9" w:rsidP="004E09F9">
      <w:pPr>
        <w:jc w:val="center"/>
        <w:rPr>
          <w:bCs/>
        </w:rPr>
      </w:pPr>
    </w:p>
    <w:p w14:paraId="78862260" w14:textId="1BB049CB" w:rsidR="004E09F9" w:rsidRPr="002B3F02" w:rsidRDefault="004E09F9" w:rsidP="004E09F9">
      <w:pPr>
        <w:jc w:val="center"/>
      </w:pPr>
      <w:r w:rsidRPr="00CD4925">
        <w:t>Страниц 5</w:t>
      </w:r>
      <w:r w:rsidR="00D56162">
        <w:t>1</w:t>
      </w:r>
      <w:r w:rsidRPr="00CD4925">
        <w:t>,</w:t>
      </w:r>
      <w:r w:rsidRPr="002B3F02">
        <w:t xml:space="preserve"> рисунков </w:t>
      </w:r>
      <w:r>
        <w:t>3</w:t>
      </w:r>
      <w:r w:rsidRPr="002B3F02">
        <w:t xml:space="preserve">2, таблиц </w:t>
      </w:r>
      <w:r>
        <w:t>9</w:t>
      </w:r>
      <w:r w:rsidRPr="002B3F02">
        <w:t xml:space="preserve">, использованных источников </w:t>
      </w:r>
      <w:r>
        <w:t>5</w:t>
      </w:r>
      <w:r w:rsidR="00CD4925">
        <w:t>3</w:t>
      </w:r>
    </w:p>
    <w:p w14:paraId="4CE1B177" w14:textId="77777777" w:rsidR="004E09F9" w:rsidRPr="002B3F02" w:rsidRDefault="004E09F9" w:rsidP="004E09F9">
      <w:pPr>
        <w:jc w:val="center"/>
      </w:pPr>
    </w:p>
    <w:p w14:paraId="0961EDFD" w14:textId="19F8A7E4" w:rsidR="004E09F9" w:rsidRPr="002B3F02" w:rsidRDefault="004E09F9" w:rsidP="000660AF">
      <w:r w:rsidRPr="002B3F02">
        <w:t xml:space="preserve">Ключевые слова: </w:t>
      </w:r>
      <w:proofErr w:type="spellStart"/>
      <w:r>
        <w:t>антидебризный</w:t>
      </w:r>
      <w:proofErr w:type="spellEnd"/>
      <w:r>
        <w:t xml:space="preserve"> фильтр</w:t>
      </w:r>
      <w:r w:rsidRPr="002B3F02">
        <w:t xml:space="preserve">, </w:t>
      </w:r>
      <w:r w:rsidR="000660AF">
        <w:t>коррозионностойкая</w:t>
      </w:r>
      <w:r>
        <w:t xml:space="preserve"> сталь</w:t>
      </w:r>
      <w:r w:rsidRPr="002B3F02">
        <w:t>,</w:t>
      </w:r>
      <w:r>
        <w:t xml:space="preserve"> хромоникелевый сплав, </w:t>
      </w:r>
      <w:proofErr w:type="spellStart"/>
      <w:r>
        <w:t>аустенитная</w:t>
      </w:r>
      <w:proofErr w:type="spellEnd"/>
      <w:r>
        <w:t xml:space="preserve"> сталь</w:t>
      </w:r>
      <w:r w:rsidRPr="002B3F02">
        <w:t>.</w:t>
      </w:r>
    </w:p>
    <w:p w14:paraId="0CF3A887" w14:textId="72999019" w:rsidR="004E09F9" w:rsidRPr="002B3F02" w:rsidRDefault="004E09F9" w:rsidP="000660AF">
      <w:r w:rsidRPr="002B3F02">
        <w:t xml:space="preserve">Сформулированы требования к материалу </w:t>
      </w:r>
      <w:proofErr w:type="spellStart"/>
      <w:r>
        <w:t>антидебризного</w:t>
      </w:r>
      <w:proofErr w:type="spellEnd"/>
      <w:r>
        <w:t xml:space="preserve"> фильтра ВВЭР-1000</w:t>
      </w:r>
      <w:r w:rsidRPr="002B3F02">
        <w:t xml:space="preserve">. На основании данных из литературных источников был разработан состав сплава: </w:t>
      </w:r>
      <w:r w:rsidR="00A0276E" w:rsidRPr="003347C4">
        <w:rPr>
          <w:lang w:val="en-US"/>
        </w:rPr>
        <w:t>Fe</w:t>
      </w:r>
      <w:r w:rsidR="00A0276E" w:rsidRPr="003347C4">
        <w:t>-18%</w:t>
      </w:r>
      <w:r w:rsidR="00A0276E" w:rsidRPr="003347C4">
        <w:rPr>
          <w:lang w:val="en-US"/>
        </w:rPr>
        <w:t>Cr</w:t>
      </w:r>
      <w:r w:rsidR="00A0276E" w:rsidRPr="003347C4">
        <w:t>-0,12%</w:t>
      </w:r>
      <w:r w:rsidR="00A0276E" w:rsidRPr="003347C4">
        <w:rPr>
          <w:lang w:val="en-US"/>
        </w:rPr>
        <w:t>C</w:t>
      </w:r>
      <w:r w:rsidR="00A0276E" w:rsidRPr="003347C4">
        <w:t>-1%</w:t>
      </w:r>
      <w:proofErr w:type="spellStart"/>
      <w:r w:rsidR="00A0276E" w:rsidRPr="003347C4">
        <w:rPr>
          <w:lang w:val="en-US"/>
        </w:rPr>
        <w:t>Ti</w:t>
      </w:r>
      <w:proofErr w:type="spellEnd"/>
      <w:r w:rsidR="00A0276E" w:rsidRPr="003347C4">
        <w:t>-1.5%</w:t>
      </w:r>
      <w:r w:rsidR="00A0276E" w:rsidRPr="003347C4">
        <w:rPr>
          <w:lang w:val="en-US"/>
        </w:rPr>
        <w:t>Si</w:t>
      </w:r>
      <w:r w:rsidR="00A0276E">
        <w:t>-</w:t>
      </w:r>
      <w:r w:rsidR="00A0276E" w:rsidRPr="000314C5">
        <w:t>2%</w:t>
      </w:r>
      <w:r w:rsidR="00A0276E">
        <w:rPr>
          <w:lang w:val="en-US"/>
        </w:rPr>
        <w:t>Mn</w:t>
      </w:r>
      <w:r w:rsidR="00A0276E" w:rsidRPr="003347C4">
        <w:t xml:space="preserve"> (</w:t>
      </w:r>
      <w:proofErr w:type="spellStart"/>
      <w:r w:rsidR="00A0276E" w:rsidRPr="003347C4">
        <w:t>мас</w:t>
      </w:r>
      <w:proofErr w:type="spellEnd"/>
      <w:r w:rsidR="00A0276E" w:rsidRPr="003347C4">
        <w:t>.</w:t>
      </w:r>
      <w:r w:rsidR="00A0276E">
        <w:t xml:space="preserve"> </w:t>
      </w:r>
      <w:r w:rsidR="00A0276E" w:rsidRPr="003347C4">
        <w:t>%)</w:t>
      </w:r>
      <w:r w:rsidR="00A0276E" w:rsidRPr="00355231">
        <w:t>.</w:t>
      </w:r>
    </w:p>
    <w:p w14:paraId="7A94FD8F" w14:textId="083A0D6A" w:rsidR="004E09F9" w:rsidRPr="002B3F02" w:rsidRDefault="004E09F9" w:rsidP="000660AF">
      <w:r w:rsidRPr="002B3F02">
        <w:t>Рассмотрены способы режимы термомеханической обработки</w:t>
      </w:r>
      <w:r w:rsidR="00355231" w:rsidRPr="00355231">
        <w:t xml:space="preserve"> </w:t>
      </w:r>
      <w:r w:rsidR="00355231">
        <w:rPr>
          <w:lang w:val="en-US"/>
        </w:rPr>
        <w:t>c</w:t>
      </w:r>
      <w:r w:rsidR="00355231" w:rsidRPr="00355231">
        <w:t xml:space="preserve"> </w:t>
      </w:r>
      <w:r w:rsidR="00355231">
        <w:t>целью упрочнения стали</w:t>
      </w:r>
      <w:r w:rsidRPr="002B3F02">
        <w:t>.</w:t>
      </w:r>
    </w:p>
    <w:p w14:paraId="40D051D5" w14:textId="36215893" w:rsidR="004E09F9" w:rsidRPr="002B3F02" w:rsidRDefault="004E09F9" w:rsidP="000660AF">
      <w:r w:rsidRPr="002B3F02">
        <w:t>Предложен</w:t>
      </w:r>
      <w:r w:rsidR="00355231">
        <w:t>ы</w:t>
      </w:r>
      <w:r w:rsidRPr="002B3F02">
        <w:t xml:space="preserve"> технологи</w:t>
      </w:r>
      <w:r w:rsidR="00355231">
        <w:t>и</w:t>
      </w:r>
      <w:r w:rsidRPr="002B3F02">
        <w:t xml:space="preserve"> </w:t>
      </w:r>
      <w:r w:rsidR="00355231" w:rsidRPr="003347C4">
        <w:rPr>
          <w:rFonts w:eastAsiaTheme="minorHAnsi"/>
        </w:rPr>
        <w:t xml:space="preserve">выплавки сляба-заготовки и изготовления </w:t>
      </w:r>
      <w:proofErr w:type="spellStart"/>
      <w:r w:rsidR="00355231" w:rsidRPr="003347C4">
        <w:rPr>
          <w:rFonts w:eastAsiaTheme="minorHAnsi"/>
        </w:rPr>
        <w:t>антидебризного</w:t>
      </w:r>
      <w:proofErr w:type="spellEnd"/>
      <w:r w:rsidR="00355231" w:rsidRPr="003347C4">
        <w:rPr>
          <w:rFonts w:eastAsiaTheme="minorHAnsi"/>
        </w:rPr>
        <w:t xml:space="preserve"> фильтра</w:t>
      </w:r>
      <w:r w:rsidR="00355231" w:rsidRPr="003347C4">
        <w:t xml:space="preserve"> для ВВЭР-1</w:t>
      </w:r>
      <w:r w:rsidR="00355231">
        <w:t>0</w:t>
      </w:r>
      <w:r w:rsidR="00355231" w:rsidRPr="003347C4">
        <w:t>00</w:t>
      </w:r>
      <w:r w:rsidRPr="002B3F02">
        <w:t>.</w:t>
      </w:r>
    </w:p>
    <w:p w14:paraId="12E02E06" w14:textId="77777777" w:rsidR="004E09F9" w:rsidRPr="002B3F02" w:rsidRDefault="004E09F9" w:rsidP="004E09F9">
      <w:r w:rsidRPr="002B3F02">
        <w:br w:type="page"/>
      </w:r>
    </w:p>
    <w:p w14:paraId="3D526742" w14:textId="77777777" w:rsidR="004E09F9" w:rsidRPr="00F603D5" w:rsidRDefault="004E09F9" w:rsidP="00F603D5">
      <w:pPr>
        <w:jc w:val="center"/>
        <w:rPr>
          <w:b/>
          <w:sz w:val="28"/>
        </w:rPr>
      </w:pPr>
      <w:r w:rsidRPr="00F603D5">
        <w:rPr>
          <w:b/>
          <w:sz w:val="28"/>
        </w:rPr>
        <w:lastRenderedPageBreak/>
        <w:t>АННОТАЦИЯ</w:t>
      </w:r>
    </w:p>
    <w:p w14:paraId="1D5028F8" w14:textId="734D9A89" w:rsidR="004E09F9" w:rsidRDefault="004E09F9" w:rsidP="000660AF">
      <w:r w:rsidRPr="00FE2EE1">
        <w:t xml:space="preserve">В курсовом проекте проанализированы рабочие условия </w:t>
      </w:r>
      <w:proofErr w:type="spellStart"/>
      <w:r w:rsidR="00355231">
        <w:t>антидебризного</w:t>
      </w:r>
      <w:proofErr w:type="spellEnd"/>
      <w:r w:rsidR="00355231">
        <w:t xml:space="preserve"> фильтра </w:t>
      </w:r>
      <w:r>
        <w:t>реактора</w:t>
      </w:r>
      <w:r w:rsidR="00355231">
        <w:t xml:space="preserve"> ВВЭР-1000</w:t>
      </w:r>
      <w:r>
        <w:t>.</w:t>
      </w:r>
      <w:r w:rsidRPr="00FE2EE1">
        <w:t xml:space="preserve"> На основании </w:t>
      </w:r>
      <w:r>
        <w:t>проведенного анализа</w:t>
      </w:r>
      <w:r w:rsidRPr="00FE2EE1">
        <w:t xml:space="preserve"> </w:t>
      </w:r>
      <w:r>
        <w:t xml:space="preserve">была </w:t>
      </w:r>
      <w:r w:rsidRPr="00FE2EE1">
        <w:t>дана характеристика</w:t>
      </w:r>
      <w:r>
        <w:t xml:space="preserve"> материала </w:t>
      </w:r>
      <w:r w:rsidR="00355231">
        <w:t>фильтра</w:t>
      </w:r>
      <w:r>
        <w:t xml:space="preserve"> на основе системы </w:t>
      </w:r>
      <w:r>
        <w:rPr>
          <w:lang w:val="en-US"/>
        </w:rPr>
        <w:t>Fe</w:t>
      </w:r>
      <w:r w:rsidRPr="008E0F87">
        <w:t>-</w:t>
      </w:r>
      <w:r>
        <w:rPr>
          <w:lang w:val="en-US"/>
        </w:rPr>
        <w:t>Cr</w:t>
      </w:r>
      <w:r w:rsidR="00355231">
        <w:t>-</w:t>
      </w:r>
      <w:r w:rsidR="00355231">
        <w:rPr>
          <w:lang w:val="en-US"/>
        </w:rPr>
        <w:t>Ni</w:t>
      </w:r>
      <w:r>
        <w:t xml:space="preserve">, а также </w:t>
      </w:r>
      <w:r w:rsidRPr="00FE2EE1">
        <w:t>сформулированы</w:t>
      </w:r>
      <w:r>
        <w:t xml:space="preserve"> требования к нему. Исходя из данных из литературных источников был подобран состав сплава: </w:t>
      </w:r>
      <w:r w:rsidR="00355231" w:rsidRPr="003347C4">
        <w:rPr>
          <w:lang w:val="en-US"/>
        </w:rPr>
        <w:t>Fe</w:t>
      </w:r>
      <w:r w:rsidR="00355231" w:rsidRPr="003347C4">
        <w:t>-18%</w:t>
      </w:r>
      <w:r w:rsidR="00355231" w:rsidRPr="003347C4">
        <w:rPr>
          <w:lang w:val="en-US"/>
        </w:rPr>
        <w:t>Cr</w:t>
      </w:r>
      <w:r w:rsidR="00355231" w:rsidRPr="003347C4">
        <w:t>-0,12%</w:t>
      </w:r>
      <w:r w:rsidR="00355231" w:rsidRPr="003347C4">
        <w:rPr>
          <w:lang w:val="en-US"/>
        </w:rPr>
        <w:t>C</w:t>
      </w:r>
      <w:r w:rsidR="00355231" w:rsidRPr="003347C4">
        <w:t>-1%</w:t>
      </w:r>
      <w:proofErr w:type="spellStart"/>
      <w:r w:rsidR="00355231" w:rsidRPr="003347C4">
        <w:rPr>
          <w:lang w:val="en-US"/>
        </w:rPr>
        <w:t>Ti</w:t>
      </w:r>
      <w:proofErr w:type="spellEnd"/>
      <w:r w:rsidR="00355231" w:rsidRPr="003347C4">
        <w:t>-1.5%</w:t>
      </w:r>
      <w:r w:rsidR="00355231" w:rsidRPr="003347C4">
        <w:rPr>
          <w:lang w:val="en-US"/>
        </w:rPr>
        <w:t>Si</w:t>
      </w:r>
      <w:r w:rsidR="00355231">
        <w:t>-</w:t>
      </w:r>
      <w:r w:rsidR="00355231" w:rsidRPr="000314C5">
        <w:t>2%</w:t>
      </w:r>
      <w:r w:rsidR="00355231">
        <w:rPr>
          <w:lang w:val="en-US"/>
        </w:rPr>
        <w:t>Mn</w:t>
      </w:r>
      <w:r w:rsidR="00355231" w:rsidRPr="003347C4">
        <w:t xml:space="preserve"> (</w:t>
      </w:r>
      <w:proofErr w:type="spellStart"/>
      <w:r w:rsidR="00355231" w:rsidRPr="003347C4">
        <w:t>мас</w:t>
      </w:r>
      <w:proofErr w:type="spellEnd"/>
      <w:r w:rsidR="00355231" w:rsidRPr="003347C4">
        <w:t>.</w:t>
      </w:r>
      <w:r w:rsidR="00355231">
        <w:t xml:space="preserve"> </w:t>
      </w:r>
      <w:r w:rsidR="00355231" w:rsidRPr="003347C4">
        <w:t>%)</w:t>
      </w:r>
      <w:r w:rsidR="00355231" w:rsidRPr="00355231">
        <w:t>.</w:t>
      </w:r>
      <w:r>
        <w:t xml:space="preserve">. </w:t>
      </w:r>
    </w:p>
    <w:p w14:paraId="27406B57" w14:textId="032E6944" w:rsidR="004E09F9" w:rsidRDefault="00355231" w:rsidP="000660AF">
      <w:r>
        <w:t>В отожженном виде, данный материал не удовлетворял механическим требованием, поэтому была разработана методика термомеханического упрочнения сплава</w:t>
      </w:r>
      <w:r w:rsidR="004E09F9">
        <w:t>.</w:t>
      </w:r>
      <w:r w:rsidR="004E09F9" w:rsidRPr="00FE2EE1">
        <w:t xml:space="preserve"> </w:t>
      </w:r>
      <w:r>
        <w:t>Были п</w:t>
      </w:r>
      <w:r w:rsidRPr="002B3F02">
        <w:t>редложен</w:t>
      </w:r>
      <w:r>
        <w:t>ы</w:t>
      </w:r>
      <w:r w:rsidRPr="002B3F02">
        <w:t xml:space="preserve"> технологи</w:t>
      </w:r>
      <w:r>
        <w:t>и</w:t>
      </w:r>
      <w:r w:rsidRPr="002B3F02">
        <w:t xml:space="preserve"> </w:t>
      </w:r>
      <w:r w:rsidRPr="003347C4">
        <w:rPr>
          <w:rFonts w:eastAsiaTheme="minorHAnsi"/>
        </w:rPr>
        <w:t xml:space="preserve">выплавки сляба-заготовки и изготовления </w:t>
      </w:r>
      <w:proofErr w:type="spellStart"/>
      <w:r w:rsidRPr="003347C4">
        <w:rPr>
          <w:rFonts w:eastAsiaTheme="minorHAnsi"/>
        </w:rPr>
        <w:t>антидебризного</w:t>
      </w:r>
      <w:proofErr w:type="spellEnd"/>
      <w:r w:rsidRPr="003347C4">
        <w:rPr>
          <w:rFonts w:eastAsiaTheme="minorHAnsi"/>
        </w:rPr>
        <w:t xml:space="preserve"> фильтра</w:t>
      </w:r>
      <w:r w:rsidRPr="003347C4">
        <w:t xml:space="preserve"> для ВВЭР-1</w:t>
      </w:r>
      <w:r>
        <w:t>0</w:t>
      </w:r>
      <w:r w:rsidRPr="003347C4">
        <w:t>00</w:t>
      </w:r>
      <w:r w:rsidR="004E09F9" w:rsidRPr="00FE2EE1">
        <w:t>.</w:t>
      </w:r>
      <w:r w:rsidR="004E09F9">
        <w:t xml:space="preserve"> </w:t>
      </w:r>
    </w:p>
    <w:p w14:paraId="6D62B9C0" w14:textId="268913F8" w:rsidR="00355231" w:rsidRDefault="004E09F9" w:rsidP="000660AF">
      <w:r w:rsidRPr="00FE2EE1">
        <w:t>Работа может быть полезна для студентов старших курсов, специализирующихся в</w:t>
      </w:r>
      <w:r>
        <w:t xml:space="preserve"> </w:t>
      </w:r>
      <w:r w:rsidRPr="00FE2EE1">
        <w:t xml:space="preserve">направлении </w:t>
      </w:r>
      <w:r w:rsidR="00355231">
        <w:t>физики металлов</w:t>
      </w:r>
      <w:r w:rsidRPr="00FE2EE1">
        <w:t>.</w:t>
      </w:r>
    </w:p>
    <w:p w14:paraId="6FB4688D" w14:textId="6B3C0E8C" w:rsidR="00355231" w:rsidRDefault="00355231" w:rsidP="00F001D2">
      <w:pPr>
        <w:spacing w:line="259" w:lineRule="auto"/>
        <w:jc w:val="center"/>
        <w:rPr>
          <w:bCs/>
        </w:rPr>
      </w:pPr>
      <w:r>
        <w:rPr>
          <w:bCs/>
        </w:rPr>
        <w:br w:type="page"/>
      </w:r>
      <w:r w:rsidR="00F001D2">
        <w:rPr>
          <w:bCs/>
        </w:rPr>
        <w:lastRenderedPageBreak/>
        <w:t>СОДЕРЖАНИЕ</w:t>
      </w:r>
    </w:p>
    <w:bookmarkStart w:id="0" w:name="_Toc39928394" w:displacedByCustomXml="next"/>
    <w:sdt>
      <w:sdtPr>
        <w:rPr>
          <w:rFonts w:eastAsia="Times New Roman" w:cs="Times New Roman"/>
          <w:b w:val="0"/>
          <w:spacing w:val="0"/>
          <w:szCs w:val="24"/>
          <w:lang w:eastAsia="ru-RU"/>
        </w:rPr>
        <w:id w:val="1691568275"/>
        <w:docPartObj>
          <w:docPartGallery w:val="Table of Contents"/>
          <w:docPartUnique/>
        </w:docPartObj>
      </w:sdtPr>
      <w:sdtEndPr>
        <w:rPr>
          <w:bCs/>
        </w:rPr>
      </w:sdtEndPr>
      <w:sdtContent>
        <w:p w14:paraId="15773D49" w14:textId="0607EDA7" w:rsidR="00F001D2" w:rsidRDefault="00F001D2" w:rsidP="00F001D2">
          <w:pPr>
            <w:pStyle w:val="a4"/>
            <w:ind w:firstLine="0"/>
          </w:pPr>
        </w:p>
        <w:p w14:paraId="6656BC74" w14:textId="15EBE8EA" w:rsidR="00F001D2" w:rsidRDefault="00F001D2" w:rsidP="00F001D2">
          <w:pPr>
            <w:pStyle w:val="12"/>
            <w:rPr>
              <w:rFonts w:asciiTheme="minorHAnsi" w:eastAsiaTheme="minorEastAsia" w:hAnsiTheme="minorHAnsi" w:cstheme="minorBidi"/>
              <w:noProof/>
              <w:sz w:val="22"/>
              <w:szCs w:val="22"/>
            </w:rPr>
          </w:pPr>
          <w:r>
            <w:rPr>
              <w:b/>
              <w:bCs/>
            </w:rPr>
            <w:fldChar w:fldCharType="begin"/>
          </w:r>
          <w:r>
            <w:rPr>
              <w:b/>
              <w:bCs/>
            </w:rPr>
            <w:instrText xml:space="preserve"> TOC \o "1-3" \h \z \u </w:instrText>
          </w:r>
          <w:r>
            <w:rPr>
              <w:b/>
              <w:bCs/>
            </w:rPr>
            <w:fldChar w:fldCharType="separate"/>
          </w:r>
          <w:hyperlink w:anchor="_Toc39928642" w:history="1">
            <w:r w:rsidRPr="00033785">
              <w:rPr>
                <w:rStyle w:val="a8"/>
                <w:noProof/>
              </w:rPr>
              <w:t>ВВЕДЕНИЕ</w:t>
            </w:r>
            <w:r>
              <w:rPr>
                <w:noProof/>
                <w:webHidden/>
              </w:rPr>
              <w:tab/>
            </w:r>
            <w:r>
              <w:rPr>
                <w:noProof/>
                <w:webHidden/>
              </w:rPr>
              <w:fldChar w:fldCharType="begin"/>
            </w:r>
            <w:r>
              <w:rPr>
                <w:noProof/>
                <w:webHidden/>
              </w:rPr>
              <w:instrText xml:space="preserve"> PAGEREF _Toc39928642 \h </w:instrText>
            </w:r>
            <w:r>
              <w:rPr>
                <w:noProof/>
                <w:webHidden/>
              </w:rPr>
            </w:r>
            <w:r>
              <w:rPr>
                <w:noProof/>
                <w:webHidden/>
              </w:rPr>
              <w:fldChar w:fldCharType="separate"/>
            </w:r>
            <w:r w:rsidR="008B084C">
              <w:rPr>
                <w:noProof/>
                <w:webHidden/>
              </w:rPr>
              <w:t>6</w:t>
            </w:r>
            <w:r>
              <w:rPr>
                <w:noProof/>
                <w:webHidden/>
              </w:rPr>
              <w:fldChar w:fldCharType="end"/>
            </w:r>
          </w:hyperlink>
        </w:p>
        <w:p w14:paraId="28889DDC" w14:textId="55B459BF" w:rsidR="00F001D2" w:rsidRDefault="004358D7" w:rsidP="00F001D2">
          <w:pPr>
            <w:pStyle w:val="12"/>
            <w:rPr>
              <w:rFonts w:asciiTheme="minorHAnsi" w:eastAsiaTheme="minorEastAsia" w:hAnsiTheme="minorHAnsi" w:cstheme="minorBidi"/>
              <w:noProof/>
              <w:sz w:val="22"/>
              <w:szCs w:val="22"/>
            </w:rPr>
          </w:pPr>
          <w:hyperlink w:anchor="_Toc39928643" w:history="1">
            <w:r w:rsidR="00F001D2" w:rsidRPr="00033785">
              <w:rPr>
                <w:rStyle w:val="a8"/>
                <w:noProof/>
              </w:rPr>
              <w:t>1 ИСХОДНЫЕ ДАННЫЕ К ПРОЕКТУ</w:t>
            </w:r>
            <w:r w:rsidR="00F001D2">
              <w:rPr>
                <w:noProof/>
                <w:webHidden/>
              </w:rPr>
              <w:tab/>
            </w:r>
            <w:r w:rsidR="00F001D2">
              <w:rPr>
                <w:noProof/>
                <w:webHidden/>
              </w:rPr>
              <w:fldChar w:fldCharType="begin"/>
            </w:r>
            <w:r w:rsidR="00F001D2">
              <w:rPr>
                <w:noProof/>
                <w:webHidden/>
              </w:rPr>
              <w:instrText xml:space="preserve"> PAGEREF _Toc39928643 \h </w:instrText>
            </w:r>
            <w:r w:rsidR="00F001D2">
              <w:rPr>
                <w:noProof/>
                <w:webHidden/>
              </w:rPr>
            </w:r>
            <w:r w:rsidR="00F001D2">
              <w:rPr>
                <w:noProof/>
                <w:webHidden/>
              </w:rPr>
              <w:fldChar w:fldCharType="separate"/>
            </w:r>
            <w:r w:rsidR="008B084C">
              <w:rPr>
                <w:noProof/>
                <w:webHidden/>
              </w:rPr>
              <w:t>7</w:t>
            </w:r>
            <w:r w:rsidR="00F001D2">
              <w:rPr>
                <w:noProof/>
                <w:webHidden/>
              </w:rPr>
              <w:fldChar w:fldCharType="end"/>
            </w:r>
          </w:hyperlink>
        </w:p>
        <w:p w14:paraId="1C1CD418" w14:textId="7AA75F01" w:rsidR="00F001D2" w:rsidRDefault="004358D7">
          <w:pPr>
            <w:pStyle w:val="23"/>
            <w:tabs>
              <w:tab w:val="right" w:leader="dot" w:pos="9345"/>
            </w:tabs>
            <w:rPr>
              <w:rFonts w:asciiTheme="minorHAnsi" w:eastAsiaTheme="minorEastAsia" w:hAnsiTheme="minorHAnsi" w:cstheme="minorBidi"/>
              <w:noProof/>
              <w:sz w:val="22"/>
              <w:szCs w:val="22"/>
            </w:rPr>
          </w:pPr>
          <w:hyperlink w:anchor="_Toc39928644" w:history="1">
            <w:r w:rsidR="00F001D2" w:rsidRPr="00033785">
              <w:rPr>
                <w:rStyle w:val="a8"/>
                <w:noProof/>
              </w:rPr>
              <w:t>1.1 Условия работы материала</w:t>
            </w:r>
            <w:r w:rsidR="00F001D2">
              <w:rPr>
                <w:noProof/>
                <w:webHidden/>
              </w:rPr>
              <w:tab/>
            </w:r>
            <w:r w:rsidR="00F001D2">
              <w:rPr>
                <w:noProof/>
                <w:webHidden/>
              </w:rPr>
              <w:fldChar w:fldCharType="begin"/>
            </w:r>
            <w:r w:rsidR="00F001D2">
              <w:rPr>
                <w:noProof/>
                <w:webHidden/>
              </w:rPr>
              <w:instrText xml:space="preserve"> PAGEREF _Toc39928644 \h </w:instrText>
            </w:r>
            <w:r w:rsidR="00F001D2">
              <w:rPr>
                <w:noProof/>
                <w:webHidden/>
              </w:rPr>
            </w:r>
            <w:r w:rsidR="00F001D2">
              <w:rPr>
                <w:noProof/>
                <w:webHidden/>
              </w:rPr>
              <w:fldChar w:fldCharType="separate"/>
            </w:r>
            <w:r w:rsidR="008B084C">
              <w:rPr>
                <w:noProof/>
                <w:webHidden/>
              </w:rPr>
              <w:t>7</w:t>
            </w:r>
            <w:r w:rsidR="00F001D2">
              <w:rPr>
                <w:noProof/>
                <w:webHidden/>
              </w:rPr>
              <w:fldChar w:fldCharType="end"/>
            </w:r>
          </w:hyperlink>
        </w:p>
        <w:p w14:paraId="19016806" w14:textId="1FDE022A" w:rsidR="00F001D2" w:rsidRDefault="004358D7">
          <w:pPr>
            <w:pStyle w:val="23"/>
            <w:tabs>
              <w:tab w:val="right" w:leader="dot" w:pos="9345"/>
            </w:tabs>
            <w:rPr>
              <w:rFonts w:asciiTheme="minorHAnsi" w:eastAsiaTheme="minorEastAsia" w:hAnsiTheme="minorHAnsi" w:cstheme="minorBidi"/>
              <w:noProof/>
              <w:sz w:val="22"/>
              <w:szCs w:val="22"/>
            </w:rPr>
          </w:pPr>
          <w:hyperlink w:anchor="_Toc39928645" w:history="1">
            <w:r w:rsidR="00F001D2" w:rsidRPr="00033785">
              <w:rPr>
                <w:rStyle w:val="a8"/>
                <w:noProof/>
              </w:rPr>
              <w:t>1.2 Описание конструктивного элемента</w:t>
            </w:r>
            <w:r w:rsidR="00F001D2">
              <w:rPr>
                <w:noProof/>
                <w:webHidden/>
              </w:rPr>
              <w:tab/>
            </w:r>
            <w:r w:rsidR="00F001D2">
              <w:rPr>
                <w:noProof/>
                <w:webHidden/>
              </w:rPr>
              <w:fldChar w:fldCharType="begin"/>
            </w:r>
            <w:r w:rsidR="00F001D2">
              <w:rPr>
                <w:noProof/>
                <w:webHidden/>
              </w:rPr>
              <w:instrText xml:space="preserve"> PAGEREF _Toc39928645 \h </w:instrText>
            </w:r>
            <w:r w:rsidR="00F001D2">
              <w:rPr>
                <w:noProof/>
                <w:webHidden/>
              </w:rPr>
            </w:r>
            <w:r w:rsidR="00F001D2">
              <w:rPr>
                <w:noProof/>
                <w:webHidden/>
              </w:rPr>
              <w:fldChar w:fldCharType="separate"/>
            </w:r>
            <w:r w:rsidR="008B084C">
              <w:rPr>
                <w:noProof/>
                <w:webHidden/>
              </w:rPr>
              <w:t>7</w:t>
            </w:r>
            <w:r w:rsidR="00F001D2">
              <w:rPr>
                <w:noProof/>
                <w:webHidden/>
              </w:rPr>
              <w:fldChar w:fldCharType="end"/>
            </w:r>
          </w:hyperlink>
        </w:p>
        <w:p w14:paraId="660076B5" w14:textId="2F55F869" w:rsidR="00F001D2" w:rsidRDefault="004358D7">
          <w:pPr>
            <w:pStyle w:val="23"/>
            <w:tabs>
              <w:tab w:val="right" w:leader="dot" w:pos="9345"/>
            </w:tabs>
            <w:rPr>
              <w:rFonts w:asciiTheme="minorHAnsi" w:eastAsiaTheme="minorEastAsia" w:hAnsiTheme="minorHAnsi" w:cstheme="minorBidi"/>
              <w:noProof/>
              <w:sz w:val="22"/>
              <w:szCs w:val="22"/>
            </w:rPr>
          </w:pPr>
          <w:hyperlink w:anchor="_Toc39928646" w:history="1">
            <w:r w:rsidR="00F001D2" w:rsidRPr="00033785">
              <w:rPr>
                <w:rStyle w:val="a8"/>
                <w:noProof/>
              </w:rPr>
              <w:t>1.3 Характеристика основы</w:t>
            </w:r>
            <w:r w:rsidR="00F001D2">
              <w:rPr>
                <w:noProof/>
                <w:webHidden/>
              </w:rPr>
              <w:tab/>
            </w:r>
            <w:r w:rsidR="00F001D2">
              <w:rPr>
                <w:noProof/>
                <w:webHidden/>
              </w:rPr>
              <w:fldChar w:fldCharType="begin"/>
            </w:r>
            <w:r w:rsidR="00F001D2">
              <w:rPr>
                <w:noProof/>
                <w:webHidden/>
              </w:rPr>
              <w:instrText xml:space="preserve"> PAGEREF _Toc39928646 \h </w:instrText>
            </w:r>
            <w:r w:rsidR="00F001D2">
              <w:rPr>
                <w:noProof/>
                <w:webHidden/>
              </w:rPr>
            </w:r>
            <w:r w:rsidR="00F001D2">
              <w:rPr>
                <w:noProof/>
                <w:webHidden/>
              </w:rPr>
              <w:fldChar w:fldCharType="separate"/>
            </w:r>
            <w:r w:rsidR="008B084C">
              <w:rPr>
                <w:noProof/>
                <w:webHidden/>
              </w:rPr>
              <w:t>9</w:t>
            </w:r>
            <w:r w:rsidR="00F001D2">
              <w:rPr>
                <w:noProof/>
                <w:webHidden/>
              </w:rPr>
              <w:fldChar w:fldCharType="end"/>
            </w:r>
          </w:hyperlink>
        </w:p>
        <w:p w14:paraId="3AD6F75D" w14:textId="5B6783F2" w:rsidR="00F001D2" w:rsidRDefault="004358D7">
          <w:pPr>
            <w:pStyle w:val="23"/>
            <w:tabs>
              <w:tab w:val="right" w:leader="dot" w:pos="9345"/>
            </w:tabs>
            <w:rPr>
              <w:rFonts w:asciiTheme="minorHAnsi" w:eastAsiaTheme="minorEastAsia" w:hAnsiTheme="minorHAnsi" w:cstheme="minorBidi"/>
              <w:noProof/>
              <w:sz w:val="22"/>
              <w:szCs w:val="22"/>
            </w:rPr>
          </w:pPr>
          <w:hyperlink w:anchor="_Toc39928647" w:history="1">
            <w:r w:rsidR="00F001D2" w:rsidRPr="00033785">
              <w:rPr>
                <w:rStyle w:val="a8"/>
                <w:noProof/>
              </w:rPr>
              <w:t>1.4 Характеристика теплоносителя</w:t>
            </w:r>
            <w:r w:rsidR="00F001D2">
              <w:rPr>
                <w:noProof/>
                <w:webHidden/>
              </w:rPr>
              <w:tab/>
            </w:r>
            <w:r w:rsidR="00F001D2">
              <w:rPr>
                <w:noProof/>
                <w:webHidden/>
              </w:rPr>
              <w:fldChar w:fldCharType="begin"/>
            </w:r>
            <w:r w:rsidR="00F001D2">
              <w:rPr>
                <w:noProof/>
                <w:webHidden/>
              </w:rPr>
              <w:instrText xml:space="preserve"> PAGEREF _Toc39928647 \h </w:instrText>
            </w:r>
            <w:r w:rsidR="00F001D2">
              <w:rPr>
                <w:noProof/>
                <w:webHidden/>
              </w:rPr>
            </w:r>
            <w:r w:rsidR="00F001D2">
              <w:rPr>
                <w:noProof/>
                <w:webHidden/>
              </w:rPr>
              <w:fldChar w:fldCharType="separate"/>
            </w:r>
            <w:r w:rsidR="008B084C">
              <w:rPr>
                <w:noProof/>
                <w:webHidden/>
              </w:rPr>
              <w:t>14</w:t>
            </w:r>
            <w:r w:rsidR="00F001D2">
              <w:rPr>
                <w:noProof/>
                <w:webHidden/>
              </w:rPr>
              <w:fldChar w:fldCharType="end"/>
            </w:r>
          </w:hyperlink>
        </w:p>
        <w:p w14:paraId="63DC7D0E" w14:textId="337FDF75" w:rsidR="00F001D2" w:rsidRDefault="004358D7" w:rsidP="00F001D2">
          <w:pPr>
            <w:pStyle w:val="12"/>
            <w:rPr>
              <w:rFonts w:asciiTheme="minorHAnsi" w:eastAsiaTheme="minorEastAsia" w:hAnsiTheme="minorHAnsi" w:cstheme="minorBidi"/>
              <w:noProof/>
              <w:sz w:val="22"/>
              <w:szCs w:val="22"/>
            </w:rPr>
          </w:pPr>
          <w:hyperlink w:anchor="_Toc39928648" w:history="1">
            <w:r w:rsidR="00F001D2" w:rsidRPr="00033785">
              <w:rPr>
                <w:rStyle w:val="a8"/>
                <w:noProof/>
              </w:rPr>
              <w:t>2 АНАЛИЗ ИСХОДНЫХ ДАННЫХ И ХАРАКТЕРИСТИКА ТРЕБУЕМОГО МАТЕРИАЛА</w:t>
            </w:r>
            <w:r w:rsidR="00F001D2">
              <w:rPr>
                <w:noProof/>
                <w:webHidden/>
              </w:rPr>
              <w:tab/>
            </w:r>
            <w:r w:rsidR="00F001D2">
              <w:rPr>
                <w:noProof/>
                <w:webHidden/>
              </w:rPr>
              <w:fldChar w:fldCharType="begin"/>
            </w:r>
            <w:r w:rsidR="00F001D2">
              <w:rPr>
                <w:noProof/>
                <w:webHidden/>
              </w:rPr>
              <w:instrText xml:space="preserve"> PAGEREF _Toc39928648 \h </w:instrText>
            </w:r>
            <w:r w:rsidR="00F001D2">
              <w:rPr>
                <w:noProof/>
                <w:webHidden/>
              </w:rPr>
            </w:r>
            <w:r w:rsidR="00F001D2">
              <w:rPr>
                <w:noProof/>
                <w:webHidden/>
              </w:rPr>
              <w:fldChar w:fldCharType="separate"/>
            </w:r>
            <w:r w:rsidR="008B084C">
              <w:rPr>
                <w:noProof/>
                <w:webHidden/>
              </w:rPr>
              <w:t>16</w:t>
            </w:r>
            <w:r w:rsidR="00F001D2">
              <w:rPr>
                <w:noProof/>
                <w:webHidden/>
              </w:rPr>
              <w:fldChar w:fldCharType="end"/>
            </w:r>
          </w:hyperlink>
        </w:p>
        <w:p w14:paraId="1CB66CDC" w14:textId="30092F05" w:rsidR="00F001D2" w:rsidRDefault="004358D7">
          <w:pPr>
            <w:pStyle w:val="23"/>
            <w:tabs>
              <w:tab w:val="right" w:leader="dot" w:pos="9345"/>
            </w:tabs>
            <w:rPr>
              <w:rFonts w:asciiTheme="minorHAnsi" w:eastAsiaTheme="minorEastAsia" w:hAnsiTheme="minorHAnsi" w:cstheme="minorBidi"/>
              <w:noProof/>
              <w:sz w:val="22"/>
              <w:szCs w:val="22"/>
            </w:rPr>
          </w:pPr>
          <w:hyperlink w:anchor="_Toc39928649" w:history="1">
            <w:r w:rsidR="00F001D2" w:rsidRPr="00033785">
              <w:rPr>
                <w:rStyle w:val="a8"/>
                <w:noProof/>
              </w:rPr>
              <w:t>2.1 Анализ влияния температуры на характеристики основы</w:t>
            </w:r>
            <w:r w:rsidR="00F001D2">
              <w:rPr>
                <w:noProof/>
                <w:webHidden/>
              </w:rPr>
              <w:tab/>
            </w:r>
            <w:r w:rsidR="00F001D2">
              <w:rPr>
                <w:noProof/>
                <w:webHidden/>
              </w:rPr>
              <w:fldChar w:fldCharType="begin"/>
            </w:r>
            <w:r w:rsidR="00F001D2">
              <w:rPr>
                <w:noProof/>
                <w:webHidden/>
              </w:rPr>
              <w:instrText xml:space="preserve"> PAGEREF _Toc39928649 \h </w:instrText>
            </w:r>
            <w:r w:rsidR="00F001D2">
              <w:rPr>
                <w:noProof/>
                <w:webHidden/>
              </w:rPr>
            </w:r>
            <w:r w:rsidR="00F001D2">
              <w:rPr>
                <w:noProof/>
                <w:webHidden/>
              </w:rPr>
              <w:fldChar w:fldCharType="separate"/>
            </w:r>
            <w:r w:rsidR="008B084C">
              <w:rPr>
                <w:noProof/>
                <w:webHidden/>
              </w:rPr>
              <w:t>16</w:t>
            </w:r>
            <w:r w:rsidR="00F001D2">
              <w:rPr>
                <w:noProof/>
                <w:webHidden/>
              </w:rPr>
              <w:fldChar w:fldCharType="end"/>
            </w:r>
          </w:hyperlink>
        </w:p>
        <w:p w14:paraId="1D7B078B" w14:textId="0398BC00" w:rsidR="00F001D2" w:rsidRDefault="004358D7">
          <w:pPr>
            <w:pStyle w:val="23"/>
            <w:tabs>
              <w:tab w:val="right" w:leader="dot" w:pos="9345"/>
            </w:tabs>
            <w:rPr>
              <w:rFonts w:asciiTheme="minorHAnsi" w:eastAsiaTheme="minorEastAsia" w:hAnsiTheme="minorHAnsi" w:cstheme="minorBidi"/>
              <w:noProof/>
              <w:sz w:val="22"/>
              <w:szCs w:val="22"/>
            </w:rPr>
          </w:pPr>
          <w:hyperlink w:anchor="_Toc39928650" w:history="1">
            <w:r w:rsidR="00F001D2" w:rsidRPr="00033785">
              <w:rPr>
                <w:rStyle w:val="a8"/>
                <w:noProof/>
              </w:rPr>
              <w:t>2.2 Определение вида и механизма деформации</w:t>
            </w:r>
            <w:r w:rsidR="00F001D2">
              <w:rPr>
                <w:noProof/>
                <w:webHidden/>
              </w:rPr>
              <w:tab/>
            </w:r>
            <w:r w:rsidR="00F001D2">
              <w:rPr>
                <w:noProof/>
                <w:webHidden/>
              </w:rPr>
              <w:fldChar w:fldCharType="begin"/>
            </w:r>
            <w:r w:rsidR="00F001D2">
              <w:rPr>
                <w:noProof/>
                <w:webHidden/>
              </w:rPr>
              <w:instrText xml:space="preserve"> PAGEREF _Toc39928650 \h </w:instrText>
            </w:r>
            <w:r w:rsidR="00F001D2">
              <w:rPr>
                <w:noProof/>
                <w:webHidden/>
              </w:rPr>
            </w:r>
            <w:r w:rsidR="00F001D2">
              <w:rPr>
                <w:noProof/>
                <w:webHidden/>
              </w:rPr>
              <w:fldChar w:fldCharType="separate"/>
            </w:r>
            <w:r w:rsidR="008B084C">
              <w:rPr>
                <w:noProof/>
                <w:webHidden/>
              </w:rPr>
              <w:t>16</w:t>
            </w:r>
            <w:r w:rsidR="00F001D2">
              <w:rPr>
                <w:noProof/>
                <w:webHidden/>
              </w:rPr>
              <w:fldChar w:fldCharType="end"/>
            </w:r>
          </w:hyperlink>
        </w:p>
        <w:p w14:paraId="13DD2E40" w14:textId="2B61B8DB" w:rsidR="00F001D2" w:rsidRDefault="004358D7">
          <w:pPr>
            <w:pStyle w:val="23"/>
            <w:tabs>
              <w:tab w:val="right" w:leader="dot" w:pos="9345"/>
            </w:tabs>
            <w:rPr>
              <w:rFonts w:asciiTheme="minorHAnsi" w:eastAsiaTheme="minorEastAsia" w:hAnsiTheme="minorHAnsi" w:cstheme="minorBidi"/>
              <w:noProof/>
              <w:sz w:val="22"/>
              <w:szCs w:val="22"/>
            </w:rPr>
          </w:pPr>
          <w:hyperlink w:anchor="_Toc39928651" w:history="1">
            <w:r w:rsidR="00F001D2" w:rsidRPr="00033785">
              <w:rPr>
                <w:rStyle w:val="a8"/>
                <w:noProof/>
              </w:rPr>
              <w:t>2.3 Анализ влияние облучения на материал</w:t>
            </w:r>
            <w:r w:rsidR="00F001D2">
              <w:rPr>
                <w:noProof/>
                <w:webHidden/>
              </w:rPr>
              <w:tab/>
            </w:r>
            <w:r w:rsidR="00F001D2">
              <w:rPr>
                <w:noProof/>
                <w:webHidden/>
              </w:rPr>
              <w:fldChar w:fldCharType="begin"/>
            </w:r>
            <w:r w:rsidR="00F001D2">
              <w:rPr>
                <w:noProof/>
                <w:webHidden/>
              </w:rPr>
              <w:instrText xml:space="preserve"> PAGEREF _Toc39928651 \h </w:instrText>
            </w:r>
            <w:r w:rsidR="00F001D2">
              <w:rPr>
                <w:noProof/>
                <w:webHidden/>
              </w:rPr>
            </w:r>
            <w:r w:rsidR="00F001D2">
              <w:rPr>
                <w:noProof/>
                <w:webHidden/>
              </w:rPr>
              <w:fldChar w:fldCharType="separate"/>
            </w:r>
            <w:r w:rsidR="008B084C">
              <w:rPr>
                <w:noProof/>
                <w:webHidden/>
              </w:rPr>
              <w:t>18</w:t>
            </w:r>
            <w:r w:rsidR="00F001D2">
              <w:rPr>
                <w:noProof/>
                <w:webHidden/>
              </w:rPr>
              <w:fldChar w:fldCharType="end"/>
            </w:r>
          </w:hyperlink>
        </w:p>
        <w:p w14:paraId="2743FD0E" w14:textId="3C118F79" w:rsidR="00F001D2" w:rsidRDefault="004358D7">
          <w:pPr>
            <w:pStyle w:val="23"/>
            <w:tabs>
              <w:tab w:val="right" w:leader="dot" w:pos="9345"/>
            </w:tabs>
            <w:rPr>
              <w:rFonts w:asciiTheme="minorHAnsi" w:eastAsiaTheme="minorEastAsia" w:hAnsiTheme="minorHAnsi" w:cstheme="minorBidi"/>
              <w:noProof/>
              <w:sz w:val="22"/>
              <w:szCs w:val="22"/>
            </w:rPr>
          </w:pPr>
          <w:hyperlink w:anchor="_Toc39928652" w:history="1">
            <w:r w:rsidR="00F001D2" w:rsidRPr="00033785">
              <w:rPr>
                <w:rStyle w:val="a8"/>
                <w:noProof/>
              </w:rPr>
              <w:t>2.4 Радиационное упрочнение</w:t>
            </w:r>
            <w:r w:rsidR="00F001D2">
              <w:rPr>
                <w:noProof/>
                <w:webHidden/>
              </w:rPr>
              <w:tab/>
            </w:r>
            <w:r w:rsidR="00F001D2">
              <w:rPr>
                <w:noProof/>
                <w:webHidden/>
              </w:rPr>
              <w:fldChar w:fldCharType="begin"/>
            </w:r>
            <w:r w:rsidR="00F001D2">
              <w:rPr>
                <w:noProof/>
                <w:webHidden/>
              </w:rPr>
              <w:instrText xml:space="preserve"> PAGEREF _Toc39928652 \h </w:instrText>
            </w:r>
            <w:r w:rsidR="00F001D2">
              <w:rPr>
                <w:noProof/>
                <w:webHidden/>
              </w:rPr>
            </w:r>
            <w:r w:rsidR="00F001D2">
              <w:rPr>
                <w:noProof/>
                <w:webHidden/>
              </w:rPr>
              <w:fldChar w:fldCharType="separate"/>
            </w:r>
            <w:r w:rsidR="008B084C">
              <w:rPr>
                <w:noProof/>
                <w:webHidden/>
              </w:rPr>
              <w:t>19</w:t>
            </w:r>
            <w:r w:rsidR="00F001D2">
              <w:rPr>
                <w:noProof/>
                <w:webHidden/>
              </w:rPr>
              <w:fldChar w:fldCharType="end"/>
            </w:r>
          </w:hyperlink>
        </w:p>
        <w:p w14:paraId="764FD793" w14:textId="5E4A6DF4" w:rsidR="00F001D2" w:rsidRDefault="004358D7">
          <w:pPr>
            <w:pStyle w:val="23"/>
            <w:tabs>
              <w:tab w:val="right" w:leader="dot" w:pos="9345"/>
            </w:tabs>
            <w:rPr>
              <w:rFonts w:asciiTheme="minorHAnsi" w:eastAsiaTheme="minorEastAsia" w:hAnsiTheme="minorHAnsi" w:cstheme="minorBidi"/>
              <w:noProof/>
              <w:sz w:val="22"/>
              <w:szCs w:val="22"/>
            </w:rPr>
          </w:pPr>
          <w:hyperlink w:anchor="_Toc39928653" w:history="1">
            <w:r w:rsidR="00F001D2" w:rsidRPr="00033785">
              <w:rPr>
                <w:rStyle w:val="a8"/>
                <w:noProof/>
              </w:rPr>
              <w:t>2.5 Радиационное охрупчивание</w:t>
            </w:r>
            <w:r w:rsidR="00F001D2">
              <w:rPr>
                <w:noProof/>
                <w:webHidden/>
              </w:rPr>
              <w:tab/>
            </w:r>
            <w:r w:rsidR="00F001D2">
              <w:rPr>
                <w:noProof/>
                <w:webHidden/>
              </w:rPr>
              <w:fldChar w:fldCharType="begin"/>
            </w:r>
            <w:r w:rsidR="00F001D2">
              <w:rPr>
                <w:noProof/>
                <w:webHidden/>
              </w:rPr>
              <w:instrText xml:space="preserve"> PAGEREF _Toc39928653 \h </w:instrText>
            </w:r>
            <w:r w:rsidR="00F001D2">
              <w:rPr>
                <w:noProof/>
                <w:webHidden/>
              </w:rPr>
            </w:r>
            <w:r w:rsidR="00F001D2">
              <w:rPr>
                <w:noProof/>
                <w:webHidden/>
              </w:rPr>
              <w:fldChar w:fldCharType="separate"/>
            </w:r>
            <w:r w:rsidR="008B084C">
              <w:rPr>
                <w:noProof/>
                <w:webHidden/>
              </w:rPr>
              <w:t>21</w:t>
            </w:r>
            <w:r w:rsidR="00F001D2">
              <w:rPr>
                <w:noProof/>
                <w:webHidden/>
              </w:rPr>
              <w:fldChar w:fldCharType="end"/>
            </w:r>
          </w:hyperlink>
        </w:p>
        <w:p w14:paraId="700E2C45" w14:textId="240165F4" w:rsidR="00F001D2" w:rsidRDefault="004358D7">
          <w:pPr>
            <w:pStyle w:val="23"/>
            <w:tabs>
              <w:tab w:val="right" w:leader="dot" w:pos="9345"/>
            </w:tabs>
            <w:rPr>
              <w:rFonts w:asciiTheme="minorHAnsi" w:eastAsiaTheme="minorEastAsia" w:hAnsiTheme="minorHAnsi" w:cstheme="minorBidi"/>
              <w:noProof/>
              <w:sz w:val="22"/>
              <w:szCs w:val="22"/>
            </w:rPr>
          </w:pPr>
          <w:hyperlink w:anchor="_Toc39928654" w:history="1">
            <w:r w:rsidR="00F001D2" w:rsidRPr="00033785">
              <w:rPr>
                <w:rStyle w:val="a8"/>
                <w:noProof/>
              </w:rPr>
              <w:t>2.6 Радиационное распухание</w:t>
            </w:r>
            <w:r w:rsidR="00F001D2">
              <w:rPr>
                <w:noProof/>
                <w:webHidden/>
              </w:rPr>
              <w:tab/>
            </w:r>
            <w:r w:rsidR="00F001D2">
              <w:rPr>
                <w:noProof/>
                <w:webHidden/>
              </w:rPr>
              <w:fldChar w:fldCharType="begin"/>
            </w:r>
            <w:r w:rsidR="00F001D2">
              <w:rPr>
                <w:noProof/>
                <w:webHidden/>
              </w:rPr>
              <w:instrText xml:space="preserve"> PAGEREF _Toc39928654 \h </w:instrText>
            </w:r>
            <w:r w:rsidR="00F001D2">
              <w:rPr>
                <w:noProof/>
                <w:webHidden/>
              </w:rPr>
            </w:r>
            <w:r w:rsidR="00F001D2">
              <w:rPr>
                <w:noProof/>
                <w:webHidden/>
              </w:rPr>
              <w:fldChar w:fldCharType="separate"/>
            </w:r>
            <w:r w:rsidR="008B084C">
              <w:rPr>
                <w:noProof/>
                <w:webHidden/>
              </w:rPr>
              <w:t>23</w:t>
            </w:r>
            <w:r w:rsidR="00F001D2">
              <w:rPr>
                <w:noProof/>
                <w:webHidden/>
              </w:rPr>
              <w:fldChar w:fldCharType="end"/>
            </w:r>
          </w:hyperlink>
        </w:p>
        <w:p w14:paraId="6AC5354C" w14:textId="79331275" w:rsidR="00F001D2" w:rsidRDefault="004358D7">
          <w:pPr>
            <w:pStyle w:val="23"/>
            <w:tabs>
              <w:tab w:val="right" w:leader="dot" w:pos="9345"/>
            </w:tabs>
            <w:rPr>
              <w:rFonts w:asciiTheme="minorHAnsi" w:eastAsiaTheme="minorEastAsia" w:hAnsiTheme="minorHAnsi" w:cstheme="minorBidi"/>
              <w:noProof/>
              <w:sz w:val="22"/>
              <w:szCs w:val="22"/>
            </w:rPr>
          </w:pPr>
          <w:hyperlink w:anchor="_Toc39928655" w:history="1">
            <w:r w:rsidR="00F001D2" w:rsidRPr="00033785">
              <w:rPr>
                <w:rStyle w:val="a8"/>
                <w:noProof/>
              </w:rPr>
              <w:t>2.7 Радиационный рост</w:t>
            </w:r>
            <w:r w:rsidR="00F001D2">
              <w:rPr>
                <w:noProof/>
                <w:webHidden/>
              </w:rPr>
              <w:tab/>
            </w:r>
            <w:r w:rsidR="00F001D2">
              <w:rPr>
                <w:noProof/>
                <w:webHidden/>
              </w:rPr>
              <w:fldChar w:fldCharType="begin"/>
            </w:r>
            <w:r w:rsidR="00F001D2">
              <w:rPr>
                <w:noProof/>
                <w:webHidden/>
              </w:rPr>
              <w:instrText xml:space="preserve"> PAGEREF _Toc39928655 \h </w:instrText>
            </w:r>
            <w:r w:rsidR="00F001D2">
              <w:rPr>
                <w:noProof/>
                <w:webHidden/>
              </w:rPr>
            </w:r>
            <w:r w:rsidR="00F001D2">
              <w:rPr>
                <w:noProof/>
                <w:webHidden/>
              </w:rPr>
              <w:fldChar w:fldCharType="separate"/>
            </w:r>
            <w:r w:rsidR="008B084C">
              <w:rPr>
                <w:noProof/>
                <w:webHidden/>
              </w:rPr>
              <w:t>25</w:t>
            </w:r>
            <w:r w:rsidR="00F001D2">
              <w:rPr>
                <w:noProof/>
                <w:webHidden/>
              </w:rPr>
              <w:fldChar w:fldCharType="end"/>
            </w:r>
          </w:hyperlink>
        </w:p>
        <w:p w14:paraId="2A9A838C" w14:textId="46545836" w:rsidR="00F001D2" w:rsidRDefault="004358D7">
          <w:pPr>
            <w:pStyle w:val="23"/>
            <w:tabs>
              <w:tab w:val="right" w:leader="dot" w:pos="9345"/>
            </w:tabs>
            <w:rPr>
              <w:rFonts w:asciiTheme="minorHAnsi" w:eastAsiaTheme="minorEastAsia" w:hAnsiTheme="minorHAnsi" w:cstheme="minorBidi"/>
              <w:noProof/>
              <w:sz w:val="22"/>
              <w:szCs w:val="22"/>
            </w:rPr>
          </w:pPr>
          <w:hyperlink w:anchor="_Toc39928656" w:history="1">
            <w:r w:rsidR="00F001D2" w:rsidRPr="00033785">
              <w:rPr>
                <w:rStyle w:val="a8"/>
                <w:noProof/>
              </w:rPr>
              <w:t>2.8 Радиационная ползучесть</w:t>
            </w:r>
            <w:r w:rsidR="00F001D2">
              <w:rPr>
                <w:noProof/>
                <w:webHidden/>
              </w:rPr>
              <w:tab/>
            </w:r>
            <w:r w:rsidR="00F001D2">
              <w:rPr>
                <w:noProof/>
                <w:webHidden/>
              </w:rPr>
              <w:fldChar w:fldCharType="begin"/>
            </w:r>
            <w:r w:rsidR="00F001D2">
              <w:rPr>
                <w:noProof/>
                <w:webHidden/>
              </w:rPr>
              <w:instrText xml:space="preserve"> PAGEREF _Toc39928656 \h </w:instrText>
            </w:r>
            <w:r w:rsidR="00F001D2">
              <w:rPr>
                <w:noProof/>
                <w:webHidden/>
              </w:rPr>
            </w:r>
            <w:r w:rsidR="00F001D2">
              <w:rPr>
                <w:noProof/>
                <w:webHidden/>
              </w:rPr>
              <w:fldChar w:fldCharType="separate"/>
            </w:r>
            <w:r w:rsidR="008B084C">
              <w:rPr>
                <w:noProof/>
                <w:webHidden/>
              </w:rPr>
              <w:t>25</w:t>
            </w:r>
            <w:r w:rsidR="00F001D2">
              <w:rPr>
                <w:noProof/>
                <w:webHidden/>
              </w:rPr>
              <w:fldChar w:fldCharType="end"/>
            </w:r>
          </w:hyperlink>
        </w:p>
        <w:p w14:paraId="04B54ABC" w14:textId="32CADE03" w:rsidR="00F001D2" w:rsidRDefault="004358D7">
          <w:pPr>
            <w:pStyle w:val="23"/>
            <w:tabs>
              <w:tab w:val="right" w:leader="dot" w:pos="9345"/>
            </w:tabs>
            <w:rPr>
              <w:rFonts w:asciiTheme="minorHAnsi" w:eastAsiaTheme="minorEastAsia" w:hAnsiTheme="minorHAnsi" w:cstheme="minorBidi"/>
              <w:noProof/>
              <w:sz w:val="22"/>
              <w:szCs w:val="22"/>
            </w:rPr>
          </w:pPr>
          <w:hyperlink w:anchor="_Toc39928657" w:history="1">
            <w:r w:rsidR="00F001D2" w:rsidRPr="00033785">
              <w:rPr>
                <w:rStyle w:val="a8"/>
                <w:noProof/>
              </w:rPr>
              <w:t>2.9 Анализ взаимодействия основы и среды</w:t>
            </w:r>
            <w:r w:rsidR="00F001D2">
              <w:rPr>
                <w:noProof/>
                <w:webHidden/>
              </w:rPr>
              <w:tab/>
            </w:r>
            <w:r w:rsidR="00F001D2">
              <w:rPr>
                <w:noProof/>
                <w:webHidden/>
              </w:rPr>
              <w:fldChar w:fldCharType="begin"/>
            </w:r>
            <w:r w:rsidR="00F001D2">
              <w:rPr>
                <w:noProof/>
                <w:webHidden/>
              </w:rPr>
              <w:instrText xml:space="preserve"> PAGEREF _Toc39928657 \h </w:instrText>
            </w:r>
            <w:r w:rsidR="00F001D2">
              <w:rPr>
                <w:noProof/>
                <w:webHidden/>
              </w:rPr>
            </w:r>
            <w:r w:rsidR="00F001D2">
              <w:rPr>
                <w:noProof/>
                <w:webHidden/>
              </w:rPr>
              <w:fldChar w:fldCharType="separate"/>
            </w:r>
            <w:r w:rsidR="008B084C">
              <w:rPr>
                <w:noProof/>
                <w:webHidden/>
              </w:rPr>
              <w:t>26</w:t>
            </w:r>
            <w:r w:rsidR="00F001D2">
              <w:rPr>
                <w:noProof/>
                <w:webHidden/>
              </w:rPr>
              <w:fldChar w:fldCharType="end"/>
            </w:r>
          </w:hyperlink>
        </w:p>
        <w:p w14:paraId="3A00BC9A" w14:textId="319B04B6" w:rsidR="00F001D2" w:rsidRDefault="004358D7">
          <w:pPr>
            <w:pStyle w:val="23"/>
            <w:tabs>
              <w:tab w:val="right" w:leader="dot" w:pos="9345"/>
            </w:tabs>
            <w:rPr>
              <w:rFonts w:asciiTheme="minorHAnsi" w:eastAsiaTheme="minorEastAsia" w:hAnsiTheme="minorHAnsi" w:cstheme="minorBidi"/>
              <w:noProof/>
              <w:sz w:val="22"/>
              <w:szCs w:val="22"/>
            </w:rPr>
          </w:pPr>
          <w:hyperlink w:anchor="_Toc39928658" w:history="1">
            <w:r w:rsidR="00F001D2" w:rsidRPr="00033785">
              <w:rPr>
                <w:rStyle w:val="a8"/>
                <w:noProof/>
              </w:rPr>
              <w:t>2.10 Характеристика требуемого материала</w:t>
            </w:r>
            <w:r w:rsidR="00F001D2">
              <w:rPr>
                <w:noProof/>
                <w:webHidden/>
              </w:rPr>
              <w:tab/>
            </w:r>
            <w:r w:rsidR="00F001D2">
              <w:rPr>
                <w:noProof/>
                <w:webHidden/>
              </w:rPr>
              <w:fldChar w:fldCharType="begin"/>
            </w:r>
            <w:r w:rsidR="00F001D2">
              <w:rPr>
                <w:noProof/>
                <w:webHidden/>
              </w:rPr>
              <w:instrText xml:space="preserve"> PAGEREF _Toc39928658 \h </w:instrText>
            </w:r>
            <w:r w:rsidR="00F001D2">
              <w:rPr>
                <w:noProof/>
                <w:webHidden/>
              </w:rPr>
            </w:r>
            <w:r w:rsidR="00F001D2">
              <w:rPr>
                <w:noProof/>
                <w:webHidden/>
              </w:rPr>
              <w:fldChar w:fldCharType="separate"/>
            </w:r>
            <w:r w:rsidR="008B084C">
              <w:rPr>
                <w:noProof/>
                <w:webHidden/>
              </w:rPr>
              <w:t>28</w:t>
            </w:r>
            <w:r w:rsidR="00F001D2">
              <w:rPr>
                <w:noProof/>
                <w:webHidden/>
              </w:rPr>
              <w:fldChar w:fldCharType="end"/>
            </w:r>
          </w:hyperlink>
        </w:p>
        <w:p w14:paraId="49504386" w14:textId="4CEC5C7B" w:rsidR="00F001D2" w:rsidRDefault="004358D7" w:rsidP="00F001D2">
          <w:pPr>
            <w:pStyle w:val="12"/>
            <w:rPr>
              <w:rFonts w:asciiTheme="minorHAnsi" w:eastAsiaTheme="minorEastAsia" w:hAnsiTheme="minorHAnsi" w:cstheme="minorBidi"/>
              <w:noProof/>
              <w:sz w:val="22"/>
              <w:szCs w:val="22"/>
            </w:rPr>
          </w:pPr>
          <w:hyperlink w:anchor="_Toc39928659" w:history="1">
            <w:r w:rsidR="00F001D2" w:rsidRPr="00033785">
              <w:rPr>
                <w:rStyle w:val="a8"/>
                <w:noProof/>
              </w:rPr>
              <w:t>3 ТРЕБОВАНИЯ К СВОЙСТВАМ РАЗРАБАТЫВАЕМОГО МАТЕРИАЛА</w:t>
            </w:r>
            <w:r w:rsidR="00F001D2">
              <w:rPr>
                <w:noProof/>
                <w:webHidden/>
              </w:rPr>
              <w:tab/>
            </w:r>
            <w:r w:rsidR="00F001D2">
              <w:rPr>
                <w:noProof/>
                <w:webHidden/>
              </w:rPr>
              <w:fldChar w:fldCharType="begin"/>
            </w:r>
            <w:r w:rsidR="00F001D2">
              <w:rPr>
                <w:noProof/>
                <w:webHidden/>
              </w:rPr>
              <w:instrText xml:space="preserve"> PAGEREF _Toc39928659 \h </w:instrText>
            </w:r>
            <w:r w:rsidR="00F001D2">
              <w:rPr>
                <w:noProof/>
                <w:webHidden/>
              </w:rPr>
            </w:r>
            <w:r w:rsidR="00F001D2">
              <w:rPr>
                <w:noProof/>
                <w:webHidden/>
              </w:rPr>
              <w:fldChar w:fldCharType="separate"/>
            </w:r>
            <w:r w:rsidR="008B084C">
              <w:rPr>
                <w:noProof/>
                <w:webHidden/>
              </w:rPr>
              <w:t>29</w:t>
            </w:r>
            <w:r w:rsidR="00F001D2">
              <w:rPr>
                <w:noProof/>
                <w:webHidden/>
              </w:rPr>
              <w:fldChar w:fldCharType="end"/>
            </w:r>
          </w:hyperlink>
        </w:p>
        <w:p w14:paraId="273B54E1" w14:textId="21838350" w:rsidR="00F001D2" w:rsidRDefault="004358D7" w:rsidP="00F001D2">
          <w:pPr>
            <w:pStyle w:val="12"/>
            <w:rPr>
              <w:rFonts w:asciiTheme="minorHAnsi" w:eastAsiaTheme="minorEastAsia" w:hAnsiTheme="minorHAnsi" w:cstheme="minorBidi"/>
              <w:noProof/>
              <w:sz w:val="22"/>
              <w:szCs w:val="22"/>
            </w:rPr>
          </w:pPr>
          <w:hyperlink w:anchor="_Toc39928660" w:history="1">
            <w:r w:rsidR="00F001D2" w:rsidRPr="00033785">
              <w:rPr>
                <w:rStyle w:val="a8"/>
                <w:noProof/>
              </w:rPr>
              <w:t>4 ВЫБОР ЛЕГИРУЮЩЕГО КОМПЛЕКСА</w:t>
            </w:r>
            <w:r w:rsidR="00F001D2">
              <w:rPr>
                <w:noProof/>
                <w:webHidden/>
              </w:rPr>
              <w:tab/>
            </w:r>
            <w:r w:rsidR="00F001D2">
              <w:rPr>
                <w:noProof/>
                <w:webHidden/>
              </w:rPr>
              <w:fldChar w:fldCharType="begin"/>
            </w:r>
            <w:r w:rsidR="00F001D2">
              <w:rPr>
                <w:noProof/>
                <w:webHidden/>
              </w:rPr>
              <w:instrText xml:space="preserve"> PAGEREF _Toc39928660 \h </w:instrText>
            </w:r>
            <w:r w:rsidR="00F001D2">
              <w:rPr>
                <w:noProof/>
                <w:webHidden/>
              </w:rPr>
            </w:r>
            <w:r w:rsidR="00F001D2">
              <w:rPr>
                <w:noProof/>
                <w:webHidden/>
              </w:rPr>
              <w:fldChar w:fldCharType="separate"/>
            </w:r>
            <w:r w:rsidR="008B084C">
              <w:rPr>
                <w:noProof/>
                <w:webHidden/>
              </w:rPr>
              <w:t>30</w:t>
            </w:r>
            <w:r w:rsidR="00F001D2">
              <w:rPr>
                <w:noProof/>
                <w:webHidden/>
              </w:rPr>
              <w:fldChar w:fldCharType="end"/>
            </w:r>
          </w:hyperlink>
        </w:p>
        <w:p w14:paraId="2A34167A" w14:textId="4656FB15" w:rsidR="00F001D2" w:rsidRDefault="004358D7">
          <w:pPr>
            <w:pStyle w:val="23"/>
            <w:tabs>
              <w:tab w:val="right" w:leader="dot" w:pos="9345"/>
            </w:tabs>
            <w:rPr>
              <w:rFonts w:asciiTheme="minorHAnsi" w:eastAsiaTheme="minorEastAsia" w:hAnsiTheme="minorHAnsi" w:cstheme="minorBidi"/>
              <w:noProof/>
              <w:sz w:val="22"/>
              <w:szCs w:val="22"/>
            </w:rPr>
          </w:pPr>
          <w:hyperlink w:anchor="_Toc39928663" w:history="1">
            <w:r w:rsidR="00F001D2" w:rsidRPr="00033785">
              <w:rPr>
                <w:rStyle w:val="a8"/>
                <w:noProof/>
              </w:rPr>
              <w:t>4.1 Общая классификация легирующих элементов</w:t>
            </w:r>
            <w:r w:rsidR="00F001D2">
              <w:rPr>
                <w:noProof/>
                <w:webHidden/>
              </w:rPr>
              <w:tab/>
            </w:r>
            <w:r w:rsidR="00F001D2">
              <w:rPr>
                <w:noProof/>
                <w:webHidden/>
              </w:rPr>
              <w:fldChar w:fldCharType="begin"/>
            </w:r>
            <w:r w:rsidR="00F001D2">
              <w:rPr>
                <w:noProof/>
                <w:webHidden/>
              </w:rPr>
              <w:instrText xml:space="preserve"> PAGEREF _Toc39928663 \h </w:instrText>
            </w:r>
            <w:r w:rsidR="00F001D2">
              <w:rPr>
                <w:noProof/>
                <w:webHidden/>
              </w:rPr>
            </w:r>
            <w:r w:rsidR="00F001D2">
              <w:rPr>
                <w:noProof/>
                <w:webHidden/>
              </w:rPr>
              <w:fldChar w:fldCharType="separate"/>
            </w:r>
            <w:r w:rsidR="008B084C">
              <w:rPr>
                <w:noProof/>
                <w:webHidden/>
              </w:rPr>
              <w:t>30</w:t>
            </w:r>
            <w:r w:rsidR="00F001D2">
              <w:rPr>
                <w:noProof/>
                <w:webHidden/>
              </w:rPr>
              <w:fldChar w:fldCharType="end"/>
            </w:r>
          </w:hyperlink>
        </w:p>
        <w:p w14:paraId="2B4F1EE3" w14:textId="08650C1F" w:rsidR="00F001D2" w:rsidRDefault="004358D7">
          <w:pPr>
            <w:pStyle w:val="23"/>
            <w:tabs>
              <w:tab w:val="right" w:leader="dot" w:pos="9345"/>
            </w:tabs>
            <w:rPr>
              <w:rFonts w:asciiTheme="minorHAnsi" w:eastAsiaTheme="minorEastAsia" w:hAnsiTheme="minorHAnsi" w:cstheme="minorBidi"/>
              <w:noProof/>
              <w:sz w:val="22"/>
              <w:szCs w:val="22"/>
            </w:rPr>
          </w:pPr>
          <w:hyperlink w:anchor="_Toc39928664" w:history="1">
            <w:r w:rsidR="00F001D2" w:rsidRPr="00033785">
              <w:rPr>
                <w:rStyle w:val="a8"/>
                <w:noProof/>
                <w:lang w:val="en-US"/>
              </w:rPr>
              <w:t>4.2</w:t>
            </w:r>
            <w:r w:rsidR="00F001D2" w:rsidRPr="00033785">
              <w:rPr>
                <w:rStyle w:val="a8"/>
                <w:noProof/>
              </w:rPr>
              <w:t xml:space="preserve"> Повышение жаропрочных свойств</w:t>
            </w:r>
            <w:r w:rsidR="00F001D2">
              <w:rPr>
                <w:noProof/>
                <w:webHidden/>
              </w:rPr>
              <w:tab/>
            </w:r>
            <w:r w:rsidR="00F001D2">
              <w:rPr>
                <w:noProof/>
                <w:webHidden/>
              </w:rPr>
              <w:fldChar w:fldCharType="begin"/>
            </w:r>
            <w:r w:rsidR="00F001D2">
              <w:rPr>
                <w:noProof/>
                <w:webHidden/>
              </w:rPr>
              <w:instrText xml:space="preserve"> PAGEREF _Toc39928664 \h </w:instrText>
            </w:r>
            <w:r w:rsidR="00F001D2">
              <w:rPr>
                <w:noProof/>
                <w:webHidden/>
              </w:rPr>
            </w:r>
            <w:r w:rsidR="00F001D2">
              <w:rPr>
                <w:noProof/>
                <w:webHidden/>
              </w:rPr>
              <w:fldChar w:fldCharType="separate"/>
            </w:r>
            <w:r w:rsidR="008B084C">
              <w:rPr>
                <w:noProof/>
                <w:webHidden/>
              </w:rPr>
              <w:t>30</w:t>
            </w:r>
            <w:r w:rsidR="00F001D2">
              <w:rPr>
                <w:noProof/>
                <w:webHidden/>
              </w:rPr>
              <w:fldChar w:fldCharType="end"/>
            </w:r>
          </w:hyperlink>
        </w:p>
        <w:p w14:paraId="1560B8C5" w14:textId="2756F83E" w:rsidR="00F001D2" w:rsidRDefault="004358D7">
          <w:pPr>
            <w:pStyle w:val="23"/>
            <w:tabs>
              <w:tab w:val="right" w:leader="dot" w:pos="9345"/>
            </w:tabs>
            <w:rPr>
              <w:rFonts w:asciiTheme="minorHAnsi" w:eastAsiaTheme="minorEastAsia" w:hAnsiTheme="minorHAnsi" w:cstheme="minorBidi"/>
              <w:noProof/>
              <w:sz w:val="22"/>
              <w:szCs w:val="22"/>
            </w:rPr>
          </w:pPr>
          <w:hyperlink w:anchor="_Toc39928665" w:history="1">
            <w:r w:rsidR="00F001D2" w:rsidRPr="00033785">
              <w:rPr>
                <w:rStyle w:val="a8"/>
                <w:noProof/>
                <w:lang w:val="en-US"/>
              </w:rPr>
              <w:t>4.3</w:t>
            </w:r>
            <w:r w:rsidR="00F001D2" w:rsidRPr="00033785">
              <w:rPr>
                <w:rStyle w:val="a8"/>
                <w:noProof/>
              </w:rPr>
              <w:t xml:space="preserve"> Уменьшение склонности к НТРО</w:t>
            </w:r>
            <w:r w:rsidR="00F001D2">
              <w:rPr>
                <w:noProof/>
                <w:webHidden/>
              </w:rPr>
              <w:tab/>
            </w:r>
            <w:r w:rsidR="00F001D2">
              <w:rPr>
                <w:noProof/>
                <w:webHidden/>
              </w:rPr>
              <w:fldChar w:fldCharType="begin"/>
            </w:r>
            <w:r w:rsidR="00F001D2">
              <w:rPr>
                <w:noProof/>
                <w:webHidden/>
              </w:rPr>
              <w:instrText xml:space="preserve"> PAGEREF _Toc39928665 \h </w:instrText>
            </w:r>
            <w:r w:rsidR="00F001D2">
              <w:rPr>
                <w:noProof/>
                <w:webHidden/>
              </w:rPr>
            </w:r>
            <w:r w:rsidR="00F001D2">
              <w:rPr>
                <w:noProof/>
                <w:webHidden/>
              </w:rPr>
              <w:fldChar w:fldCharType="separate"/>
            </w:r>
            <w:r w:rsidR="008B084C">
              <w:rPr>
                <w:noProof/>
                <w:webHidden/>
              </w:rPr>
              <w:t>34</w:t>
            </w:r>
            <w:r w:rsidR="00F001D2">
              <w:rPr>
                <w:noProof/>
                <w:webHidden/>
              </w:rPr>
              <w:fldChar w:fldCharType="end"/>
            </w:r>
          </w:hyperlink>
        </w:p>
        <w:p w14:paraId="3A9D09ED" w14:textId="5746E25A" w:rsidR="00F001D2" w:rsidRDefault="004358D7">
          <w:pPr>
            <w:pStyle w:val="23"/>
            <w:tabs>
              <w:tab w:val="right" w:leader="dot" w:pos="9345"/>
            </w:tabs>
            <w:rPr>
              <w:rFonts w:asciiTheme="minorHAnsi" w:eastAsiaTheme="minorEastAsia" w:hAnsiTheme="minorHAnsi" w:cstheme="minorBidi"/>
              <w:noProof/>
              <w:sz w:val="22"/>
              <w:szCs w:val="22"/>
            </w:rPr>
          </w:pPr>
          <w:hyperlink w:anchor="_Toc39928666" w:history="1">
            <w:r w:rsidR="00F001D2" w:rsidRPr="00033785">
              <w:rPr>
                <w:rStyle w:val="a8"/>
                <w:noProof/>
                <w:lang w:val="en-US"/>
              </w:rPr>
              <w:t>4.4</w:t>
            </w:r>
            <w:r w:rsidR="00F001D2" w:rsidRPr="00033785">
              <w:rPr>
                <w:rStyle w:val="a8"/>
                <w:noProof/>
              </w:rPr>
              <w:t xml:space="preserve"> . Увеличение технологичности</w:t>
            </w:r>
            <w:r w:rsidR="00F001D2">
              <w:rPr>
                <w:noProof/>
                <w:webHidden/>
              </w:rPr>
              <w:tab/>
            </w:r>
            <w:r w:rsidR="00F001D2">
              <w:rPr>
                <w:noProof/>
                <w:webHidden/>
              </w:rPr>
              <w:fldChar w:fldCharType="begin"/>
            </w:r>
            <w:r w:rsidR="00F001D2">
              <w:rPr>
                <w:noProof/>
                <w:webHidden/>
              </w:rPr>
              <w:instrText xml:space="preserve"> PAGEREF _Toc39928666 \h </w:instrText>
            </w:r>
            <w:r w:rsidR="00F001D2">
              <w:rPr>
                <w:noProof/>
                <w:webHidden/>
              </w:rPr>
            </w:r>
            <w:r w:rsidR="00F001D2">
              <w:rPr>
                <w:noProof/>
                <w:webHidden/>
              </w:rPr>
              <w:fldChar w:fldCharType="separate"/>
            </w:r>
            <w:r w:rsidR="008B084C">
              <w:rPr>
                <w:noProof/>
                <w:webHidden/>
              </w:rPr>
              <w:t>36</w:t>
            </w:r>
            <w:r w:rsidR="00F001D2">
              <w:rPr>
                <w:noProof/>
                <w:webHidden/>
              </w:rPr>
              <w:fldChar w:fldCharType="end"/>
            </w:r>
          </w:hyperlink>
        </w:p>
        <w:p w14:paraId="359290F4" w14:textId="5587EE7C" w:rsidR="00F001D2" w:rsidRDefault="004358D7">
          <w:pPr>
            <w:pStyle w:val="23"/>
            <w:tabs>
              <w:tab w:val="right" w:leader="dot" w:pos="9345"/>
            </w:tabs>
            <w:rPr>
              <w:rFonts w:asciiTheme="minorHAnsi" w:eastAsiaTheme="minorEastAsia" w:hAnsiTheme="minorHAnsi" w:cstheme="minorBidi"/>
              <w:noProof/>
              <w:sz w:val="22"/>
              <w:szCs w:val="22"/>
            </w:rPr>
          </w:pPr>
          <w:hyperlink w:anchor="_Toc39928667" w:history="1">
            <w:r w:rsidR="00F001D2" w:rsidRPr="00033785">
              <w:rPr>
                <w:rStyle w:val="a8"/>
                <w:noProof/>
                <w:lang w:val="en-US"/>
              </w:rPr>
              <w:t>4.5</w:t>
            </w:r>
            <w:r w:rsidR="00F001D2" w:rsidRPr="00033785">
              <w:rPr>
                <w:rStyle w:val="a8"/>
                <w:noProof/>
              </w:rPr>
              <w:t xml:space="preserve"> Обобщение легированного состава сплава</w:t>
            </w:r>
            <w:r w:rsidR="00F001D2">
              <w:rPr>
                <w:noProof/>
                <w:webHidden/>
              </w:rPr>
              <w:tab/>
            </w:r>
            <w:r w:rsidR="00F001D2">
              <w:rPr>
                <w:noProof/>
                <w:webHidden/>
              </w:rPr>
              <w:fldChar w:fldCharType="begin"/>
            </w:r>
            <w:r w:rsidR="00F001D2">
              <w:rPr>
                <w:noProof/>
                <w:webHidden/>
              </w:rPr>
              <w:instrText xml:space="preserve"> PAGEREF _Toc39928667 \h </w:instrText>
            </w:r>
            <w:r w:rsidR="00F001D2">
              <w:rPr>
                <w:noProof/>
                <w:webHidden/>
              </w:rPr>
            </w:r>
            <w:r w:rsidR="00F001D2">
              <w:rPr>
                <w:noProof/>
                <w:webHidden/>
              </w:rPr>
              <w:fldChar w:fldCharType="separate"/>
            </w:r>
            <w:r w:rsidR="008B084C">
              <w:rPr>
                <w:noProof/>
                <w:webHidden/>
              </w:rPr>
              <w:t>36</w:t>
            </w:r>
            <w:r w:rsidR="00F001D2">
              <w:rPr>
                <w:noProof/>
                <w:webHidden/>
              </w:rPr>
              <w:fldChar w:fldCharType="end"/>
            </w:r>
          </w:hyperlink>
        </w:p>
        <w:p w14:paraId="52CFC1E6" w14:textId="35633E5E" w:rsidR="00F001D2" w:rsidRDefault="004358D7">
          <w:pPr>
            <w:pStyle w:val="23"/>
            <w:tabs>
              <w:tab w:val="right" w:leader="dot" w:pos="9345"/>
            </w:tabs>
            <w:rPr>
              <w:rFonts w:asciiTheme="minorHAnsi" w:eastAsiaTheme="minorEastAsia" w:hAnsiTheme="minorHAnsi" w:cstheme="minorBidi"/>
              <w:noProof/>
              <w:sz w:val="22"/>
              <w:szCs w:val="22"/>
            </w:rPr>
          </w:pPr>
          <w:hyperlink w:anchor="_Toc39928668" w:history="1">
            <w:r w:rsidR="00F001D2" w:rsidRPr="00033785">
              <w:rPr>
                <w:rStyle w:val="a8"/>
                <w:noProof/>
              </w:rPr>
              <w:t>4.6 Окончательный состав</w:t>
            </w:r>
            <w:r w:rsidR="00F001D2">
              <w:rPr>
                <w:noProof/>
                <w:webHidden/>
              </w:rPr>
              <w:tab/>
            </w:r>
            <w:r w:rsidR="00F001D2">
              <w:rPr>
                <w:noProof/>
                <w:webHidden/>
              </w:rPr>
              <w:fldChar w:fldCharType="begin"/>
            </w:r>
            <w:r w:rsidR="00F001D2">
              <w:rPr>
                <w:noProof/>
                <w:webHidden/>
              </w:rPr>
              <w:instrText xml:space="preserve"> PAGEREF _Toc39928668 \h </w:instrText>
            </w:r>
            <w:r w:rsidR="00F001D2">
              <w:rPr>
                <w:noProof/>
                <w:webHidden/>
              </w:rPr>
            </w:r>
            <w:r w:rsidR="00F001D2">
              <w:rPr>
                <w:noProof/>
                <w:webHidden/>
              </w:rPr>
              <w:fldChar w:fldCharType="separate"/>
            </w:r>
            <w:r w:rsidR="008B084C">
              <w:rPr>
                <w:noProof/>
                <w:webHidden/>
              </w:rPr>
              <w:t>39</w:t>
            </w:r>
            <w:r w:rsidR="00F001D2">
              <w:rPr>
                <w:noProof/>
                <w:webHidden/>
              </w:rPr>
              <w:fldChar w:fldCharType="end"/>
            </w:r>
          </w:hyperlink>
        </w:p>
        <w:p w14:paraId="074E658E" w14:textId="66608E7C" w:rsidR="00F001D2" w:rsidRDefault="004358D7" w:rsidP="00F001D2">
          <w:pPr>
            <w:pStyle w:val="12"/>
            <w:rPr>
              <w:rFonts w:asciiTheme="minorHAnsi" w:eastAsiaTheme="minorEastAsia" w:hAnsiTheme="minorHAnsi" w:cstheme="minorBidi"/>
              <w:noProof/>
              <w:sz w:val="22"/>
              <w:szCs w:val="22"/>
            </w:rPr>
          </w:pPr>
          <w:hyperlink w:anchor="_Toc39928669" w:history="1">
            <w:r w:rsidR="00F001D2" w:rsidRPr="00033785">
              <w:rPr>
                <w:rStyle w:val="a8"/>
                <w:noProof/>
              </w:rPr>
              <w:t>5 ОБЕСПЕЧЕНИЕ СТАБИЛЬНОСТИ СТРУКТУРНО-ФАЗОВОГО СОСТОЯНИЯ В ЭКСПЛУАТАЦИОННЫХ УСЛОВИЯХ</w:t>
            </w:r>
            <w:r w:rsidR="00F001D2">
              <w:rPr>
                <w:noProof/>
                <w:webHidden/>
              </w:rPr>
              <w:tab/>
            </w:r>
            <w:r w:rsidR="00F001D2">
              <w:rPr>
                <w:noProof/>
                <w:webHidden/>
              </w:rPr>
              <w:fldChar w:fldCharType="begin"/>
            </w:r>
            <w:r w:rsidR="00F001D2">
              <w:rPr>
                <w:noProof/>
                <w:webHidden/>
              </w:rPr>
              <w:instrText xml:space="preserve"> PAGEREF _Toc39928669 \h </w:instrText>
            </w:r>
            <w:r w:rsidR="00F001D2">
              <w:rPr>
                <w:noProof/>
                <w:webHidden/>
              </w:rPr>
            </w:r>
            <w:r w:rsidR="00F001D2">
              <w:rPr>
                <w:noProof/>
                <w:webHidden/>
              </w:rPr>
              <w:fldChar w:fldCharType="separate"/>
            </w:r>
            <w:r w:rsidR="008B084C">
              <w:rPr>
                <w:noProof/>
                <w:webHidden/>
              </w:rPr>
              <w:t>40</w:t>
            </w:r>
            <w:r w:rsidR="00F001D2">
              <w:rPr>
                <w:noProof/>
                <w:webHidden/>
              </w:rPr>
              <w:fldChar w:fldCharType="end"/>
            </w:r>
          </w:hyperlink>
        </w:p>
        <w:p w14:paraId="659AB99F" w14:textId="3E2E57A5" w:rsidR="00F001D2" w:rsidRDefault="004358D7" w:rsidP="00F001D2">
          <w:pPr>
            <w:pStyle w:val="12"/>
            <w:rPr>
              <w:rFonts w:asciiTheme="minorHAnsi" w:eastAsiaTheme="minorEastAsia" w:hAnsiTheme="minorHAnsi" w:cstheme="minorBidi"/>
              <w:noProof/>
              <w:sz w:val="22"/>
              <w:szCs w:val="22"/>
            </w:rPr>
          </w:pPr>
          <w:hyperlink w:anchor="_Toc39928670" w:history="1">
            <w:r w:rsidR="00F001D2" w:rsidRPr="00033785">
              <w:rPr>
                <w:rStyle w:val="a8"/>
                <w:noProof/>
              </w:rPr>
              <w:t>6 ТЕХНОЛОГИЯ ИЗГОТОВЛЕНИЯ АДБ ФИЛЬТРА</w:t>
            </w:r>
            <w:r w:rsidR="00F001D2">
              <w:rPr>
                <w:noProof/>
                <w:webHidden/>
              </w:rPr>
              <w:tab/>
            </w:r>
            <w:r w:rsidR="00F001D2">
              <w:rPr>
                <w:noProof/>
                <w:webHidden/>
              </w:rPr>
              <w:fldChar w:fldCharType="begin"/>
            </w:r>
            <w:r w:rsidR="00F001D2">
              <w:rPr>
                <w:noProof/>
                <w:webHidden/>
              </w:rPr>
              <w:instrText xml:space="preserve"> PAGEREF _Toc39928670 \h </w:instrText>
            </w:r>
            <w:r w:rsidR="00F001D2">
              <w:rPr>
                <w:noProof/>
                <w:webHidden/>
              </w:rPr>
            </w:r>
            <w:r w:rsidR="00F001D2">
              <w:rPr>
                <w:noProof/>
                <w:webHidden/>
              </w:rPr>
              <w:fldChar w:fldCharType="separate"/>
            </w:r>
            <w:r w:rsidR="008B084C">
              <w:rPr>
                <w:noProof/>
                <w:webHidden/>
              </w:rPr>
              <w:t>44</w:t>
            </w:r>
            <w:r w:rsidR="00F001D2">
              <w:rPr>
                <w:noProof/>
                <w:webHidden/>
              </w:rPr>
              <w:fldChar w:fldCharType="end"/>
            </w:r>
          </w:hyperlink>
        </w:p>
        <w:p w14:paraId="7BCFFC13" w14:textId="7B1B7907" w:rsidR="00F001D2" w:rsidRDefault="004358D7">
          <w:pPr>
            <w:pStyle w:val="23"/>
            <w:tabs>
              <w:tab w:val="right" w:leader="dot" w:pos="9345"/>
            </w:tabs>
            <w:rPr>
              <w:rFonts w:asciiTheme="minorHAnsi" w:eastAsiaTheme="minorEastAsia" w:hAnsiTheme="minorHAnsi" w:cstheme="minorBidi"/>
              <w:noProof/>
              <w:sz w:val="22"/>
              <w:szCs w:val="22"/>
            </w:rPr>
          </w:pPr>
          <w:hyperlink w:anchor="_Toc39928671" w:history="1">
            <w:r w:rsidR="00F001D2" w:rsidRPr="00033785">
              <w:rPr>
                <w:rStyle w:val="a8"/>
                <w:noProof/>
              </w:rPr>
              <w:t>6.1 Отливка прямоугольной заготовки</w:t>
            </w:r>
            <w:r w:rsidR="00F001D2">
              <w:rPr>
                <w:noProof/>
                <w:webHidden/>
              </w:rPr>
              <w:tab/>
            </w:r>
            <w:r w:rsidR="00F001D2">
              <w:rPr>
                <w:noProof/>
                <w:webHidden/>
              </w:rPr>
              <w:fldChar w:fldCharType="begin"/>
            </w:r>
            <w:r w:rsidR="00F001D2">
              <w:rPr>
                <w:noProof/>
                <w:webHidden/>
              </w:rPr>
              <w:instrText xml:space="preserve"> PAGEREF _Toc39928671 \h </w:instrText>
            </w:r>
            <w:r w:rsidR="00F001D2">
              <w:rPr>
                <w:noProof/>
                <w:webHidden/>
              </w:rPr>
            </w:r>
            <w:r w:rsidR="00F001D2">
              <w:rPr>
                <w:noProof/>
                <w:webHidden/>
              </w:rPr>
              <w:fldChar w:fldCharType="separate"/>
            </w:r>
            <w:r w:rsidR="008B084C">
              <w:rPr>
                <w:noProof/>
                <w:webHidden/>
              </w:rPr>
              <w:t>44</w:t>
            </w:r>
            <w:r w:rsidR="00F001D2">
              <w:rPr>
                <w:noProof/>
                <w:webHidden/>
              </w:rPr>
              <w:fldChar w:fldCharType="end"/>
            </w:r>
          </w:hyperlink>
        </w:p>
        <w:p w14:paraId="750653A5" w14:textId="3A1B8EEE" w:rsidR="00F001D2" w:rsidRDefault="004358D7">
          <w:pPr>
            <w:pStyle w:val="23"/>
            <w:tabs>
              <w:tab w:val="right" w:leader="dot" w:pos="9345"/>
            </w:tabs>
            <w:rPr>
              <w:rFonts w:asciiTheme="minorHAnsi" w:eastAsiaTheme="minorEastAsia" w:hAnsiTheme="minorHAnsi" w:cstheme="minorBidi"/>
              <w:noProof/>
              <w:sz w:val="22"/>
              <w:szCs w:val="22"/>
            </w:rPr>
          </w:pPr>
          <w:hyperlink w:anchor="_Toc39928672" w:history="1">
            <w:r w:rsidR="00F001D2" w:rsidRPr="00033785">
              <w:rPr>
                <w:rStyle w:val="a8"/>
                <w:noProof/>
              </w:rPr>
              <w:t>6.2 Изготовление АДБ-фильтра</w:t>
            </w:r>
            <w:r w:rsidR="00F001D2">
              <w:rPr>
                <w:noProof/>
                <w:webHidden/>
              </w:rPr>
              <w:tab/>
            </w:r>
            <w:r w:rsidR="00F001D2">
              <w:rPr>
                <w:noProof/>
                <w:webHidden/>
              </w:rPr>
              <w:fldChar w:fldCharType="begin"/>
            </w:r>
            <w:r w:rsidR="00F001D2">
              <w:rPr>
                <w:noProof/>
                <w:webHidden/>
              </w:rPr>
              <w:instrText xml:space="preserve"> PAGEREF _Toc39928672 \h </w:instrText>
            </w:r>
            <w:r w:rsidR="00F001D2">
              <w:rPr>
                <w:noProof/>
                <w:webHidden/>
              </w:rPr>
            </w:r>
            <w:r w:rsidR="00F001D2">
              <w:rPr>
                <w:noProof/>
                <w:webHidden/>
              </w:rPr>
              <w:fldChar w:fldCharType="separate"/>
            </w:r>
            <w:r w:rsidR="008B084C">
              <w:rPr>
                <w:noProof/>
                <w:webHidden/>
              </w:rPr>
              <w:t>46</w:t>
            </w:r>
            <w:r w:rsidR="00F001D2">
              <w:rPr>
                <w:noProof/>
                <w:webHidden/>
              </w:rPr>
              <w:fldChar w:fldCharType="end"/>
            </w:r>
          </w:hyperlink>
        </w:p>
        <w:p w14:paraId="0EC3CCC4" w14:textId="16140CD1" w:rsidR="00F001D2" w:rsidRDefault="004358D7" w:rsidP="00F001D2">
          <w:pPr>
            <w:pStyle w:val="12"/>
            <w:rPr>
              <w:rFonts w:asciiTheme="minorHAnsi" w:eastAsiaTheme="minorEastAsia" w:hAnsiTheme="minorHAnsi" w:cstheme="minorBidi"/>
              <w:noProof/>
              <w:sz w:val="22"/>
              <w:szCs w:val="22"/>
            </w:rPr>
          </w:pPr>
          <w:hyperlink w:anchor="_Toc39928673" w:history="1">
            <w:r w:rsidR="00F001D2" w:rsidRPr="00033785">
              <w:rPr>
                <w:rStyle w:val="a8"/>
                <w:noProof/>
              </w:rPr>
              <w:t>ВЫВОДЫ</w:t>
            </w:r>
            <w:r w:rsidR="00F001D2">
              <w:rPr>
                <w:noProof/>
                <w:webHidden/>
              </w:rPr>
              <w:tab/>
            </w:r>
            <w:r w:rsidR="00F001D2">
              <w:rPr>
                <w:noProof/>
                <w:webHidden/>
              </w:rPr>
              <w:fldChar w:fldCharType="begin"/>
            </w:r>
            <w:r w:rsidR="00F001D2">
              <w:rPr>
                <w:noProof/>
                <w:webHidden/>
              </w:rPr>
              <w:instrText xml:space="preserve"> PAGEREF _Toc39928673 \h </w:instrText>
            </w:r>
            <w:r w:rsidR="00F001D2">
              <w:rPr>
                <w:noProof/>
                <w:webHidden/>
              </w:rPr>
            </w:r>
            <w:r w:rsidR="00F001D2">
              <w:rPr>
                <w:noProof/>
                <w:webHidden/>
              </w:rPr>
              <w:fldChar w:fldCharType="separate"/>
            </w:r>
            <w:r w:rsidR="008B084C">
              <w:rPr>
                <w:noProof/>
                <w:webHidden/>
              </w:rPr>
              <w:t>49</w:t>
            </w:r>
            <w:r w:rsidR="00F001D2">
              <w:rPr>
                <w:noProof/>
                <w:webHidden/>
              </w:rPr>
              <w:fldChar w:fldCharType="end"/>
            </w:r>
          </w:hyperlink>
        </w:p>
        <w:p w14:paraId="08933D5E" w14:textId="18BC663D" w:rsidR="00F001D2" w:rsidRDefault="004358D7" w:rsidP="00F001D2">
          <w:pPr>
            <w:pStyle w:val="12"/>
            <w:rPr>
              <w:rFonts w:asciiTheme="minorHAnsi" w:eastAsiaTheme="minorEastAsia" w:hAnsiTheme="minorHAnsi" w:cstheme="minorBidi"/>
              <w:noProof/>
              <w:sz w:val="22"/>
              <w:szCs w:val="22"/>
            </w:rPr>
          </w:pPr>
          <w:hyperlink w:anchor="_Toc39928674" w:history="1">
            <w:r w:rsidR="00F001D2" w:rsidRPr="00033785">
              <w:rPr>
                <w:rStyle w:val="a8"/>
                <w:noProof/>
              </w:rPr>
              <w:t>СПИСОК</w:t>
            </w:r>
            <w:r w:rsidR="00F001D2" w:rsidRPr="00033785">
              <w:rPr>
                <w:rStyle w:val="a8"/>
                <w:noProof/>
                <w:lang w:val="en-US"/>
              </w:rPr>
              <w:t xml:space="preserve"> </w:t>
            </w:r>
            <w:r w:rsidR="00F001D2" w:rsidRPr="00033785">
              <w:rPr>
                <w:rStyle w:val="a8"/>
                <w:noProof/>
              </w:rPr>
              <w:t>ИСПОЛЬЗОВАННОЙ</w:t>
            </w:r>
            <w:r w:rsidR="00F001D2" w:rsidRPr="00033785">
              <w:rPr>
                <w:rStyle w:val="a8"/>
                <w:noProof/>
                <w:lang w:val="en-US"/>
              </w:rPr>
              <w:t xml:space="preserve"> </w:t>
            </w:r>
            <w:r w:rsidR="00F001D2" w:rsidRPr="00033785">
              <w:rPr>
                <w:rStyle w:val="a8"/>
                <w:noProof/>
              </w:rPr>
              <w:t>ЛИТЕРАТУРЫ</w:t>
            </w:r>
            <w:r w:rsidR="00F001D2">
              <w:rPr>
                <w:noProof/>
                <w:webHidden/>
              </w:rPr>
              <w:tab/>
            </w:r>
            <w:r w:rsidR="00F001D2">
              <w:rPr>
                <w:noProof/>
                <w:webHidden/>
              </w:rPr>
              <w:fldChar w:fldCharType="begin"/>
            </w:r>
            <w:r w:rsidR="00F001D2">
              <w:rPr>
                <w:noProof/>
                <w:webHidden/>
              </w:rPr>
              <w:instrText xml:space="preserve"> PAGEREF _Toc39928674 \h </w:instrText>
            </w:r>
            <w:r w:rsidR="00F001D2">
              <w:rPr>
                <w:noProof/>
                <w:webHidden/>
              </w:rPr>
            </w:r>
            <w:r w:rsidR="00F001D2">
              <w:rPr>
                <w:noProof/>
                <w:webHidden/>
              </w:rPr>
              <w:fldChar w:fldCharType="separate"/>
            </w:r>
            <w:r w:rsidR="008B084C">
              <w:rPr>
                <w:noProof/>
                <w:webHidden/>
              </w:rPr>
              <w:t>50</w:t>
            </w:r>
            <w:r w:rsidR="00F001D2">
              <w:rPr>
                <w:noProof/>
                <w:webHidden/>
              </w:rPr>
              <w:fldChar w:fldCharType="end"/>
            </w:r>
          </w:hyperlink>
        </w:p>
        <w:p w14:paraId="1A76E8F2" w14:textId="5A6B0120" w:rsidR="00F001D2" w:rsidRPr="00F001D2" w:rsidRDefault="00F001D2" w:rsidP="00F001D2">
          <w:pPr>
            <w:rPr>
              <w:b/>
              <w:bCs/>
            </w:rPr>
          </w:pPr>
          <w:r>
            <w:rPr>
              <w:b/>
              <w:bCs/>
            </w:rPr>
            <w:fldChar w:fldCharType="end"/>
          </w:r>
        </w:p>
      </w:sdtContent>
    </w:sdt>
    <w:p w14:paraId="10217DA0" w14:textId="6FDD0C42" w:rsidR="00F001D2" w:rsidRDefault="00F001D2">
      <w:pPr>
        <w:spacing w:after="160" w:line="259" w:lineRule="auto"/>
        <w:ind w:firstLine="0"/>
        <w:contextualSpacing w:val="0"/>
        <w:jc w:val="left"/>
        <w:rPr>
          <w:rFonts w:eastAsiaTheme="majorEastAsia" w:cstheme="majorBidi"/>
          <w:b/>
          <w:color w:val="000000" w:themeColor="text1"/>
          <w:szCs w:val="32"/>
        </w:rPr>
      </w:pPr>
      <w:bookmarkStart w:id="1" w:name="_Toc39928642"/>
      <w:r>
        <w:br w:type="page"/>
      </w:r>
    </w:p>
    <w:p w14:paraId="61EEA122" w14:textId="2D2C1B56" w:rsidR="00600757" w:rsidRPr="00530630" w:rsidRDefault="00600757" w:rsidP="00991F4F">
      <w:pPr>
        <w:pStyle w:val="1"/>
        <w:numPr>
          <w:ilvl w:val="0"/>
          <w:numId w:val="0"/>
        </w:numPr>
        <w:rPr>
          <w:shd w:val="clear" w:color="auto" w:fill="FFFFFF"/>
        </w:rPr>
      </w:pPr>
      <w:r w:rsidRPr="00DE7271">
        <w:lastRenderedPageBreak/>
        <w:t>В</w:t>
      </w:r>
      <w:r w:rsidR="00DE7271" w:rsidRPr="00DE7271">
        <w:t>ВЕДЕНИЕ</w:t>
      </w:r>
      <w:bookmarkEnd w:id="0"/>
      <w:bookmarkEnd w:id="1"/>
    </w:p>
    <w:p w14:paraId="246E7D04" w14:textId="4D76A162" w:rsidR="005C06DA" w:rsidRDefault="005C06DA" w:rsidP="000660AF">
      <w:r>
        <w:t xml:space="preserve">Водо-водяной реактор ВВЭР является в настоящее время одной из самых распространенных ядерных энергетических установок во всем мире. ВВЭР </w:t>
      </w:r>
      <w:r w:rsidR="00113E44">
        <w:t>имеет двухконтурную</w:t>
      </w:r>
      <w:r>
        <w:t xml:space="preserve"> с</w:t>
      </w:r>
      <w:r w:rsidR="00503314">
        <w:t>хему, где</w:t>
      </w:r>
      <w:r w:rsidR="005C4D9E">
        <w:t xml:space="preserve"> жидкость</w:t>
      </w:r>
      <w:r w:rsidR="00503314">
        <w:t xml:space="preserve"> перв</w:t>
      </w:r>
      <w:r w:rsidR="005C4D9E">
        <w:t>ого</w:t>
      </w:r>
      <w:r w:rsidR="00503314">
        <w:t xml:space="preserve"> контур</w:t>
      </w:r>
      <w:r w:rsidR="005C4D9E">
        <w:t>а</w:t>
      </w:r>
      <w:r w:rsidR="00503314">
        <w:t xml:space="preserve"> является теплоносителем тепловыделяющей сборки ТВС, а второй – </w:t>
      </w:r>
      <w:r w:rsidR="00503314" w:rsidRPr="00F95E40">
        <w:t xml:space="preserve">содержит </w:t>
      </w:r>
      <w:r w:rsidR="00F95E40" w:rsidRPr="00F95E40">
        <w:t>воду</w:t>
      </w:r>
      <w:r w:rsidR="00503314" w:rsidRPr="00F95E40">
        <w:t>,</w:t>
      </w:r>
      <w:r w:rsidR="00503314">
        <w:t xml:space="preserve"> пары которой непосредственно воздействуют на турбину.</w:t>
      </w:r>
      <w:r w:rsidR="00113E44">
        <w:t xml:space="preserve"> Со временем, под действием агрессивной среды, происходит эрозия металла и продуктов</w:t>
      </w:r>
      <w:r w:rsidR="0079710D">
        <w:t xml:space="preserve"> его</w:t>
      </w:r>
      <w:r w:rsidR="00113E44">
        <w:t xml:space="preserve"> коррозии с поверхности первого контура</w:t>
      </w:r>
      <w:r w:rsidR="0079710D">
        <w:t xml:space="preserve">, что приводит к загрязнению </w:t>
      </w:r>
      <w:r w:rsidR="00F95E40" w:rsidRPr="00F95E40">
        <w:t>воду</w:t>
      </w:r>
      <w:r w:rsidR="00F95E40">
        <w:t xml:space="preserve"> </w:t>
      </w:r>
      <w:r w:rsidR="0079710D">
        <w:t>в этом контуре. Эти загрязняющие вещества многократно циркулируют через ТВС и могут привести к засорению каналов</w:t>
      </w:r>
      <w:r w:rsidR="005C4D9E">
        <w:t>, а также к</w:t>
      </w:r>
      <w:r w:rsidR="0079710D">
        <w:t xml:space="preserve"> повреждению</w:t>
      </w:r>
      <w:r w:rsidR="00F95E40">
        <w:t xml:space="preserve"> поверхности</w:t>
      </w:r>
      <w:r w:rsidR="0079710D">
        <w:t xml:space="preserve"> </w:t>
      </w:r>
      <w:proofErr w:type="spellStart"/>
      <w:r w:rsidR="0079710D" w:rsidRPr="00F95E40">
        <w:t>ТВЭЛов</w:t>
      </w:r>
      <w:proofErr w:type="spellEnd"/>
      <w:r w:rsidR="0079710D">
        <w:t>.</w:t>
      </w:r>
    </w:p>
    <w:p w14:paraId="01ED5532" w14:textId="5B1A0CA9" w:rsidR="00600757" w:rsidRPr="00600757" w:rsidRDefault="0079710D" w:rsidP="000660AF">
      <w:proofErr w:type="spellStart"/>
      <w:r>
        <w:t>Антидебризный</w:t>
      </w:r>
      <w:proofErr w:type="spellEnd"/>
      <w:r>
        <w:t xml:space="preserve"> фильтр </w:t>
      </w:r>
      <w:r w:rsidRPr="00F95E40">
        <w:t xml:space="preserve">является </w:t>
      </w:r>
      <w:r w:rsidR="005D5E4F" w:rsidRPr="00F95E40">
        <w:t>конструктивным</w:t>
      </w:r>
      <w:r w:rsidR="005D5E4F">
        <w:t xml:space="preserve"> </w:t>
      </w:r>
      <w:r w:rsidR="00266B9A">
        <w:t>элементом</w:t>
      </w:r>
      <w:r w:rsidRPr="00F95E40">
        <w:rPr>
          <w:color w:val="000000" w:themeColor="text1"/>
        </w:rPr>
        <w:t xml:space="preserve">, который </w:t>
      </w:r>
      <w:r>
        <w:t xml:space="preserve">осуществляет фильтрацию жидкости теплоносителя от загрязнений. </w:t>
      </w:r>
      <w:r w:rsidR="00266B9A">
        <w:t>Очевидно, что м</w:t>
      </w:r>
      <w:r>
        <w:t>атериал фильтра должен иметь высокую коррозионную и радиационную стойкость в условиях жесткого нейтронного облучения</w:t>
      </w:r>
      <w:r w:rsidR="00266B9A">
        <w:t>, поэтому для эксплуатации данного элемента реактора необходим подбор оптимального состава материала с учетом всех эксплуатационных</w:t>
      </w:r>
      <w:r w:rsidR="005C4D9E">
        <w:t xml:space="preserve"> (высокой температуры, большого </w:t>
      </w:r>
      <w:proofErr w:type="spellStart"/>
      <w:r w:rsidR="005C4D9E">
        <w:t>флюэнса</w:t>
      </w:r>
      <w:proofErr w:type="spellEnd"/>
      <w:r w:rsidR="005C4D9E">
        <w:t xml:space="preserve"> облучения)</w:t>
      </w:r>
      <w:r w:rsidR="00266B9A">
        <w:t xml:space="preserve"> и технологических требований</w:t>
      </w:r>
      <w:r w:rsidR="005C4D9E">
        <w:t xml:space="preserve"> (изготовление, способ крепления к ТВС).</w:t>
      </w:r>
    </w:p>
    <w:p w14:paraId="08EA2048" w14:textId="116483FE" w:rsidR="00600757" w:rsidRPr="00600757" w:rsidRDefault="00600757" w:rsidP="000660AF">
      <w:r w:rsidRPr="00600757">
        <w:rPr>
          <w:b/>
        </w:rPr>
        <w:t>Целью работы явля</w:t>
      </w:r>
      <w:r w:rsidRPr="00F95E40">
        <w:rPr>
          <w:b/>
        </w:rPr>
        <w:t xml:space="preserve">ется: </w:t>
      </w:r>
      <w:r w:rsidR="005C4D9E" w:rsidRPr="002559DD">
        <w:t>разработка</w:t>
      </w:r>
      <w:r w:rsidRPr="002559DD">
        <w:t xml:space="preserve"> </w:t>
      </w:r>
      <w:r w:rsidR="002559DD" w:rsidRPr="002559DD">
        <w:t xml:space="preserve">материала </w:t>
      </w:r>
      <w:proofErr w:type="spellStart"/>
      <w:r w:rsidRPr="002559DD">
        <w:t>антидебризного</w:t>
      </w:r>
      <w:proofErr w:type="spellEnd"/>
      <w:r w:rsidRPr="002559DD">
        <w:t xml:space="preserve"> фильтра </w:t>
      </w:r>
      <w:r w:rsidR="005C06DA" w:rsidRPr="002559DD">
        <w:t>для ВВЭР-1</w:t>
      </w:r>
      <w:r w:rsidR="00F95E40" w:rsidRPr="002559DD">
        <w:t>0</w:t>
      </w:r>
      <w:r w:rsidR="005C06DA" w:rsidRPr="002559DD">
        <w:t>00</w:t>
      </w:r>
      <w:r w:rsidR="002559DD" w:rsidRPr="002559DD">
        <w:t>.</w:t>
      </w:r>
    </w:p>
    <w:p w14:paraId="4286BC85" w14:textId="2189BA35" w:rsidR="00F26F74" w:rsidRDefault="00F26F74">
      <w:pPr>
        <w:spacing w:after="160" w:line="259" w:lineRule="auto"/>
      </w:pPr>
      <w:r>
        <w:br w:type="page"/>
      </w:r>
    </w:p>
    <w:p w14:paraId="1FFBFCCE" w14:textId="4820E80F" w:rsidR="00F26F74" w:rsidRPr="00DE7271" w:rsidRDefault="00F26F74" w:rsidP="001B5574">
      <w:pPr>
        <w:pStyle w:val="1"/>
      </w:pPr>
      <w:bookmarkStart w:id="2" w:name="_Toc533275500"/>
      <w:bookmarkStart w:id="3" w:name="_Toc6868995"/>
      <w:bookmarkStart w:id="4" w:name="_Toc39928395"/>
      <w:bookmarkStart w:id="5" w:name="_Toc39928643"/>
      <w:bookmarkStart w:id="6" w:name="_Toc3933328"/>
      <w:r w:rsidRPr="001B5574">
        <w:lastRenderedPageBreak/>
        <w:t>ИСХОДНЫЕ</w:t>
      </w:r>
      <w:r w:rsidRPr="00F26F74">
        <w:t xml:space="preserve"> ДАННЫЕ К ПРОЕКТУ</w:t>
      </w:r>
      <w:bookmarkEnd w:id="2"/>
      <w:bookmarkEnd w:id="3"/>
      <w:bookmarkEnd w:id="4"/>
      <w:bookmarkEnd w:id="5"/>
    </w:p>
    <w:p w14:paraId="211E40A2" w14:textId="0ACB7F90" w:rsidR="00F26F74" w:rsidRPr="00DE7271" w:rsidRDefault="00F26F74" w:rsidP="00991F4F">
      <w:pPr>
        <w:pStyle w:val="2"/>
      </w:pPr>
      <w:bookmarkStart w:id="7" w:name="_Toc6868996"/>
      <w:bookmarkStart w:id="8" w:name="_Toc39928396"/>
      <w:bookmarkStart w:id="9" w:name="_Toc39928644"/>
      <w:r w:rsidRPr="00DE7271">
        <w:t>Условия работы материала</w:t>
      </w:r>
      <w:bookmarkEnd w:id="6"/>
      <w:bookmarkEnd w:id="7"/>
      <w:bookmarkEnd w:id="8"/>
      <w:bookmarkEnd w:id="9"/>
    </w:p>
    <w:p w14:paraId="20A23981" w14:textId="77777777" w:rsidR="00F26F74" w:rsidRPr="00F26F74" w:rsidRDefault="00F26F74" w:rsidP="000660AF">
      <w:pPr>
        <w:rPr>
          <w:color w:val="000000" w:themeColor="text1"/>
        </w:rPr>
      </w:pPr>
      <w:r w:rsidRPr="00174188">
        <w:rPr>
          <w:color w:val="000000" w:themeColor="text1"/>
        </w:rPr>
        <w:t xml:space="preserve">Для </w:t>
      </w:r>
      <w:r w:rsidRPr="00F26F74">
        <w:rPr>
          <w:color w:val="000000" w:themeColor="text1"/>
        </w:rPr>
        <w:t>выполнения курсового проекта в рамках дисциплины «Физическое материаловедение», было получено задание, представленное в таблице 1.1.</w:t>
      </w:r>
    </w:p>
    <w:p w14:paraId="0A84DB9D" w14:textId="77777777" w:rsidR="00F26F74" w:rsidRPr="00F26F74" w:rsidRDefault="00F26F74" w:rsidP="00F26F74">
      <w:pPr>
        <w:ind w:firstLine="708"/>
        <w:rPr>
          <w:color w:val="000000" w:themeColor="text1"/>
        </w:rPr>
      </w:pPr>
    </w:p>
    <w:tbl>
      <w:tblPr>
        <w:tblpPr w:leftFromText="180" w:rightFromText="180" w:vertAnchor="text" w:horzAnchor="margin" w:tblpXSpec="center" w:tblpY="468"/>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287"/>
        <w:gridCol w:w="1281"/>
        <w:gridCol w:w="2006"/>
        <w:gridCol w:w="680"/>
        <w:gridCol w:w="745"/>
        <w:gridCol w:w="858"/>
        <w:gridCol w:w="1286"/>
        <w:gridCol w:w="1428"/>
      </w:tblGrid>
      <w:tr w:rsidR="00F26F74" w:rsidRPr="004101EE" w14:paraId="5A20E676" w14:textId="77777777" w:rsidTr="004101EE">
        <w:trPr>
          <w:trHeight w:val="567"/>
        </w:trPr>
        <w:tc>
          <w:tcPr>
            <w:tcW w:w="673" w:type="pct"/>
            <w:vMerge w:val="restart"/>
            <w:vAlign w:val="center"/>
          </w:tcPr>
          <w:p w14:paraId="25E9D008" w14:textId="79E830C4" w:rsidR="00F26F74" w:rsidRPr="004101EE" w:rsidRDefault="00F26F74" w:rsidP="004101EE">
            <w:pPr>
              <w:suppressAutoHyphens/>
              <w:ind w:firstLine="0"/>
              <w:jc w:val="center"/>
              <w:rPr>
                <w:sz w:val="20"/>
                <w:szCs w:val="20"/>
              </w:rPr>
            </w:pPr>
            <w:r w:rsidRPr="004101EE">
              <w:rPr>
                <w:sz w:val="20"/>
                <w:szCs w:val="20"/>
              </w:rPr>
              <w:t>Вариант№</w:t>
            </w:r>
          </w:p>
        </w:tc>
        <w:tc>
          <w:tcPr>
            <w:tcW w:w="669" w:type="pct"/>
            <w:vMerge w:val="restart"/>
            <w:vAlign w:val="center"/>
          </w:tcPr>
          <w:p w14:paraId="15DE8D03" w14:textId="56AF390B" w:rsidR="00F26F74" w:rsidRPr="004101EE" w:rsidRDefault="00F26F74" w:rsidP="004101EE">
            <w:pPr>
              <w:suppressAutoHyphens/>
              <w:ind w:firstLine="0"/>
              <w:jc w:val="center"/>
              <w:rPr>
                <w:sz w:val="20"/>
                <w:szCs w:val="20"/>
              </w:rPr>
            </w:pPr>
            <w:r w:rsidRPr="004101EE">
              <w:rPr>
                <w:sz w:val="20"/>
                <w:szCs w:val="20"/>
              </w:rPr>
              <w:t>Материал</w:t>
            </w:r>
          </w:p>
        </w:tc>
        <w:tc>
          <w:tcPr>
            <w:tcW w:w="1048" w:type="pct"/>
            <w:vMerge w:val="restart"/>
            <w:vAlign w:val="center"/>
          </w:tcPr>
          <w:p w14:paraId="1314C4CD" w14:textId="4F8A6A89" w:rsidR="00F26F74" w:rsidRPr="004101EE" w:rsidRDefault="00F26F74" w:rsidP="004101EE">
            <w:pPr>
              <w:suppressAutoHyphens/>
              <w:ind w:firstLine="0"/>
              <w:jc w:val="center"/>
              <w:rPr>
                <w:sz w:val="20"/>
                <w:szCs w:val="20"/>
              </w:rPr>
            </w:pPr>
            <w:r w:rsidRPr="004101EE">
              <w:rPr>
                <w:sz w:val="20"/>
                <w:szCs w:val="20"/>
              </w:rPr>
              <w:t>Конструктивный элемент</w:t>
            </w:r>
          </w:p>
        </w:tc>
        <w:tc>
          <w:tcPr>
            <w:tcW w:w="2610" w:type="pct"/>
            <w:gridSpan w:val="5"/>
            <w:vAlign w:val="center"/>
          </w:tcPr>
          <w:p w14:paraId="3C7E737A" w14:textId="77777777" w:rsidR="00F26F74" w:rsidRPr="004101EE" w:rsidRDefault="00F26F74" w:rsidP="004101EE">
            <w:pPr>
              <w:suppressAutoHyphens/>
              <w:jc w:val="center"/>
              <w:rPr>
                <w:sz w:val="20"/>
                <w:szCs w:val="20"/>
              </w:rPr>
            </w:pPr>
            <w:r w:rsidRPr="004101EE">
              <w:rPr>
                <w:sz w:val="20"/>
                <w:szCs w:val="20"/>
              </w:rPr>
              <w:t>Условия работы материала</w:t>
            </w:r>
          </w:p>
        </w:tc>
      </w:tr>
      <w:tr w:rsidR="00F26F74" w:rsidRPr="004101EE" w14:paraId="497C806D" w14:textId="77777777" w:rsidTr="004101EE">
        <w:trPr>
          <w:trHeight w:val="567"/>
        </w:trPr>
        <w:tc>
          <w:tcPr>
            <w:tcW w:w="673" w:type="pct"/>
            <w:vMerge/>
            <w:vAlign w:val="center"/>
          </w:tcPr>
          <w:p w14:paraId="3B362039" w14:textId="77777777" w:rsidR="00F26F74" w:rsidRPr="004101EE" w:rsidRDefault="00F26F74" w:rsidP="004101EE">
            <w:pPr>
              <w:suppressAutoHyphens/>
              <w:jc w:val="center"/>
              <w:rPr>
                <w:sz w:val="20"/>
                <w:szCs w:val="20"/>
              </w:rPr>
            </w:pPr>
          </w:p>
        </w:tc>
        <w:tc>
          <w:tcPr>
            <w:tcW w:w="669" w:type="pct"/>
            <w:vMerge/>
            <w:vAlign w:val="center"/>
          </w:tcPr>
          <w:p w14:paraId="267EFF01" w14:textId="77777777" w:rsidR="00F26F74" w:rsidRPr="004101EE" w:rsidRDefault="00F26F74" w:rsidP="004101EE">
            <w:pPr>
              <w:suppressAutoHyphens/>
              <w:jc w:val="center"/>
              <w:rPr>
                <w:sz w:val="20"/>
                <w:szCs w:val="20"/>
              </w:rPr>
            </w:pPr>
          </w:p>
        </w:tc>
        <w:tc>
          <w:tcPr>
            <w:tcW w:w="1048" w:type="pct"/>
            <w:vMerge/>
            <w:vAlign w:val="center"/>
          </w:tcPr>
          <w:p w14:paraId="71098A19" w14:textId="77777777" w:rsidR="00F26F74" w:rsidRPr="004101EE" w:rsidRDefault="00F26F74" w:rsidP="004101EE">
            <w:pPr>
              <w:suppressAutoHyphens/>
              <w:jc w:val="center"/>
              <w:rPr>
                <w:sz w:val="20"/>
                <w:szCs w:val="20"/>
              </w:rPr>
            </w:pPr>
          </w:p>
        </w:tc>
        <w:tc>
          <w:tcPr>
            <w:tcW w:w="355" w:type="pct"/>
            <w:vAlign w:val="center"/>
          </w:tcPr>
          <w:p w14:paraId="35DFF790" w14:textId="4302B836" w:rsidR="00F26F74" w:rsidRPr="004101EE" w:rsidRDefault="00F26F74" w:rsidP="004101EE">
            <w:pPr>
              <w:suppressAutoHyphens/>
              <w:ind w:firstLine="0"/>
              <w:jc w:val="center"/>
              <w:rPr>
                <w:sz w:val="20"/>
                <w:szCs w:val="20"/>
              </w:rPr>
            </w:pPr>
            <w:r w:rsidRPr="004101EE">
              <w:rPr>
                <w:sz w:val="20"/>
                <w:szCs w:val="20"/>
              </w:rPr>
              <w:t>Т,</w:t>
            </w:r>
            <w:r w:rsidRPr="004101EE">
              <w:rPr>
                <w:sz w:val="20"/>
                <w:szCs w:val="20"/>
              </w:rPr>
              <w:sym w:font="Symbol" w:char="F0B0"/>
            </w:r>
            <w:r w:rsidRPr="004101EE">
              <w:rPr>
                <w:sz w:val="20"/>
                <w:szCs w:val="20"/>
              </w:rPr>
              <w:t>С</w:t>
            </w:r>
          </w:p>
        </w:tc>
        <w:tc>
          <w:tcPr>
            <w:tcW w:w="389" w:type="pct"/>
            <w:vAlign w:val="center"/>
          </w:tcPr>
          <w:p w14:paraId="7DF4FEB0" w14:textId="6DCF9E28" w:rsidR="00F26F74" w:rsidRPr="004101EE" w:rsidRDefault="004101EE" w:rsidP="004101EE">
            <w:pPr>
              <w:suppressAutoHyphens/>
              <w:ind w:firstLine="0"/>
              <w:jc w:val="center"/>
              <w:rPr>
                <w:sz w:val="20"/>
                <w:szCs w:val="20"/>
              </w:rPr>
            </w:pPr>
            <w:r>
              <w:rPr>
                <w:sz w:val="20"/>
                <w:szCs w:val="20"/>
                <w:lang w:val="en-US"/>
              </w:rPr>
              <w:t xml:space="preserve">p, </w:t>
            </w:r>
            <w:r>
              <w:rPr>
                <w:sz w:val="20"/>
                <w:szCs w:val="20"/>
              </w:rPr>
              <w:t>М</w:t>
            </w:r>
            <w:r w:rsidR="00F26F74" w:rsidRPr="004101EE">
              <w:rPr>
                <w:sz w:val="20"/>
                <w:szCs w:val="20"/>
              </w:rPr>
              <w:t>Па</w:t>
            </w:r>
          </w:p>
        </w:tc>
        <w:tc>
          <w:tcPr>
            <w:tcW w:w="448" w:type="pct"/>
            <w:vAlign w:val="center"/>
          </w:tcPr>
          <w:p w14:paraId="3ADB9BF3" w14:textId="77777777" w:rsidR="00F26F74" w:rsidRPr="004101EE" w:rsidRDefault="00F26F74" w:rsidP="004101EE">
            <w:pPr>
              <w:suppressAutoHyphens/>
              <w:ind w:firstLine="0"/>
              <w:jc w:val="center"/>
              <w:rPr>
                <w:sz w:val="20"/>
                <w:szCs w:val="20"/>
              </w:rPr>
            </w:pPr>
            <w:r w:rsidRPr="004101EE">
              <w:rPr>
                <w:sz w:val="20"/>
                <w:szCs w:val="20"/>
              </w:rPr>
              <w:t>Среда</w:t>
            </w:r>
          </w:p>
        </w:tc>
        <w:tc>
          <w:tcPr>
            <w:tcW w:w="672" w:type="pct"/>
            <w:vAlign w:val="center"/>
          </w:tcPr>
          <w:p w14:paraId="15FA966B" w14:textId="1E07B9B4" w:rsidR="00F26F74" w:rsidRPr="004101EE" w:rsidRDefault="00F26F74" w:rsidP="004101EE">
            <w:pPr>
              <w:suppressAutoHyphens/>
              <w:ind w:firstLine="0"/>
              <w:jc w:val="center"/>
              <w:rPr>
                <w:sz w:val="20"/>
                <w:szCs w:val="20"/>
              </w:rPr>
            </w:pPr>
            <w:proofErr w:type="spellStart"/>
            <w:r w:rsidRPr="004101EE">
              <w:rPr>
                <w:sz w:val="20"/>
                <w:szCs w:val="20"/>
              </w:rPr>
              <w:t>Флюенс</w:t>
            </w:r>
            <w:proofErr w:type="spellEnd"/>
            <w:r w:rsidR="004101EE" w:rsidRPr="004101EE">
              <w:rPr>
                <w:sz w:val="20"/>
                <w:szCs w:val="20"/>
              </w:rPr>
              <w:t xml:space="preserve"> </w:t>
            </w:r>
            <w:r w:rsidRPr="004101EE">
              <w:rPr>
                <w:sz w:val="20"/>
                <w:szCs w:val="20"/>
              </w:rPr>
              <w:t>нейтронов</w:t>
            </w:r>
          </w:p>
          <w:p w14:paraId="496931E1" w14:textId="7F35000E" w:rsidR="00F26F74" w:rsidRPr="004101EE" w:rsidRDefault="00F26F74" w:rsidP="004101EE">
            <w:pPr>
              <w:suppressAutoHyphens/>
              <w:ind w:firstLine="0"/>
              <w:jc w:val="center"/>
              <w:rPr>
                <w:sz w:val="20"/>
                <w:szCs w:val="20"/>
              </w:rPr>
            </w:pPr>
            <w:r w:rsidRPr="004101EE">
              <w:rPr>
                <w:sz w:val="20"/>
                <w:szCs w:val="20"/>
              </w:rPr>
              <w:t>10</w:t>
            </w:r>
            <w:r w:rsidRPr="004101EE">
              <w:rPr>
                <w:sz w:val="20"/>
                <w:szCs w:val="20"/>
                <w:vertAlign w:val="superscript"/>
              </w:rPr>
              <w:t>22</w:t>
            </w:r>
            <w:r w:rsidRPr="004101EE">
              <w:rPr>
                <w:sz w:val="20"/>
                <w:szCs w:val="20"/>
              </w:rPr>
              <w:t>н</w:t>
            </w:r>
            <w:r w:rsidR="00CC7054" w:rsidRPr="004101EE">
              <w:rPr>
                <w:sz w:val="20"/>
                <w:szCs w:val="20"/>
              </w:rPr>
              <w:t>.</w:t>
            </w:r>
            <w:r w:rsidRPr="004101EE">
              <w:rPr>
                <w:sz w:val="20"/>
                <w:szCs w:val="20"/>
              </w:rPr>
              <w:t>/см</w:t>
            </w:r>
            <w:r w:rsidRPr="004101EE">
              <w:rPr>
                <w:sz w:val="20"/>
                <w:szCs w:val="20"/>
                <w:vertAlign w:val="superscript"/>
              </w:rPr>
              <w:t>2</w:t>
            </w:r>
          </w:p>
        </w:tc>
        <w:tc>
          <w:tcPr>
            <w:tcW w:w="747" w:type="pct"/>
            <w:vAlign w:val="center"/>
          </w:tcPr>
          <w:p w14:paraId="63AB689E" w14:textId="77777777" w:rsidR="00F26F74" w:rsidRPr="004101EE" w:rsidRDefault="00F26F74" w:rsidP="004101EE">
            <w:pPr>
              <w:suppressAutoHyphens/>
              <w:ind w:firstLine="0"/>
              <w:jc w:val="center"/>
              <w:rPr>
                <w:sz w:val="20"/>
                <w:szCs w:val="20"/>
              </w:rPr>
            </w:pPr>
            <w:r w:rsidRPr="004101EE">
              <w:rPr>
                <w:sz w:val="20"/>
                <w:szCs w:val="20"/>
              </w:rPr>
              <w:t>Средняя энергия нейтронов</w:t>
            </w:r>
          </w:p>
          <w:p w14:paraId="41D9541C" w14:textId="77777777" w:rsidR="00F26F74" w:rsidRPr="004101EE" w:rsidRDefault="00F26F74" w:rsidP="004101EE">
            <w:pPr>
              <w:suppressAutoHyphens/>
              <w:ind w:firstLine="0"/>
              <w:jc w:val="center"/>
              <w:rPr>
                <w:sz w:val="20"/>
                <w:szCs w:val="20"/>
              </w:rPr>
            </w:pPr>
            <w:r w:rsidRPr="004101EE">
              <w:rPr>
                <w:sz w:val="20"/>
                <w:szCs w:val="20"/>
              </w:rPr>
              <w:t>Е</w:t>
            </w:r>
            <w:r w:rsidRPr="004101EE">
              <w:rPr>
                <w:sz w:val="20"/>
                <w:szCs w:val="20"/>
                <w:vertAlign w:val="subscript"/>
              </w:rPr>
              <w:t>1</w:t>
            </w:r>
            <w:r w:rsidRPr="004101EE">
              <w:rPr>
                <w:sz w:val="20"/>
                <w:szCs w:val="20"/>
              </w:rPr>
              <w:t>, МэВ</w:t>
            </w:r>
          </w:p>
        </w:tc>
      </w:tr>
      <w:tr w:rsidR="00F26F74" w:rsidRPr="004101EE" w14:paraId="0A7CE3CB" w14:textId="77777777" w:rsidTr="004101EE">
        <w:trPr>
          <w:trHeight w:val="1258"/>
        </w:trPr>
        <w:tc>
          <w:tcPr>
            <w:tcW w:w="673" w:type="pct"/>
            <w:vAlign w:val="center"/>
          </w:tcPr>
          <w:p w14:paraId="4857AFA9" w14:textId="77777777" w:rsidR="00F26F74" w:rsidRPr="004101EE" w:rsidRDefault="00F26F74" w:rsidP="004101EE">
            <w:pPr>
              <w:suppressAutoHyphens/>
              <w:ind w:firstLine="0"/>
              <w:jc w:val="center"/>
              <w:rPr>
                <w:sz w:val="20"/>
                <w:szCs w:val="20"/>
              </w:rPr>
            </w:pPr>
            <w:r w:rsidRPr="004101EE">
              <w:rPr>
                <w:sz w:val="20"/>
                <w:szCs w:val="20"/>
              </w:rPr>
              <w:t>7</w:t>
            </w:r>
          </w:p>
        </w:tc>
        <w:tc>
          <w:tcPr>
            <w:tcW w:w="669" w:type="pct"/>
            <w:vAlign w:val="center"/>
          </w:tcPr>
          <w:p w14:paraId="66FACCF8" w14:textId="2DB2D895" w:rsidR="00F26F74" w:rsidRPr="004101EE" w:rsidRDefault="00F26F74" w:rsidP="004101EE">
            <w:pPr>
              <w:suppressAutoHyphens/>
              <w:ind w:firstLine="0"/>
              <w:jc w:val="center"/>
              <w:rPr>
                <w:sz w:val="20"/>
                <w:szCs w:val="20"/>
              </w:rPr>
            </w:pPr>
            <w:r w:rsidRPr="004101EE">
              <w:rPr>
                <w:sz w:val="20"/>
                <w:szCs w:val="20"/>
                <w:lang w:val="en-US"/>
              </w:rPr>
              <w:t>Fe-Cr-Ni</w:t>
            </w:r>
          </w:p>
        </w:tc>
        <w:tc>
          <w:tcPr>
            <w:tcW w:w="1048" w:type="pct"/>
            <w:vAlign w:val="center"/>
          </w:tcPr>
          <w:p w14:paraId="3E96397C" w14:textId="2A468E48" w:rsidR="00F26F74" w:rsidRPr="004101EE" w:rsidRDefault="00F26F74" w:rsidP="004101EE">
            <w:pPr>
              <w:suppressAutoHyphens/>
              <w:ind w:firstLine="0"/>
              <w:jc w:val="center"/>
              <w:rPr>
                <w:sz w:val="20"/>
                <w:szCs w:val="20"/>
              </w:rPr>
            </w:pPr>
            <w:proofErr w:type="spellStart"/>
            <w:r w:rsidRPr="004101EE">
              <w:rPr>
                <w:sz w:val="20"/>
                <w:szCs w:val="20"/>
              </w:rPr>
              <w:t>Антидебризный</w:t>
            </w:r>
            <w:proofErr w:type="spellEnd"/>
            <w:r w:rsidRPr="004101EE">
              <w:rPr>
                <w:sz w:val="20"/>
                <w:szCs w:val="20"/>
              </w:rPr>
              <w:t xml:space="preserve"> фильтр</w:t>
            </w:r>
          </w:p>
        </w:tc>
        <w:tc>
          <w:tcPr>
            <w:tcW w:w="355" w:type="pct"/>
            <w:vAlign w:val="center"/>
          </w:tcPr>
          <w:p w14:paraId="31631F3E" w14:textId="77777777" w:rsidR="00F26F74" w:rsidRPr="004101EE" w:rsidRDefault="00F26F74" w:rsidP="004101EE">
            <w:pPr>
              <w:suppressAutoHyphens/>
              <w:ind w:firstLine="0"/>
              <w:jc w:val="center"/>
              <w:rPr>
                <w:sz w:val="20"/>
                <w:szCs w:val="20"/>
              </w:rPr>
            </w:pPr>
            <w:r w:rsidRPr="004101EE">
              <w:rPr>
                <w:sz w:val="20"/>
                <w:szCs w:val="20"/>
              </w:rPr>
              <w:t>320</w:t>
            </w:r>
          </w:p>
        </w:tc>
        <w:tc>
          <w:tcPr>
            <w:tcW w:w="389" w:type="pct"/>
            <w:vAlign w:val="center"/>
          </w:tcPr>
          <w:p w14:paraId="42B26869" w14:textId="77777777" w:rsidR="00F26F74" w:rsidRPr="004101EE" w:rsidRDefault="00F26F74" w:rsidP="004101EE">
            <w:pPr>
              <w:suppressAutoHyphens/>
              <w:ind w:firstLine="0"/>
              <w:jc w:val="center"/>
              <w:rPr>
                <w:sz w:val="20"/>
                <w:szCs w:val="20"/>
              </w:rPr>
            </w:pPr>
            <w:r w:rsidRPr="004101EE">
              <w:rPr>
                <w:sz w:val="20"/>
                <w:szCs w:val="20"/>
              </w:rPr>
              <w:t>190</w:t>
            </w:r>
          </w:p>
        </w:tc>
        <w:tc>
          <w:tcPr>
            <w:tcW w:w="448" w:type="pct"/>
            <w:vAlign w:val="center"/>
          </w:tcPr>
          <w:p w14:paraId="515C6AA5" w14:textId="77777777" w:rsidR="00F26F74" w:rsidRPr="004101EE" w:rsidRDefault="00F26F74" w:rsidP="004101EE">
            <w:pPr>
              <w:suppressAutoHyphens/>
              <w:ind w:firstLine="0"/>
              <w:jc w:val="center"/>
              <w:rPr>
                <w:sz w:val="20"/>
                <w:szCs w:val="20"/>
              </w:rPr>
            </w:pPr>
            <w:r w:rsidRPr="004101EE">
              <w:rPr>
                <w:sz w:val="20"/>
                <w:szCs w:val="20"/>
                <w:lang w:val="en-US"/>
              </w:rPr>
              <w:t>H</w:t>
            </w:r>
            <w:r w:rsidRPr="004101EE">
              <w:rPr>
                <w:sz w:val="20"/>
                <w:szCs w:val="20"/>
                <w:vertAlign w:val="subscript"/>
              </w:rPr>
              <w:t>2</w:t>
            </w:r>
            <w:r w:rsidRPr="004101EE">
              <w:rPr>
                <w:sz w:val="20"/>
                <w:szCs w:val="20"/>
                <w:lang w:val="en-US"/>
              </w:rPr>
              <w:t>O</w:t>
            </w:r>
          </w:p>
        </w:tc>
        <w:tc>
          <w:tcPr>
            <w:tcW w:w="672" w:type="pct"/>
            <w:vAlign w:val="center"/>
          </w:tcPr>
          <w:p w14:paraId="6174285C" w14:textId="77777777" w:rsidR="00F26F74" w:rsidRPr="004101EE" w:rsidRDefault="00F26F74" w:rsidP="004101EE">
            <w:pPr>
              <w:suppressAutoHyphens/>
              <w:ind w:firstLine="0"/>
              <w:jc w:val="center"/>
              <w:rPr>
                <w:sz w:val="20"/>
                <w:szCs w:val="20"/>
              </w:rPr>
            </w:pPr>
            <w:r w:rsidRPr="004101EE">
              <w:rPr>
                <w:sz w:val="20"/>
                <w:szCs w:val="20"/>
              </w:rPr>
              <w:t>7</w:t>
            </w:r>
          </w:p>
        </w:tc>
        <w:tc>
          <w:tcPr>
            <w:tcW w:w="747" w:type="pct"/>
            <w:vAlign w:val="center"/>
          </w:tcPr>
          <w:p w14:paraId="403D4B41" w14:textId="77777777" w:rsidR="00F26F74" w:rsidRPr="004101EE" w:rsidRDefault="00F26F74" w:rsidP="004101EE">
            <w:pPr>
              <w:suppressAutoHyphens/>
              <w:ind w:firstLine="0"/>
              <w:jc w:val="center"/>
              <w:rPr>
                <w:sz w:val="20"/>
                <w:szCs w:val="20"/>
              </w:rPr>
            </w:pPr>
            <w:r w:rsidRPr="004101EE">
              <w:rPr>
                <w:sz w:val="20"/>
                <w:szCs w:val="20"/>
              </w:rPr>
              <w:t>1,9</w:t>
            </w:r>
          </w:p>
        </w:tc>
      </w:tr>
    </w:tbl>
    <w:p w14:paraId="3BB948F0" w14:textId="1F279AB2" w:rsidR="00E913F3" w:rsidRDefault="0088238A" w:rsidP="0088238A">
      <w:pPr>
        <w:pStyle w:val="af"/>
      </w:pPr>
      <w:r>
        <w:t xml:space="preserve">Таблица </w:t>
      </w:r>
      <w:r>
        <w:rPr>
          <w:noProof/>
        </w:rPr>
        <w:fldChar w:fldCharType="begin"/>
      </w:r>
      <w:r>
        <w:rPr>
          <w:noProof/>
        </w:rPr>
        <w:instrText xml:space="preserve"> STYLEREF 1 \s </w:instrText>
      </w:r>
      <w:r>
        <w:rPr>
          <w:noProof/>
        </w:rPr>
        <w:fldChar w:fldCharType="separate"/>
      </w:r>
      <w:r w:rsidR="008B084C">
        <w:rPr>
          <w:noProof/>
        </w:rPr>
        <w:t>1</w:t>
      </w:r>
      <w:r>
        <w:rPr>
          <w:noProof/>
        </w:rPr>
        <w:fldChar w:fldCharType="end"/>
      </w:r>
      <w:r>
        <w:t>.</w:t>
      </w:r>
      <w:r>
        <w:rPr>
          <w:noProof/>
        </w:rPr>
        <w:fldChar w:fldCharType="begin"/>
      </w:r>
      <w:r>
        <w:rPr>
          <w:noProof/>
        </w:rPr>
        <w:instrText xml:space="preserve"> SEQ Таблица \* ARABIC \s 1 </w:instrText>
      </w:r>
      <w:r>
        <w:rPr>
          <w:noProof/>
        </w:rPr>
        <w:fldChar w:fldCharType="separate"/>
      </w:r>
      <w:r w:rsidR="008B084C">
        <w:rPr>
          <w:noProof/>
        </w:rPr>
        <w:t>1</w:t>
      </w:r>
      <w:r>
        <w:rPr>
          <w:noProof/>
        </w:rPr>
        <w:fldChar w:fldCharType="end"/>
      </w:r>
      <w:r w:rsidRPr="00F26F74">
        <w:t xml:space="preserve"> – Условия работы</w:t>
      </w:r>
      <w:r>
        <w:t xml:space="preserve"> </w:t>
      </w:r>
      <w:proofErr w:type="spellStart"/>
      <w:r w:rsidRPr="0088238A">
        <w:t>антидебризного</w:t>
      </w:r>
      <w:proofErr w:type="spellEnd"/>
      <w:r>
        <w:t xml:space="preserve"> фильтра</w:t>
      </w:r>
    </w:p>
    <w:p w14:paraId="625A9E73" w14:textId="77777777" w:rsidR="0088238A" w:rsidRDefault="0088238A" w:rsidP="0088238A">
      <w:pPr>
        <w:ind w:firstLine="0"/>
      </w:pPr>
    </w:p>
    <w:p w14:paraId="55FF4261" w14:textId="19712557" w:rsidR="004D31EF" w:rsidRPr="000660AF" w:rsidRDefault="004D31EF" w:rsidP="00991F4F">
      <w:pPr>
        <w:pStyle w:val="2"/>
      </w:pPr>
      <w:bookmarkStart w:id="10" w:name="_Toc6868997"/>
      <w:bookmarkStart w:id="11" w:name="_Toc39928397"/>
      <w:bookmarkStart w:id="12" w:name="_Toc39928645"/>
      <w:r w:rsidRPr="000660AF">
        <w:t>Описание конструктивного элемента</w:t>
      </w:r>
      <w:bookmarkEnd w:id="10"/>
      <w:bookmarkEnd w:id="11"/>
      <w:bookmarkEnd w:id="12"/>
      <w:r w:rsidRPr="000660AF">
        <w:t xml:space="preserve"> </w:t>
      </w:r>
    </w:p>
    <w:p w14:paraId="3028CEFC" w14:textId="7BD03B4D" w:rsidR="00A2023B" w:rsidRDefault="00A2023B" w:rsidP="00252255">
      <w:proofErr w:type="spellStart"/>
      <w:r w:rsidRPr="00A2023B">
        <w:t>Антидибризный</w:t>
      </w:r>
      <w:proofErr w:type="spellEnd"/>
      <w:r w:rsidRPr="00A2023B">
        <w:t xml:space="preserve"> фильтр (АДФ) служит для уменьшения числа отказов тепловыделяющих </w:t>
      </w:r>
      <w:r w:rsidRPr="000660AF">
        <w:t>сборок (ТВС) реакторных установок из-за повреждения оболочек тепловыделяющих элементов (твэл) присутствующими</w:t>
      </w:r>
      <w:r w:rsidRPr="00A2023B">
        <w:t xml:space="preserve"> в теплоносителе посторонними частицами (</w:t>
      </w:r>
      <w:proofErr w:type="spellStart"/>
      <w:r w:rsidRPr="00A2023B">
        <w:t>дебризом</w:t>
      </w:r>
      <w:proofErr w:type="spellEnd"/>
      <w:r w:rsidRPr="00A2023B">
        <w:t>).</w:t>
      </w:r>
    </w:p>
    <w:p w14:paraId="24D37C85" w14:textId="7E7FF892" w:rsidR="009C2A1D" w:rsidRDefault="00A2023B" w:rsidP="00991F4F">
      <w:r w:rsidRPr="00A2023B">
        <w:t>АДФ выполняют из нескольких фильтрующих элементов пластинчатой конструкции с пазами для протока теплоносителя в форме вытянутых прямоугольников, наклоненных к оси ТВС в одной из двух взаимно перпендикулярных плоскостей под определенным углом, обеспечивающим отсутствие просвета фильтрующего элемента в направлении, параллельном оси тепловыделяющей сборки. На рисунке</w:t>
      </w:r>
      <w:r w:rsidR="009D43D5">
        <w:t xml:space="preserve"> </w:t>
      </w:r>
      <w:r w:rsidR="004C6C58">
        <w:rPr>
          <w:noProof/>
        </w:rPr>
        <w:t>1.1</w:t>
      </w:r>
      <w:r>
        <w:t xml:space="preserve"> </w:t>
      </w:r>
      <w:r w:rsidRPr="00A2023B">
        <w:t>изображена тепловыделяющая сборка ВВЭР-1000 и расположение в ней АДФ.</w:t>
      </w:r>
    </w:p>
    <w:p w14:paraId="0E700622" w14:textId="7AA7FB06" w:rsidR="00252255" w:rsidRDefault="00252255" w:rsidP="00991F4F"/>
    <w:p w14:paraId="14BBD6BB" w14:textId="77777777" w:rsidR="00252255" w:rsidRDefault="00252255" w:rsidP="00252255">
      <w:pPr>
        <w:keepNext/>
        <w:jc w:val="center"/>
      </w:pPr>
      <w:r>
        <w:rPr>
          <w:noProof/>
        </w:rPr>
        <w:lastRenderedPageBreak/>
        <w:drawing>
          <wp:inline distT="0" distB="0" distL="0" distR="0" wp14:anchorId="756ABD2D" wp14:editId="1AE85F29">
            <wp:extent cx="3622040" cy="2874015"/>
            <wp:effectExtent l="0" t="0" r="0" b="2540"/>
            <wp:docPr id="3" name="Рисунок 3" descr="https://sun9-62.userapi.com/c857224/v857224711/13a0d3/LvE3y_MqdF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un9-62.userapi.com/c857224/v857224711/13a0d3/LvE3y_MqdFg.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650358" cy="2896485"/>
                    </a:xfrm>
                    <a:prstGeom prst="rect">
                      <a:avLst/>
                    </a:prstGeom>
                    <a:noFill/>
                    <a:ln>
                      <a:noFill/>
                    </a:ln>
                  </pic:spPr>
                </pic:pic>
              </a:graphicData>
            </a:graphic>
          </wp:inline>
        </w:drawing>
      </w:r>
    </w:p>
    <w:p w14:paraId="05297FBB" w14:textId="77777777" w:rsidR="00252255" w:rsidRDefault="00252255" w:rsidP="00252255">
      <w:pPr>
        <w:keepNext/>
        <w:jc w:val="center"/>
      </w:pPr>
    </w:p>
    <w:p w14:paraId="2415DA77" w14:textId="7FD34471" w:rsidR="00252255" w:rsidRDefault="00252255" w:rsidP="00AD2708">
      <w:pPr>
        <w:pStyle w:val="ad"/>
        <w:spacing w:after="0"/>
      </w:pPr>
      <w:bookmarkStart w:id="13" w:name="_Ref38627986"/>
      <w:bookmarkStart w:id="14" w:name="_Ref38628318"/>
      <w:r w:rsidRPr="00AD7A20">
        <w:t>Рисунок</w:t>
      </w:r>
      <w:bookmarkEnd w:id="13"/>
      <w:r w:rsidRPr="00AD7A20">
        <w:t xml:space="preserve"> </w:t>
      </w:r>
      <w:r>
        <w:rPr>
          <w:noProof/>
        </w:rPr>
        <w:fldChar w:fldCharType="begin"/>
      </w:r>
      <w:r>
        <w:rPr>
          <w:noProof/>
        </w:rPr>
        <w:instrText xml:space="preserve"> STYLEREF 1 \s </w:instrText>
      </w:r>
      <w:r>
        <w:rPr>
          <w:noProof/>
        </w:rPr>
        <w:fldChar w:fldCharType="separate"/>
      </w:r>
      <w:r w:rsidR="008B084C">
        <w:rPr>
          <w:noProof/>
        </w:rPr>
        <w:t>1</w:t>
      </w:r>
      <w:r>
        <w:rPr>
          <w:noProof/>
        </w:rPr>
        <w:fldChar w:fldCharType="end"/>
      </w:r>
      <w:r>
        <w:t>.</w:t>
      </w:r>
      <w:r>
        <w:rPr>
          <w:noProof/>
        </w:rPr>
        <w:fldChar w:fldCharType="begin"/>
      </w:r>
      <w:r>
        <w:rPr>
          <w:noProof/>
        </w:rPr>
        <w:instrText xml:space="preserve"> SEQ Рисунок \* ARABIC \s 1 </w:instrText>
      </w:r>
      <w:r>
        <w:rPr>
          <w:noProof/>
        </w:rPr>
        <w:fldChar w:fldCharType="separate"/>
      </w:r>
      <w:r w:rsidR="008B084C">
        <w:rPr>
          <w:noProof/>
        </w:rPr>
        <w:t>1</w:t>
      </w:r>
      <w:r>
        <w:rPr>
          <w:noProof/>
        </w:rPr>
        <w:fldChar w:fldCharType="end"/>
      </w:r>
      <w:bookmarkEnd w:id="14"/>
      <w:r>
        <w:t xml:space="preserve"> – </w:t>
      </w:r>
      <w:r w:rsidRPr="00D65515">
        <w:t>Схема ТВС активной зоны ВВЭР-1000</w:t>
      </w:r>
    </w:p>
    <w:p w14:paraId="1956099F" w14:textId="77777777" w:rsidR="00252255" w:rsidRDefault="00252255" w:rsidP="00991F4F"/>
    <w:p w14:paraId="766E10A3" w14:textId="5F976C74" w:rsidR="00970810" w:rsidRDefault="00970810" w:rsidP="00991F4F">
      <w:r>
        <w:t>При эксплуатации А</w:t>
      </w:r>
      <w:r w:rsidR="0065761A">
        <w:t>Д</w:t>
      </w:r>
      <w:r>
        <w:t xml:space="preserve">Ф испытывает на себе гидродинамическое давление в следствии циркуляции воды, а также соударения с </w:t>
      </w:r>
      <w:proofErr w:type="spellStart"/>
      <w:r>
        <w:t>дебриз</w:t>
      </w:r>
      <w:proofErr w:type="spellEnd"/>
      <w:r>
        <w:t xml:space="preserve">-частицами. Также, </w:t>
      </w:r>
      <w:proofErr w:type="spellStart"/>
      <w:r>
        <w:t>учитвая</w:t>
      </w:r>
      <w:proofErr w:type="spellEnd"/>
      <w:r>
        <w:t xml:space="preserve"> что элемент находится под высоким радиационным облучением</w:t>
      </w:r>
      <w:r w:rsidR="00EA500C">
        <w:t xml:space="preserve">, возможна его деформация – распухание, которое будет являться причиной давления на стенки элементов трубопровода. Распределение действующих сил на </w:t>
      </w:r>
      <w:proofErr w:type="spellStart"/>
      <w:r w:rsidR="00EA500C">
        <w:t>антидебризный</w:t>
      </w:r>
      <w:proofErr w:type="spellEnd"/>
      <w:r w:rsidR="00EA500C">
        <w:t xml:space="preserve"> представлено на рисунке</w:t>
      </w:r>
      <w:r w:rsidR="00526C0F">
        <w:t xml:space="preserve"> </w:t>
      </w:r>
      <w:r w:rsidR="004C6C58">
        <w:rPr>
          <w:noProof/>
        </w:rPr>
        <w:t>1.2</w:t>
      </w:r>
      <w:r w:rsidR="00EA500C">
        <w:t>.</w:t>
      </w:r>
      <w:r>
        <w:t xml:space="preserve"> </w:t>
      </w:r>
    </w:p>
    <w:p w14:paraId="4F287FB2" w14:textId="77777777" w:rsidR="00252255" w:rsidRPr="00970810" w:rsidRDefault="00252255" w:rsidP="00252255">
      <w:pPr>
        <w:ind w:firstLine="0"/>
      </w:pPr>
    </w:p>
    <w:p w14:paraId="0CBCB8D1" w14:textId="77777777" w:rsidR="00526C0F" w:rsidRDefault="0065761A" w:rsidP="00526C0F">
      <w:pPr>
        <w:keepNext/>
        <w:ind w:firstLine="708"/>
        <w:jc w:val="center"/>
      </w:pPr>
      <w:r>
        <w:rPr>
          <w:noProof/>
        </w:rPr>
        <w:drawing>
          <wp:inline distT="0" distB="0" distL="0" distR="0" wp14:anchorId="5FD7B343" wp14:editId="0658D0FE">
            <wp:extent cx="3199077" cy="2423160"/>
            <wp:effectExtent l="0" t="0" r="1905"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210761" cy="2432010"/>
                    </a:xfrm>
                    <a:prstGeom prst="rect">
                      <a:avLst/>
                    </a:prstGeom>
                  </pic:spPr>
                </pic:pic>
              </a:graphicData>
            </a:graphic>
          </wp:inline>
        </w:drawing>
      </w:r>
    </w:p>
    <w:p w14:paraId="082C8D18" w14:textId="2F3C4AF5" w:rsidR="00EA500C" w:rsidRDefault="00EA500C" w:rsidP="00E21208">
      <w:pPr>
        <w:spacing w:line="240" w:lineRule="auto"/>
        <w:ind w:firstLine="0"/>
        <w:jc w:val="center"/>
        <w:rPr>
          <w:sz w:val="20"/>
          <w:szCs w:val="20"/>
        </w:rPr>
      </w:pPr>
      <w:r>
        <w:rPr>
          <w:sz w:val="20"/>
          <w:szCs w:val="20"/>
          <w:lang w:val="en-US"/>
        </w:rPr>
        <w:t>P</w:t>
      </w:r>
      <w:r>
        <w:rPr>
          <w:sz w:val="20"/>
          <w:szCs w:val="20"/>
          <w:vertAlign w:val="subscript"/>
          <w:lang w:val="en-US"/>
        </w:rPr>
        <w:t>w</w:t>
      </w:r>
      <w:r w:rsidRPr="00EA500C">
        <w:rPr>
          <w:sz w:val="20"/>
          <w:szCs w:val="20"/>
          <w:vertAlign w:val="subscript"/>
        </w:rPr>
        <w:t xml:space="preserve"> </w:t>
      </w:r>
      <w:r w:rsidRPr="00EA500C">
        <w:rPr>
          <w:sz w:val="20"/>
          <w:szCs w:val="20"/>
        </w:rPr>
        <w:t xml:space="preserve">– </w:t>
      </w:r>
      <w:r>
        <w:rPr>
          <w:sz w:val="20"/>
          <w:szCs w:val="20"/>
        </w:rPr>
        <w:t xml:space="preserve">гидродинамическое давление создаваемое потоком воды, содержащим </w:t>
      </w:r>
      <w:proofErr w:type="spellStart"/>
      <w:r>
        <w:rPr>
          <w:sz w:val="20"/>
          <w:szCs w:val="20"/>
        </w:rPr>
        <w:t>дебриз</w:t>
      </w:r>
      <w:proofErr w:type="spellEnd"/>
      <w:r>
        <w:rPr>
          <w:sz w:val="20"/>
          <w:szCs w:val="20"/>
        </w:rPr>
        <w:t xml:space="preserve"> элементы</w:t>
      </w:r>
      <w:r w:rsidRPr="00EA500C">
        <w:rPr>
          <w:sz w:val="20"/>
          <w:szCs w:val="20"/>
        </w:rPr>
        <w:t>;</w:t>
      </w:r>
      <w:r w:rsidR="00E21208">
        <w:rPr>
          <w:sz w:val="20"/>
          <w:szCs w:val="20"/>
        </w:rPr>
        <w:t xml:space="preserve"> </w:t>
      </w:r>
      <w:r>
        <w:rPr>
          <w:sz w:val="20"/>
          <w:szCs w:val="20"/>
          <w:lang w:val="en-US"/>
        </w:rPr>
        <w:t>N</w:t>
      </w:r>
      <w:r w:rsidRPr="00EA500C">
        <w:rPr>
          <w:sz w:val="20"/>
          <w:szCs w:val="20"/>
        </w:rPr>
        <w:t xml:space="preserve"> </w:t>
      </w:r>
      <w:r>
        <w:rPr>
          <w:sz w:val="20"/>
          <w:szCs w:val="20"/>
        </w:rPr>
        <w:t>–</w:t>
      </w:r>
      <w:r w:rsidRPr="00EA500C">
        <w:rPr>
          <w:sz w:val="20"/>
          <w:szCs w:val="20"/>
        </w:rPr>
        <w:t xml:space="preserve"> </w:t>
      </w:r>
      <w:r>
        <w:rPr>
          <w:sz w:val="20"/>
          <w:szCs w:val="20"/>
        </w:rPr>
        <w:t>реакция опоры узла трубопровода</w:t>
      </w:r>
      <w:r w:rsidRPr="00EA500C">
        <w:rPr>
          <w:sz w:val="20"/>
          <w:szCs w:val="20"/>
        </w:rPr>
        <w:t>;</w:t>
      </w:r>
      <w:r>
        <w:rPr>
          <w:sz w:val="20"/>
          <w:szCs w:val="20"/>
        </w:rPr>
        <w:t xml:space="preserve"> </w:t>
      </w:r>
      <w:proofErr w:type="spellStart"/>
      <w:r>
        <w:rPr>
          <w:sz w:val="20"/>
          <w:szCs w:val="20"/>
          <w:lang w:val="en-US"/>
        </w:rPr>
        <w:t>P</w:t>
      </w:r>
      <w:r>
        <w:rPr>
          <w:sz w:val="20"/>
          <w:szCs w:val="20"/>
          <w:vertAlign w:val="subscript"/>
          <w:lang w:val="en-US"/>
        </w:rPr>
        <w:t>r</w:t>
      </w:r>
      <w:proofErr w:type="spellEnd"/>
      <w:r w:rsidRPr="00EA500C">
        <w:rPr>
          <w:sz w:val="20"/>
          <w:szCs w:val="20"/>
          <w:vertAlign w:val="subscript"/>
        </w:rPr>
        <w:t xml:space="preserve"> </w:t>
      </w:r>
      <w:r w:rsidRPr="00EA500C">
        <w:rPr>
          <w:sz w:val="20"/>
          <w:szCs w:val="20"/>
        </w:rPr>
        <w:t>–</w:t>
      </w:r>
      <w:r>
        <w:rPr>
          <w:sz w:val="20"/>
          <w:szCs w:val="20"/>
        </w:rPr>
        <w:t xml:space="preserve"> давление на узел трубопровода в следствие распухания материала</w:t>
      </w:r>
    </w:p>
    <w:p w14:paraId="5FF0F9E8" w14:textId="77777777" w:rsidR="00EA500C" w:rsidRPr="00EA500C" w:rsidRDefault="00EA500C" w:rsidP="00970810">
      <w:pPr>
        <w:ind w:firstLine="708"/>
        <w:jc w:val="center"/>
        <w:rPr>
          <w:sz w:val="20"/>
          <w:szCs w:val="20"/>
        </w:rPr>
      </w:pPr>
    </w:p>
    <w:p w14:paraId="6D550AB3" w14:textId="5ACBDE7F" w:rsidR="00EA500C" w:rsidRDefault="00EA500C" w:rsidP="00526C0F">
      <w:pPr>
        <w:pStyle w:val="ad"/>
      </w:pPr>
      <w:bookmarkStart w:id="15" w:name="_Ref38628751"/>
      <w:r>
        <w:t xml:space="preserve">Рисунок </w:t>
      </w:r>
      <w:r w:rsidR="0011249B">
        <w:rPr>
          <w:noProof/>
        </w:rPr>
        <w:fldChar w:fldCharType="begin"/>
      </w:r>
      <w:r w:rsidR="0011249B">
        <w:rPr>
          <w:noProof/>
        </w:rPr>
        <w:instrText xml:space="preserve"> STYLEREF 1 \s </w:instrText>
      </w:r>
      <w:r w:rsidR="0011249B">
        <w:rPr>
          <w:noProof/>
        </w:rPr>
        <w:fldChar w:fldCharType="separate"/>
      </w:r>
      <w:r w:rsidR="008B084C">
        <w:rPr>
          <w:noProof/>
        </w:rPr>
        <w:t>1</w:t>
      </w:r>
      <w:r w:rsidR="0011249B">
        <w:rPr>
          <w:noProof/>
        </w:rPr>
        <w:fldChar w:fldCharType="end"/>
      </w:r>
      <w:r w:rsidR="00F5544A">
        <w:t>.</w:t>
      </w:r>
      <w:r w:rsidR="0011249B">
        <w:rPr>
          <w:noProof/>
        </w:rPr>
        <w:fldChar w:fldCharType="begin"/>
      </w:r>
      <w:r w:rsidR="0011249B">
        <w:rPr>
          <w:noProof/>
        </w:rPr>
        <w:instrText xml:space="preserve"> SEQ Рисунок \* ARABIC \s 1 </w:instrText>
      </w:r>
      <w:r w:rsidR="0011249B">
        <w:rPr>
          <w:noProof/>
        </w:rPr>
        <w:fldChar w:fldCharType="separate"/>
      </w:r>
      <w:r w:rsidR="008B084C">
        <w:rPr>
          <w:noProof/>
        </w:rPr>
        <w:t>2</w:t>
      </w:r>
      <w:r w:rsidR="0011249B">
        <w:rPr>
          <w:noProof/>
        </w:rPr>
        <w:fldChar w:fldCharType="end"/>
      </w:r>
      <w:bookmarkEnd w:id="15"/>
      <w:r>
        <w:t xml:space="preserve"> – </w:t>
      </w:r>
      <w:r w:rsidR="008D4614">
        <w:t>Распределение давлений, действующих на элемент А</w:t>
      </w:r>
      <w:r w:rsidR="0065761A">
        <w:t>Д</w:t>
      </w:r>
      <w:r w:rsidR="008D4614">
        <w:t>Ф</w:t>
      </w:r>
    </w:p>
    <w:p w14:paraId="4BB58834" w14:textId="77777777" w:rsidR="0073028D" w:rsidRPr="0073028D" w:rsidRDefault="0073028D" w:rsidP="0073028D"/>
    <w:p w14:paraId="4227D0E7" w14:textId="0DF89418" w:rsidR="00C26806" w:rsidRPr="00991F4F" w:rsidRDefault="0073028D" w:rsidP="0002067E">
      <w:pPr>
        <w:pStyle w:val="2"/>
      </w:pPr>
      <w:bookmarkStart w:id="16" w:name="_Toc39928398"/>
      <w:bookmarkStart w:id="17" w:name="_Toc39928646"/>
      <w:r w:rsidRPr="00991F4F">
        <w:lastRenderedPageBreak/>
        <w:t>Характеристика основы</w:t>
      </w:r>
      <w:bookmarkEnd w:id="16"/>
      <w:bookmarkEnd w:id="17"/>
    </w:p>
    <w:p w14:paraId="2D89E843" w14:textId="2C1BFE10" w:rsidR="00DF4FA1" w:rsidRDefault="00414A49" w:rsidP="00824A39">
      <w:pPr>
        <w:ind w:firstLine="708"/>
      </w:pPr>
      <w:r>
        <w:t xml:space="preserve">Главным компонентом основы разрабатываемого материала является железо. </w:t>
      </w:r>
      <w:r w:rsidR="00DF4FA1" w:rsidRPr="00DF4FA1">
        <w:t>Железо – химический элемент четвертого периода и побочной подгруппы VIII группы периодической системы. Атом железа содержит восемь валентных электронов, однако в соединениях железо обычно проявляет степени окисления (+2) и (+3), редко – (+6)</w:t>
      </w:r>
      <w:r w:rsidR="00DF4FA1">
        <w:t>.</w:t>
      </w:r>
    </w:p>
    <w:p w14:paraId="5161F752" w14:textId="24472302" w:rsidR="0073028D" w:rsidRDefault="00DF4FA1" w:rsidP="0002067E">
      <w:r w:rsidRPr="00DF4FA1">
        <w:t xml:space="preserve">Железо – серебристо-белый, ковкий и пластичный тугоплавкий (т. пл. 1535°C, т. кип. 2870°C) металл, при температурах ниже 769°C обладает ферромагнетизмом. </w:t>
      </w:r>
      <w:r w:rsidR="0073028D">
        <w:t>Материал</w:t>
      </w:r>
      <w:r w:rsidRPr="00DF4FA1">
        <w:t xml:space="preserve"> существует в форме нескольких полиморфных (аллотропных) модификаций. При температурах ниже </w:t>
      </w:r>
      <m:oMath>
        <m:r>
          <w:rPr>
            <w:rFonts w:ascii="Cambria Math" w:hAnsi="Cambria Math"/>
          </w:rPr>
          <m:t>910℃</m:t>
        </m:r>
      </m:oMath>
      <w:r w:rsidRPr="00DF4FA1">
        <w:t xml:space="preserve"> устойчиво железо с объемно-центрированной кристаллической решеткой</w:t>
      </w:r>
      <w:r w:rsidR="005905CD">
        <w:t xml:space="preserve"> - феррит</w:t>
      </w:r>
      <w:r w:rsidRPr="00DF4FA1">
        <w:t xml:space="preserve"> (</w:t>
      </w:r>
      <m:oMath>
        <m:r>
          <w:rPr>
            <w:rFonts w:ascii="Cambria Math" w:hAnsi="Cambria Math"/>
          </w:rPr>
          <m:t>α</m:t>
        </m:r>
      </m:oMath>
      <w:r w:rsidRPr="00DF4FA1">
        <w:t xml:space="preserve">-Fe), в интервале температур </w:t>
      </w:r>
      <m:oMath>
        <m:r>
          <w:rPr>
            <w:rFonts w:ascii="Cambria Math" w:hAnsi="Cambria Math"/>
          </w:rPr>
          <m:t xml:space="preserve">910 – 1400 °С </m:t>
        </m:r>
      </m:oMath>
      <w:r w:rsidRPr="00DF4FA1">
        <w:t>– более плотная модификация</w:t>
      </w:r>
      <w:r w:rsidR="005905CD">
        <w:t xml:space="preserve"> аустенита</w:t>
      </w:r>
      <w:r w:rsidRPr="00DF4FA1">
        <w:t xml:space="preserve"> с кубической гранецентрированной (</w:t>
      </w:r>
      <m:oMath>
        <m:r>
          <w:rPr>
            <w:rFonts w:ascii="Cambria Math" w:hAnsi="Cambria Math"/>
          </w:rPr>
          <m:t>γ-Fe</m:t>
        </m:r>
      </m:oMath>
      <w:r w:rsidRPr="00DF4FA1">
        <w:t>), а выше этой температуры и вплоть до температуры плавления вновь становится устойчивой структура с объемно-центрированной ячейкой (δ-</w:t>
      </w:r>
      <w:proofErr w:type="spellStart"/>
      <w:r w:rsidRPr="00DF4FA1">
        <w:t>Fe</w:t>
      </w:r>
      <w:proofErr w:type="spellEnd"/>
      <w:r w:rsidRPr="00DF4FA1">
        <w:t>).</w:t>
      </w:r>
      <w:r w:rsidR="00AE1708" w:rsidRPr="00AE1708">
        <w:t xml:space="preserve"> </w:t>
      </w:r>
    </w:p>
    <w:p w14:paraId="217B95F8" w14:textId="03F863DB" w:rsidR="00FA2E78" w:rsidRPr="00E97121" w:rsidRDefault="00FA2E78" w:rsidP="0002067E">
      <w:r w:rsidRPr="00E97121">
        <w:t>Чистый никель – это пластичный, ковкий,</w:t>
      </w:r>
      <w:r w:rsidR="003C4C03" w:rsidRPr="00E97121">
        <w:t xml:space="preserve"> </w:t>
      </w:r>
      <w:r w:rsidRPr="00E97121">
        <w:t>химически малоактивный переходной металл серебристо-белого цвета.</w:t>
      </w:r>
      <w:r w:rsidR="003C4C03" w:rsidRPr="00E97121">
        <w:t xml:space="preserve"> </w:t>
      </w:r>
      <w:r w:rsidRPr="00E97121">
        <w:t xml:space="preserve"> Этот металл имеет ГЦК структуру с параметром решетки </w:t>
      </w:r>
      <w:r w:rsidRPr="00E97121">
        <w:rPr>
          <w:lang w:val="en-US"/>
        </w:rPr>
        <w:t>a</w:t>
      </w:r>
      <w:r w:rsidRPr="00E97121">
        <w:t>=</w:t>
      </w:r>
      <w:r w:rsidR="00FB6B76" w:rsidRPr="00E97121">
        <w:t>3,52</w:t>
      </w:r>
      <w:r w:rsidR="00726C83">
        <w:t>4</w:t>
      </w:r>
      <w:r w:rsidR="00FB6B76" w:rsidRPr="00E97121">
        <w:t xml:space="preserve"> Å и обладает ферромагнитными свойствами с точкой Кюри 358℃.</w:t>
      </w:r>
      <w:r w:rsidR="006F0CCF" w:rsidRPr="00E97121">
        <w:t xml:space="preserve"> </w:t>
      </w:r>
      <w:r w:rsidR="00E32938" w:rsidRPr="00E97121">
        <w:t>Температура</w:t>
      </w:r>
      <w:r w:rsidR="006F0CCF" w:rsidRPr="00E97121">
        <w:t xml:space="preserve"> плавления никеля – 1453℃. </w:t>
      </w:r>
      <w:r w:rsidR="00FB6B76" w:rsidRPr="00E97121">
        <w:t xml:space="preserve"> Никель – довольно распространенный материал в природе, его содержание в земной </w:t>
      </w:r>
      <w:proofErr w:type="spellStart"/>
      <w:r w:rsidR="00FB6B76" w:rsidRPr="00E97121">
        <w:t>коре</w:t>
      </w:r>
      <w:proofErr w:type="spellEnd"/>
      <w:r w:rsidR="00FB6B76" w:rsidRPr="00E97121">
        <w:t xml:space="preserve"> составляет около 0.01 </w:t>
      </w:r>
      <w:proofErr w:type="spellStart"/>
      <w:r w:rsidR="00FB6B76" w:rsidRPr="00E97121">
        <w:t>мас</w:t>
      </w:r>
      <w:proofErr w:type="spellEnd"/>
      <w:r w:rsidR="00FB6B76" w:rsidRPr="00E97121">
        <w:t xml:space="preserve">. %, </w:t>
      </w:r>
      <w:r w:rsidR="00A838B2" w:rsidRPr="00E97121">
        <w:t>однако в связи с трудностью технологии его получения, данный материал не является дешевым</w:t>
      </w:r>
      <w:r w:rsidR="00FB6B76" w:rsidRPr="00E97121">
        <w:t xml:space="preserve">. Данный элемент широко используется в качестве легирующего в </w:t>
      </w:r>
      <w:r w:rsidR="003C4C03" w:rsidRPr="00E97121">
        <w:t>коррозионностойких</w:t>
      </w:r>
      <w:r w:rsidR="00FB6B76" w:rsidRPr="00E97121">
        <w:t xml:space="preserve"> сталях (68%), цветных сплавах (10%)</w:t>
      </w:r>
      <w:r w:rsidR="003C4C03" w:rsidRPr="00E97121">
        <w:t>, а также при</w:t>
      </w:r>
      <w:r w:rsidR="00FB6B76" w:rsidRPr="00E97121">
        <w:t xml:space="preserve"> гальванизации изделий (9%)</w:t>
      </w:r>
      <w:r w:rsidR="003C4C03" w:rsidRPr="00E97121">
        <w:t xml:space="preserve"> </w:t>
      </w:r>
      <w:r w:rsidR="00016BFC">
        <w:fldChar w:fldCharType="begin" w:fldLock="1"/>
      </w:r>
      <w:r w:rsidR="00EB3C2B">
        <w:instrText>ADDIN CSL_CITATION {"citationItems":[{"id":"ITEM-1","itemData":{"DOI":"10.1361/ncta2000p013","ISBN":"978-0-87170-685-0","PMID":"12102357","abstract":"This book is a comprehensive guide to the compositions, properties, processing, performance, and applications of nickel, cobalt, and their alloys. It includes all of the essential information contained in the 20-volume ASM Handbook series, as well as new or updated coverage in the following areas: Expanded corrosion coverage including guidelines for selecting the best alloy for specific environments or applications. Data sheets covering the compositions, specifications, applications, and properties for dozens of the most commercially important heat-, corrosion-, and wear-resistant nickel and cobalt alloys. Recent advances in superalloy development, including coatings to extend high-temperature service life. Unique characteristics of nickel and cobalt, which allow them to be used in special-purpose applications (e.g. magnets, controlled-expansion devices, electronics, and implants for the human body). Engineering applications for nickel and cobalt coatings produced by electroplating, electroforming, electroless coating, thermal spraying, and weld surfacing.","author":[{"dropping-particle":"","family":"Davis","given":"Joseph R","non-dropping-particle":"","parse-names":false,"suffix":""}],"container-title":"ASM International: Materials Park, OH","id":"ITEM-1","issued":{"date-parts":[["2000"]]},"title":"Nickel, Cobalt, and Their Alloys","type":"book"},"uris":["http://www.mendeley.com/documents/?uuid=80eee84c-9c76-4a28-b71e-8187ce68c97d"]}],"mendeley":{"formattedCitation":"[1]","plainTextFormattedCitation":"[1]","previouslyFormattedCitation":"[1]"},"properties":{"noteIndex":0},"schema":"https://github.com/citation-style-language/schema/raw/master/csl-citation.json"}</w:instrText>
      </w:r>
      <w:r w:rsidR="00016BFC">
        <w:fldChar w:fldCharType="separate"/>
      </w:r>
      <w:r w:rsidR="00EB3C2B" w:rsidRPr="00EB3C2B">
        <w:rPr>
          <w:noProof/>
        </w:rPr>
        <w:t>[1]</w:t>
      </w:r>
      <w:r w:rsidR="00016BFC">
        <w:fldChar w:fldCharType="end"/>
      </w:r>
      <w:r w:rsidR="003C4C03" w:rsidRPr="00E97121">
        <w:t>.</w:t>
      </w:r>
    </w:p>
    <w:p w14:paraId="47D0FD0E" w14:textId="5FB7BC89" w:rsidR="003F516D" w:rsidRPr="00530630" w:rsidRDefault="00726C83" w:rsidP="00721A54">
      <w:pPr>
        <w:ind w:firstLine="708"/>
        <w:rPr>
          <w:b/>
          <w:color w:val="000000" w:themeColor="text1"/>
        </w:rPr>
      </w:pPr>
      <w:r>
        <w:t>Хром</w:t>
      </w:r>
      <w:r w:rsidR="003C4C03" w:rsidRPr="00E97121">
        <w:t xml:space="preserve"> является тугоплавким металлом с температурой плавления 1875 ℃. Чистый хром пластичен, однако даже незначительные примеси кислорода и азота делают его хрупким и твердым материалом, имеющим низкую ударную вязкость. </w:t>
      </w:r>
      <w:r w:rsidR="006F0CCF" w:rsidRPr="00E97121">
        <w:t>Хром так</w:t>
      </w:r>
      <w:r w:rsidR="00B91255" w:rsidRPr="00E97121">
        <w:t xml:space="preserve"> </w:t>
      </w:r>
      <w:r w:rsidR="00D96BE3" w:rsidRPr="00E97121">
        <w:t>же,</w:t>
      </w:r>
      <w:r w:rsidR="006F0CCF" w:rsidRPr="00E97121">
        <w:t xml:space="preserve"> как и никель является элементом, </w:t>
      </w:r>
      <w:r>
        <w:t xml:space="preserve">использующимся для </w:t>
      </w:r>
      <w:r w:rsidR="006F0CCF" w:rsidRPr="00E97121">
        <w:t>повыш</w:t>
      </w:r>
      <w:r>
        <w:t>ения</w:t>
      </w:r>
      <w:r w:rsidR="006F0CCF" w:rsidRPr="00E97121">
        <w:t xml:space="preserve"> коррозионн</w:t>
      </w:r>
      <w:r>
        <w:t>ой</w:t>
      </w:r>
      <w:r w:rsidR="006F0CCF" w:rsidRPr="00E97121">
        <w:t xml:space="preserve"> стойкость </w:t>
      </w:r>
      <w:r w:rsidR="00E97121" w:rsidRPr="00E97121">
        <w:t>железа</w:t>
      </w:r>
      <w:r w:rsidR="006F0CCF" w:rsidRPr="00E97121">
        <w:t xml:space="preserve"> </w:t>
      </w:r>
      <w:r w:rsidR="00EB3C2B">
        <w:fldChar w:fldCharType="begin" w:fldLock="1"/>
      </w:r>
      <w:r w:rsidR="00EB3C2B">
        <w:instrText>ADDIN CSL_CITATION {"citationItems":[{"id":"ITEM-1","itemData":{"ISBN":"9785726208213","abstract":"Том 2 содержит учебный материал по основам материаловедения: «Термодинамика в материаловедении», «Диаграммы фазового равнове- сия», «Закономерности формирования структуры сплавов из расплава», «Совместимость и коррозия материалов».","author":[{"dropping-particle":"","family":"Нечаев","given":"В. В.","non-dropping-particle":"","parse-names":false,"suffix":""},{"dropping-particle":"","family":"Смирнов","given":"Е. А.","non-dropping-particle":"","parse-names":false,"suffix":""},{"dropping-particle":"","family":"Кохтев","given":"С. А.","non-dropping-particle":"","parse-names":false,"suffix":""},{"dropping-particle":"","family":"Калин","given":"Б. А.","non-dropping-particle":"","parse-names":false,"suffix":""},{"dropping-particle":"","family":"Полянский","given":"А. А.","non-dropping-particle":"","parse-names":false,"suffix":""},{"dropping-particle":"","family":"Стаценко","given":"В. И.","non-dropping-particle":"","parse-names":false,"suffix":""}],"id":"ITEM-1","issued":{"date-parts":[["2007"]]},"title":"Физическое Материаловедение Том 2. Основы Материаловедения","type":"book"},"uris":["http://www.mendeley.com/documents/?uuid=38bf75c3-6af4-400e-bd82-9480bd3643cb"]}],"mendeley":{"formattedCitation":"[2]","plainTextFormattedCitation":"[2]","previouslyFormattedCitation":"[2]"},"properties":{"noteIndex":0},"schema":"https://github.com/citation-style-language/schema/raw/master/csl-citation.json"}</w:instrText>
      </w:r>
      <w:r w:rsidR="00EB3C2B">
        <w:fldChar w:fldCharType="separate"/>
      </w:r>
      <w:r w:rsidR="00EB3C2B" w:rsidRPr="00EB3C2B">
        <w:rPr>
          <w:noProof/>
        </w:rPr>
        <w:t>[2]</w:t>
      </w:r>
      <w:r w:rsidR="00EB3C2B">
        <w:fldChar w:fldCharType="end"/>
      </w:r>
      <w:r>
        <w:t xml:space="preserve">, но при этом является дешевым </w:t>
      </w:r>
      <w:r w:rsidR="008D2936">
        <w:t>материалом</w:t>
      </w:r>
      <w:r w:rsidR="006F0CCF" w:rsidRPr="00E97121">
        <w:t xml:space="preserve">. Хром имеет </w:t>
      </w:r>
      <w:r>
        <w:t xml:space="preserve">ОЦК структуру с параметром решетки </w:t>
      </w:r>
      <w:r w:rsidRPr="00E97121">
        <w:rPr>
          <w:lang w:val="en-US"/>
        </w:rPr>
        <w:t>a</w:t>
      </w:r>
      <w:r w:rsidRPr="00E97121">
        <w:t>=</w:t>
      </w:r>
      <w:r>
        <w:t>2.885</w:t>
      </w:r>
      <w:r w:rsidRPr="00E97121">
        <w:t xml:space="preserve"> Å</w:t>
      </w:r>
      <w:r>
        <w:t>.</w:t>
      </w:r>
    </w:p>
    <w:p w14:paraId="30E86AFF" w14:textId="0F49AACB" w:rsidR="00EA500C" w:rsidRDefault="00EA500C" w:rsidP="00EA500C">
      <w:pPr>
        <w:ind w:firstLine="708"/>
      </w:pPr>
      <w:r w:rsidRPr="00726C83">
        <w:t>Влия</w:t>
      </w:r>
      <w:r>
        <w:t xml:space="preserve">ние хрома и никеля на структуру железа позволяет получать стали и сплавы различных классов. Хром оказывает влияние на коррозийную стойкость: наличие этого элемента более 12-13% увеличивает коррозийную стойкость железа. Никель, в свою очередь является </w:t>
      </w:r>
      <w:r w:rsidR="00CE0A63">
        <w:t>прич</w:t>
      </w:r>
      <w:r w:rsidR="004B1220">
        <w:t>и</w:t>
      </w:r>
      <w:r w:rsidR="00CE0A63">
        <w:t xml:space="preserve">ной увеличения количества </w:t>
      </w:r>
      <w:proofErr w:type="spellStart"/>
      <w:r>
        <w:t>аустени</w:t>
      </w:r>
      <w:r w:rsidR="00CE0A63">
        <w:t>тной</w:t>
      </w:r>
      <w:proofErr w:type="spellEnd"/>
      <w:r w:rsidR="00CE0A63">
        <w:t xml:space="preserve"> фазы</w:t>
      </w:r>
      <w:r>
        <w:t xml:space="preserve"> железа, </w:t>
      </w:r>
      <w:r w:rsidR="00CE0A63">
        <w:t>которая</w:t>
      </w:r>
      <w:r>
        <w:t xml:space="preserve"> усил</w:t>
      </w:r>
      <w:r w:rsidR="00CE0A63">
        <w:t>ивает</w:t>
      </w:r>
      <w:r>
        <w:t xml:space="preserve"> прочностны</w:t>
      </w:r>
      <w:r w:rsidR="00CE0A63">
        <w:t>е</w:t>
      </w:r>
      <w:r>
        <w:t xml:space="preserve"> свойств</w:t>
      </w:r>
      <w:r w:rsidR="00CE0A63">
        <w:t>а</w:t>
      </w:r>
      <w:r>
        <w:t xml:space="preserve"> сплава</w:t>
      </w:r>
      <w:r w:rsidR="00E222D9">
        <w:t xml:space="preserve"> </w:t>
      </w:r>
      <w:r w:rsidR="00B77FD9">
        <w:fldChar w:fldCharType="begin" w:fldLock="1"/>
      </w:r>
      <w:r w:rsidR="00B77FD9">
        <w:instrText>ADDIN CSL_CITATION {"citationItems":[{"id":"ITEM-1","itemData":{"ISBN":"9785726208213","abstract":"Данная книга содержит описания конструкционных материалов, при- меняемых в ядерных реакторах и термоядерных установках, включая алю- миний, магний, бериллий, титан, цирконий и их сплавы, различные груп- пы сталей, в том числе перлитные, коррозионно-стойкие хромистые и хромоникелевые, высоконикелевые сплавы, тугоплавкие металлы и их сплавы, реакторный графит. Подробно рассмотрены структурно-фазовые состояния сплавов, свойства и применение.","author":[{"dropping-particle":"","family":"Калин","given":"Б.А.","non-dropping-particle":"","parse-names":false,"suffix":""},{"dropping-particle":"","family":"Платонов","given":"П.А.","non-dropping-particle":"","parse-names":false,"suffix":""},{"dropping-particle":"","family":"Чернов","given":"И.И.","non-dropping-particle":"","parse-names":false,"suffix":""},{"dropping-particle":"","family":"Штромбах","given":"Я.И.","non-dropping-particle":"","parse-names":false,"suffix":""}],"id":"ITEM-1","issued":{"date-parts":[["2008"]]},"number-of-pages":"672","title":"Физическое Материаловедение: Учебник Для Вузов: В 6 Т. /Под Общей Ред. Б.А. Калина. – М.: Мифи, 2008. Том 6. Часть 1. Конструкционные Материалы Ядерной Техники.","type":"book"},"uris":["http://www.mendeley.com/documents/?uuid=83710cbe-d02f-4a80-a0cd-f677c7242401"]}],"mendeley":{"formattedCitation":"[3]","plainTextFormattedCitation":"[3]","previouslyFormattedCitation":"[3]"},"properties":{"noteIndex":0},"schema":"https://github.com/citation-style-language/schema/raw/master/csl-citation.json"}</w:instrText>
      </w:r>
      <w:r w:rsidR="00B77FD9">
        <w:fldChar w:fldCharType="separate"/>
      </w:r>
      <w:r w:rsidR="00B77FD9" w:rsidRPr="00B77FD9">
        <w:rPr>
          <w:noProof/>
        </w:rPr>
        <w:t>[3]</w:t>
      </w:r>
      <w:r w:rsidR="00B77FD9">
        <w:fldChar w:fldCharType="end"/>
      </w:r>
      <w:r w:rsidR="00E222D9" w:rsidRPr="00E222D9">
        <w:t xml:space="preserve"> </w:t>
      </w:r>
      <w:r w:rsidR="00E222D9">
        <w:t xml:space="preserve">и </w:t>
      </w:r>
      <w:r w:rsidR="00CE0A63">
        <w:t>его</w:t>
      </w:r>
      <w:r w:rsidR="00E222D9">
        <w:t xml:space="preserve"> свариваемость </w:t>
      </w:r>
      <w:r w:rsidR="00B77FD9">
        <w:fldChar w:fldCharType="begin" w:fldLock="1"/>
      </w:r>
      <w:r w:rsidR="00B77FD9">
        <w:instrText>ADDIN CSL_CITATION {"citationItems":[{"id":"ITEM-1","itemData":{"author":[{"dropping-particle":"","family":"Beddoes, J; Parr","given":"J G","non-dropping-particle":"","parse-names":false,"suffix":""}],"container-title":"ASM International.","id":"ITEM-1","issue":"36 MATERIALS SCIENCE; COMPILED DATA; CORROSION RESISTANCE; MECHANICAL PROPERTIES; PHYSICAL PROPERTIES; STAINLESS STEELS; TOXICITY; ALLOYS; DATA; HIGH ALLOY STEELS; INFORMATION; IRON ALLOYS; IRON BASE ALLOYS; NUMERICAL DATA; STEELS; 360100* - Metals &amp; Allo","issued":{"date-parts":[["1999"]]},"title":"Introduction to stainless steels","type":"article-journal"},"uris":["http://www.mendeley.com/documents/?uuid=2a93000d-4e3c-4bd9-991e-f3f38e53b783"]}],"mendeley":{"formattedCitation":"[4]","plainTextFormattedCitation":"[4]","previouslyFormattedCitation":"[4]"},"properties":{"noteIndex":0},"schema":"https://github.com/citation-style-language/schema/raw/master/csl-citation.json"}</w:instrText>
      </w:r>
      <w:r w:rsidR="00B77FD9">
        <w:fldChar w:fldCharType="separate"/>
      </w:r>
      <w:r w:rsidR="00B77FD9" w:rsidRPr="00B77FD9">
        <w:rPr>
          <w:noProof/>
        </w:rPr>
        <w:t>[4]</w:t>
      </w:r>
      <w:r w:rsidR="00B77FD9">
        <w:fldChar w:fldCharType="end"/>
      </w:r>
      <w:r w:rsidR="004B1220">
        <w:t xml:space="preserve"> и, в отличие от ферритной фазы, упрочняется деформационной обработкой</w:t>
      </w:r>
      <w:r>
        <w:t>.</w:t>
      </w:r>
    </w:p>
    <w:p w14:paraId="50B560BB" w14:textId="0885EF19" w:rsidR="00721A54" w:rsidRDefault="00E9570E" w:rsidP="00721A54">
      <w:pPr>
        <w:ind w:firstLine="708"/>
      </w:pPr>
      <w:r w:rsidRPr="00E9570E">
        <w:lastRenderedPageBreak/>
        <w:t>Система</w:t>
      </w:r>
      <w:r w:rsidR="00DE134F" w:rsidRPr="00DE134F">
        <w:rPr>
          <w:color w:val="FF0000"/>
        </w:rPr>
        <w:t xml:space="preserve"> </w:t>
      </w:r>
      <w:r w:rsidR="00EA500C">
        <w:rPr>
          <w:lang w:val="en-US"/>
        </w:rPr>
        <w:t>Fe</w:t>
      </w:r>
      <w:r w:rsidR="00EA500C" w:rsidRPr="00C1689B">
        <w:t>-</w:t>
      </w:r>
      <w:r w:rsidR="00EA500C">
        <w:rPr>
          <w:lang w:val="en-US"/>
        </w:rPr>
        <w:t>Cr</w:t>
      </w:r>
      <w:r w:rsidR="00EA500C" w:rsidRPr="00C1689B">
        <w:t>-</w:t>
      </w:r>
      <w:r w:rsidR="00EA500C">
        <w:rPr>
          <w:lang w:val="en-US"/>
        </w:rPr>
        <w:t>Ni</w:t>
      </w:r>
      <w:r w:rsidR="00EA500C" w:rsidRPr="00C1689B">
        <w:t xml:space="preserve"> </w:t>
      </w:r>
      <w:r w:rsidR="00EA500C">
        <w:t>является достаточно хорошо изученн</w:t>
      </w:r>
      <w:r w:rsidR="004B1220">
        <w:t>ой</w:t>
      </w:r>
      <w:r w:rsidR="00EA500C">
        <w:t xml:space="preserve">. </w:t>
      </w:r>
      <w:r w:rsidR="004B1220">
        <w:t>Диаграмма состояния этой системы изображена на рисунке</w:t>
      </w:r>
      <w:r w:rsidR="00526C0F">
        <w:t xml:space="preserve"> </w:t>
      </w:r>
      <w:r w:rsidR="004C6C58">
        <w:rPr>
          <w:noProof/>
        </w:rPr>
        <w:t>1.3</w:t>
      </w:r>
      <w:r w:rsidR="004B1220">
        <w:t>.</w:t>
      </w:r>
      <w:r w:rsidR="00721A54" w:rsidRPr="00721A54">
        <w:t xml:space="preserve"> </w:t>
      </w:r>
    </w:p>
    <w:p w14:paraId="11026477" w14:textId="77777777" w:rsidR="00AD2708" w:rsidRDefault="00AD2708" w:rsidP="00AD2708">
      <w:pPr>
        <w:ind w:hanging="142"/>
        <w:jc w:val="center"/>
      </w:pPr>
      <w:r>
        <w:rPr>
          <w:noProof/>
        </w:rPr>
        <w:drawing>
          <wp:inline distT="0" distB="0" distL="0" distR="0" wp14:anchorId="4AF99069" wp14:editId="6325ED79">
            <wp:extent cx="5940425" cy="3058160"/>
            <wp:effectExtent l="0" t="0" r="3175" b="889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0425" cy="3058160"/>
                    </a:xfrm>
                    <a:prstGeom prst="rect">
                      <a:avLst/>
                    </a:prstGeom>
                  </pic:spPr>
                </pic:pic>
              </a:graphicData>
            </a:graphic>
          </wp:inline>
        </w:drawing>
      </w:r>
    </w:p>
    <w:p w14:paraId="23D4E088" w14:textId="77777777" w:rsidR="00AD2708" w:rsidRDefault="00AD2708" w:rsidP="00AD2708">
      <w:pPr>
        <w:ind w:firstLine="0"/>
      </w:pPr>
    </w:p>
    <w:p w14:paraId="38B676D5" w14:textId="473676A7" w:rsidR="00AD2708" w:rsidRDefault="00AD2708" w:rsidP="00AD2708">
      <w:pPr>
        <w:pStyle w:val="ad"/>
        <w:spacing w:after="0"/>
      </w:pPr>
      <w:bookmarkStart w:id="18" w:name="_Ref38628567"/>
      <w:bookmarkStart w:id="19" w:name="_Ref38628581"/>
      <w:r>
        <w:t xml:space="preserve">Рисунок </w:t>
      </w:r>
      <w:r>
        <w:rPr>
          <w:noProof/>
        </w:rPr>
        <w:fldChar w:fldCharType="begin"/>
      </w:r>
      <w:r>
        <w:rPr>
          <w:noProof/>
        </w:rPr>
        <w:instrText xml:space="preserve"> STYLEREF 1 \s </w:instrText>
      </w:r>
      <w:r>
        <w:rPr>
          <w:noProof/>
        </w:rPr>
        <w:fldChar w:fldCharType="separate"/>
      </w:r>
      <w:r w:rsidR="008B084C">
        <w:rPr>
          <w:noProof/>
        </w:rPr>
        <w:t>1</w:t>
      </w:r>
      <w:r>
        <w:rPr>
          <w:noProof/>
        </w:rPr>
        <w:fldChar w:fldCharType="end"/>
      </w:r>
      <w:r>
        <w:t>.</w:t>
      </w:r>
      <w:r>
        <w:rPr>
          <w:noProof/>
        </w:rPr>
        <w:fldChar w:fldCharType="begin"/>
      </w:r>
      <w:r>
        <w:rPr>
          <w:noProof/>
        </w:rPr>
        <w:instrText xml:space="preserve"> SEQ Рисунок \* ARABIC \s 1 </w:instrText>
      </w:r>
      <w:r>
        <w:rPr>
          <w:noProof/>
        </w:rPr>
        <w:fldChar w:fldCharType="separate"/>
      </w:r>
      <w:r w:rsidR="008B084C">
        <w:rPr>
          <w:noProof/>
        </w:rPr>
        <w:t>3</w:t>
      </w:r>
      <w:r>
        <w:rPr>
          <w:noProof/>
        </w:rPr>
        <w:fldChar w:fldCharType="end"/>
      </w:r>
      <w:bookmarkEnd w:id="18"/>
      <w:r>
        <w:t xml:space="preserve"> – Тройная диаграмма состояния </w:t>
      </w:r>
      <w:r>
        <w:rPr>
          <w:lang w:val="en-US"/>
        </w:rPr>
        <w:t>Fe</w:t>
      </w:r>
      <w:r w:rsidRPr="003F516D">
        <w:t>-</w:t>
      </w:r>
      <w:r>
        <w:rPr>
          <w:lang w:val="en-US"/>
        </w:rPr>
        <w:t>Cr</w:t>
      </w:r>
      <w:r w:rsidRPr="003F516D">
        <w:t>-</w:t>
      </w:r>
      <w:r>
        <w:rPr>
          <w:lang w:val="en-US"/>
        </w:rPr>
        <w:t>Ni</w:t>
      </w:r>
      <w:r>
        <w:t xml:space="preserve"> (а)</w:t>
      </w:r>
      <w:r w:rsidRPr="009E2BC6">
        <w:t xml:space="preserve"> </w:t>
      </w:r>
      <w:r>
        <w:fldChar w:fldCharType="begin" w:fldLock="1"/>
      </w:r>
      <w:r>
        <w:instrText>ADDIN CSL_CITATION {"citationItems":[{"id":"ITEM-1","itemData":{"id":"ITEM-1","issued":{"date-parts":[["1968"]]},"publisher":"Издательство \"Машиностроение\"","title":"Кудрявцев И.В. Материалы в машиностроении. Т.3. Специальные стали и сплавы","type":"article"},"uris":["http://www.mendeley.com/documents/?uuid=f5ea7bc5-db1a-4629-80bf-2c0b8acf870e"]}],"mendeley":{"formattedCitation":"[5]","plainTextFormattedCitation":"[5]","previouslyFormattedCitation":"[5]"},"properties":{"noteIndex":0},"schema":"https://github.com/citation-style-language/schema/raw/master/csl-citation.json"}</w:instrText>
      </w:r>
      <w:r>
        <w:fldChar w:fldCharType="separate"/>
      </w:r>
      <w:r w:rsidRPr="00B77FD9">
        <w:rPr>
          <w:noProof/>
        </w:rPr>
        <w:t>[5]</w:t>
      </w:r>
      <w:r>
        <w:fldChar w:fldCharType="end"/>
      </w:r>
      <w:r>
        <w:t xml:space="preserve"> и ее изотермический срез при температуре 320 </w:t>
      </w:r>
      <w:r w:rsidRPr="00F26F74">
        <w:sym w:font="Symbol" w:char="F0B0"/>
      </w:r>
      <w:r w:rsidRPr="00F26F74">
        <w:t>С</w:t>
      </w:r>
      <w:r w:rsidRPr="000D0F15">
        <w:t xml:space="preserve"> </w:t>
      </w:r>
      <w:r>
        <w:t xml:space="preserve">(б) </w:t>
      </w:r>
      <w:r>
        <w:fldChar w:fldCharType="begin" w:fldLock="1"/>
      </w:r>
      <w:r>
        <w:instrText>ADDIN CSL_CITATION {"citationItems":[{"id":"ITEM-1","itemData":{"ISBN":"9785799617158","author":[{"dropping-particle":"","family":"Ишина","given":"Е А","non-dropping-particle":"","parse-names":false,"suffix":""},{"dropping-particle":"","family":"Озерец","given":"Н Н","non-dropping-particle":"","parse-names":false,"suffix":""}],"id":"ITEM-1","issued":{"date-parts":[["2016"]]},"number-of-pages":"120","publisher":"Екатеринбург Издательство Уральского университета","publisher-place":"Екатеринбург","title":"Диаграммы состояния тройных систем","type":"book"},"uris":["http://www.mendeley.com/documents/?uuid=417271e1-ccff-403f-9d7e-d0683725a77e"]}],"mendeley":{"formattedCitation":"[6]","plainTextFormattedCitation":"[6]","previouslyFormattedCitation":"[6]"},"properties":{"noteIndex":0},"schema":"https://github.com/citation-style-language/schema/raw/master/csl-citation.json"}</w:instrText>
      </w:r>
      <w:r>
        <w:fldChar w:fldCharType="separate"/>
      </w:r>
      <w:r w:rsidRPr="00B77FD9">
        <w:rPr>
          <w:noProof/>
        </w:rPr>
        <w:t>[6]</w:t>
      </w:r>
      <w:r>
        <w:fldChar w:fldCharType="end"/>
      </w:r>
      <w:bookmarkEnd w:id="19"/>
    </w:p>
    <w:p w14:paraId="1E82DFDA" w14:textId="77777777" w:rsidR="00AD2708" w:rsidRPr="00AD2708" w:rsidRDefault="00AD2708" w:rsidP="00AD2708">
      <w:pPr>
        <w:pStyle w:val="ad"/>
        <w:spacing w:after="0"/>
        <w:rPr>
          <w:b/>
        </w:rPr>
      </w:pPr>
    </w:p>
    <w:p w14:paraId="21977DC4" w14:textId="4B86639D" w:rsidR="00721A54" w:rsidRPr="00A85EDA" w:rsidRDefault="00721A54" w:rsidP="00721A54">
      <w:pPr>
        <w:ind w:firstLine="708"/>
      </w:pPr>
      <w:r>
        <w:t xml:space="preserve">Из рисунка </w:t>
      </w:r>
      <w:r w:rsidR="004C6C58">
        <w:rPr>
          <w:noProof/>
        </w:rPr>
        <w:t>1.3</w:t>
      </w:r>
      <w:r w:rsidR="00526C0F">
        <w:t xml:space="preserve"> </w:t>
      </w:r>
      <w:r>
        <w:t xml:space="preserve">видно, что никель является </w:t>
      </w:r>
      <w:proofErr w:type="spellStart"/>
      <w:r>
        <w:t>аустенито</w:t>
      </w:r>
      <w:proofErr w:type="spellEnd"/>
      <w:r>
        <w:t>-стабилизирующим химическим элементо</w:t>
      </w:r>
      <w:r w:rsidRPr="001601CA">
        <w:t>м, что</w:t>
      </w:r>
      <w:r>
        <w:t xml:space="preserve"> является причиной повышения прочностных свойств сплавов и снижения их коррозионной стойкости</w:t>
      </w:r>
      <w:r w:rsidRPr="00A91CDC">
        <w:t xml:space="preserve">. </w:t>
      </w:r>
      <w:r>
        <w:t xml:space="preserve">Никель также является компонентом сплава, который наиболее сильно снижает температуру </w:t>
      </w:r>
      <w:r w:rsidRPr="00A85EDA">
        <w:t xml:space="preserve">хладноломкости </w:t>
      </w:r>
      <w:r w:rsidRPr="00A85EDA">
        <w:rPr>
          <w:lang w:val="en-US"/>
        </w:rPr>
        <w:t>T</w:t>
      </w:r>
      <w:proofErr w:type="spellStart"/>
      <w:r w:rsidRPr="00A85EDA">
        <w:rPr>
          <w:vertAlign w:val="subscript"/>
        </w:rPr>
        <w:t>хл</w:t>
      </w:r>
      <w:proofErr w:type="spellEnd"/>
      <w:r w:rsidRPr="00A85EDA">
        <w:t xml:space="preserve"> (в небольших концентрациях) и увеличивает ударную вязкость, противодействия распространению трещин в сплавах железа </w:t>
      </w:r>
      <w:r w:rsidR="00B77FD9">
        <w:fldChar w:fldCharType="begin" w:fldLock="1"/>
      </w:r>
      <w:r w:rsidR="00B77FD9">
        <w:instrText>ADDIN CSL_CITATION {"citationItems":[{"id":"ITEM-1","itemData":{"ISBN":"9785726208213","abstract":"Данная книга содержит описания конструкционных материалов, при- меняемых в ядерных реакторах и термоядерных установках, включая алю- миний, магний, бериллий, титан, цирконий и их сплавы, различные груп- пы сталей, в том числе перлитные, коррозионно-стойкие хромистые и хромоникелевые, высоконикелевые сплавы, тугоплавкие металлы и их сплавы, реакторный графит. Подробно рассмотрены структурно-фазовые состояния сплавов, свойства и применение.","author":[{"dropping-particle":"","family":"Калин","given":"Б.А.","non-dropping-particle":"","parse-names":false,"suffix":""},{"dropping-particle":"","family":"Платонов","given":"П.А.","non-dropping-particle":"","parse-names":false,"suffix":""},{"dropping-particle":"","family":"Чернов","given":"И.И.","non-dropping-particle":"","parse-names":false,"suffix":""},{"dropping-particle":"","family":"Штромбах","given":"Я.И.","non-dropping-particle":"","parse-names":false,"suffix":""}],"id":"ITEM-1","issued":{"date-parts":[["2008"]]},"number-of-pages":"672","title":"Физическое Материаловедение: Учебник Для Вузов: В 6 Т. /Под Общей Ред. Б.А. Калина. – М.: Мифи, 2008. Том 6. Часть 1. Конструкционные Материалы Ядерной Техники.","type":"book"},"uris":["http://www.mendeley.com/documents/?uuid=83710cbe-d02f-4a80-a0cd-f677c7242401"]}],"mendeley":{"formattedCitation":"[3]","plainTextFormattedCitation":"[3]","previouslyFormattedCitation":"[3]"},"properties":{"noteIndex":0},"schema":"https://github.com/citation-style-language/schema/raw/master/csl-citation.json"}</w:instrText>
      </w:r>
      <w:r w:rsidR="00B77FD9">
        <w:fldChar w:fldCharType="separate"/>
      </w:r>
      <w:r w:rsidR="00B77FD9" w:rsidRPr="00B77FD9">
        <w:rPr>
          <w:noProof/>
        </w:rPr>
        <w:t>[3]</w:t>
      </w:r>
      <w:r w:rsidR="00B77FD9">
        <w:fldChar w:fldCharType="end"/>
      </w:r>
      <w:r w:rsidRPr="00A85EDA">
        <w:t xml:space="preserve">, при этом, не ухудшая их технологичность. В больших концентрациях (более 3%), </w:t>
      </w:r>
      <w:r w:rsidRPr="00A85EDA">
        <w:rPr>
          <w:lang w:val="en-US"/>
        </w:rPr>
        <w:t>Ni</w:t>
      </w:r>
      <w:r w:rsidRPr="00A85EDA">
        <w:t xml:space="preserve"> приводит к негативным эффектам: снижению </w:t>
      </w:r>
      <w:r w:rsidRPr="00A85EDA">
        <w:rPr>
          <w:lang w:val="en-US"/>
        </w:rPr>
        <w:t>T</w:t>
      </w:r>
      <w:proofErr w:type="spellStart"/>
      <w:r w:rsidRPr="00A85EDA">
        <w:rPr>
          <w:vertAlign w:val="subscript"/>
        </w:rPr>
        <w:t>хл</w:t>
      </w:r>
      <w:proofErr w:type="spellEnd"/>
      <w:r w:rsidRPr="00A85EDA">
        <w:t xml:space="preserve"> и к повышению хрупкости.</w:t>
      </w:r>
    </w:p>
    <w:p w14:paraId="08638AEC" w14:textId="13D10C76" w:rsidR="00FD3405" w:rsidRPr="00A85EDA" w:rsidRDefault="00C90A59" w:rsidP="00A805DC">
      <w:pPr>
        <w:ind w:firstLine="708"/>
      </w:pPr>
      <w:r w:rsidRPr="00A85EDA">
        <w:t>Хром</w:t>
      </w:r>
      <w:r w:rsidR="00FD3405" w:rsidRPr="00A85EDA">
        <w:t xml:space="preserve"> является </w:t>
      </w:r>
      <w:proofErr w:type="spellStart"/>
      <w:r w:rsidR="00FD3405" w:rsidRPr="00A85EDA">
        <w:t>феррито</w:t>
      </w:r>
      <w:proofErr w:type="spellEnd"/>
      <w:r w:rsidR="00FD3405" w:rsidRPr="00A85EDA">
        <w:t>-стабилизирующим</w:t>
      </w:r>
      <w:r w:rsidRPr="00A85EDA">
        <w:t xml:space="preserve"> (</w:t>
      </w:r>
      <w:r w:rsidR="00FE3EE2" w:rsidRPr="00A85EDA">
        <w:t xml:space="preserve">зона </w:t>
      </w:r>
      <m:oMath>
        <m:r>
          <w:rPr>
            <w:rFonts w:ascii="Cambria Math" w:hAnsi="Cambria Math"/>
          </w:rPr>
          <m:t>α</m:t>
        </m:r>
      </m:oMath>
      <w:r w:rsidRPr="00A85EDA">
        <w:t xml:space="preserve"> на рисунке </w:t>
      </w:r>
      <w:r w:rsidR="004C6C58">
        <w:rPr>
          <w:noProof/>
        </w:rPr>
        <w:t>1.3</w:t>
      </w:r>
      <w:r w:rsidRPr="00A85EDA">
        <w:t>)</w:t>
      </w:r>
      <w:r w:rsidR="00FD3405" w:rsidRPr="00A85EDA">
        <w:t xml:space="preserve"> элементом из-за </w:t>
      </w:r>
      <w:proofErr w:type="spellStart"/>
      <w:r w:rsidR="00FD3405" w:rsidRPr="00A85EDA">
        <w:t>изоморфности</w:t>
      </w:r>
      <w:proofErr w:type="spellEnd"/>
      <w:r w:rsidR="00FD3405" w:rsidRPr="00A85EDA">
        <w:t xml:space="preserve"> структур чистого </w:t>
      </w:r>
      <w:r w:rsidR="00FD3405" w:rsidRPr="00A85EDA">
        <w:rPr>
          <w:lang w:val="en-US"/>
        </w:rPr>
        <w:t>Cr</w:t>
      </w:r>
      <w:r w:rsidR="00FD3405" w:rsidRPr="00A85EDA">
        <w:t xml:space="preserve"> и </w:t>
      </w:r>
      <m:oMath>
        <m:r>
          <w:rPr>
            <w:rFonts w:ascii="Cambria Math" w:hAnsi="Cambria Math"/>
          </w:rPr>
          <m:t>α-Fe</m:t>
        </m:r>
      </m:oMath>
      <w:r w:rsidR="00FD3405" w:rsidRPr="00A85EDA">
        <w:t xml:space="preserve"> и близких значениях </w:t>
      </w:r>
      <w:r w:rsidRPr="00A85EDA">
        <w:t>параметров</w:t>
      </w:r>
      <w:r w:rsidR="00FD3405" w:rsidRPr="00A85EDA">
        <w:t xml:space="preserve"> их кристаллических решеток</w:t>
      </w:r>
      <w:r w:rsidR="00DD418C" w:rsidRPr="00A85EDA">
        <w:t>.</w:t>
      </w:r>
      <w:r w:rsidR="00E9570E" w:rsidRPr="00A85EDA">
        <w:t xml:space="preserve"> </w:t>
      </w:r>
      <w:r w:rsidR="00A805DC">
        <w:t xml:space="preserve">Это значит, что с целью сохранения </w:t>
      </w:r>
      <w:proofErr w:type="spellStart"/>
      <w:r w:rsidR="00A805DC">
        <w:t>аустенитной</w:t>
      </w:r>
      <w:proofErr w:type="spellEnd"/>
      <w:r w:rsidR="00A805DC">
        <w:t xml:space="preserve"> структуры с </w:t>
      </w:r>
      <w:r w:rsidR="00E9570E" w:rsidRPr="00A85EDA">
        <w:t xml:space="preserve">увеличением количества хрома в стали необходимо также увеличивать долю </w:t>
      </w:r>
      <w:proofErr w:type="spellStart"/>
      <w:r w:rsidR="00E9570E" w:rsidRPr="00A85EDA">
        <w:t>аустенито</w:t>
      </w:r>
      <w:proofErr w:type="spellEnd"/>
      <w:r w:rsidR="00E9570E" w:rsidRPr="00A85EDA">
        <w:t>-стабилизирующих элементов</w:t>
      </w:r>
      <w:r w:rsidR="00090D56" w:rsidRPr="00A85EDA">
        <w:t xml:space="preserve">: </w:t>
      </w:r>
      <w:r w:rsidR="00090D56" w:rsidRPr="00A85EDA">
        <w:rPr>
          <w:lang w:val="en-US"/>
        </w:rPr>
        <w:t>Ni</w:t>
      </w:r>
      <w:r w:rsidR="00090D56" w:rsidRPr="00A85EDA">
        <w:t xml:space="preserve">, </w:t>
      </w:r>
      <w:r w:rsidR="00090D56" w:rsidRPr="00A85EDA">
        <w:rPr>
          <w:lang w:val="en-US"/>
        </w:rPr>
        <w:t>Mn</w:t>
      </w:r>
      <w:r w:rsidR="00090D56" w:rsidRPr="00A85EDA">
        <w:t>.</w:t>
      </w:r>
      <w:r w:rsidR="00A805DC">
        <w:t xml:space="preserve"> </w:t>
      </w:r>
      <w:r w:rsidR="0009298E" w:rsidRPr="00A85EDA">
        <w:t xml:space="preserve">Положительным свойством легирования хромом является повышение коррозийной стойкости материала. Так, стали содержащие более 13% </w:t>
      </w:r>
      <w:r w:rsidR="0009298E" w:rsidRPr="00A85EDA">
        <w:rPr>
          <w:lang w:val="en-US"/>
        </w:rPr>
        <w:t>Cr</w:t>
      </w:r>
      <w:r w:rsidR="0009298E" w:rsidRPr="00A85EDA">
        <w:t xml:space="preserve"> называются коррозийно-стойкими и обладают высоким сопротивлением к окислению.</w:t>
      </w:r>
    </w:p>
    <w:p w14:paraId="0D76F4EC" w14:textId="77777777" w:rsidR="00A805DC" w:rsidRDefault="00537961" w:rsidP="00DA1250">
      <w:pPr>
        <w:ind w:firstLine="708"/>
      </w:pPr>
      <w:r w:rsidRPr="00A85EDA">
        <w:t xml:space="preserve">Учитывая, что в нашем случае необходимо наличие высокой коррозийной стойкости </w:t>
      </w:r>
      <w:r w:rsidR="00B34BB9" w:rsidRPr="00A85EDA">
        <w:t>и жаропрочности одновременно,</w:t>
      </w:r>
      <w:r w:rsidR="00DA1250">
        <w:t xml:space="preserve"> необходимо исключить содержание ферритной фазы </w:t>
      </w:r>
      <w:r w:rsidR="00DA1250">
        <w:lastRenderedPageBreak/>
        <w:t xml:space="preserve">в сплаве. Это можно сделать путем повышенного введения никеля (более </w:t>
      </w:r>
      <w:r w:rsidR="00A805DC">
        <w:t>20-3</w:t>
      </w:r>
      <w:r w:rsidR="00DA1250">
        <w:t xml:space="preserve">0%), что является неоптимальным в следствие высокой стоимости элемента. </w:t>
      </w:r>
    </w:p>
    <w:p w14:paraId="7A1E04A4" w14:textId="2C22C10C" w:rsidR="00A805DC" w:rsidRDefault="00DA1250" w:rsidP="00DA1250">
      <w:pPr>
        <w:ind w:firstLine="708"/>
      </w:pPr>
      <w:r>
        <w:t xml:space="preserve">Более выгодным решением будет являться использование закалки чистой </w:t>
      </w:r>
      <w:proofErr w:type="spellStart"/>
      <w:r>
        <w:t>аустенитной</w:t>
      </w:r>
      <w:proofErr w:type="spellEnd"/>
      <w:r>
        <w:t xml:space="preserve"> фазы с высоких температур, тогда можно ограничиться значительно меньшим добавлением никеля.</w:t>
      </w:r>
      <w:r w:rsidR="00A805DC">
        <w:t xml:space="preserve"> Например, при температуре 650 </w:t>
      </w:r>
      <w:r w:rsidR="00A805DC" w:rsidRPr="00F26F74">
        <w:sym w:font="Symbol" w:char="F0B0"/>
      </w:r>
      <w:r w:rsidR="00A805DC" w:rsidRPr="00F26F74">
        <w:t>С</w:t>
      </w:r>
      <w:r w:rsidR="00A805DC">
        <w:t xml:space="preserve"> </w:t>
      </w:r>
      <w:r w:rsidR="00AA5276">
        <w:t xml:space="preserve">изотермический срез </w:t>
      </w:r>
      <w:r w:rsidR="00A805DC">
        <w:t>ДС</w:t>
      </w:r>
      <w:r w:rsidR="00A805DC" w:rsidRPr="00A805DC">
        <w:t xml:space="preserve"> </w:t>
      </w:r>
      <w:r w:rsidR="00A805DC">
        <w:rPr>
          <w:lang w:val="en-US"/>
        </w:rPr>
        <w:t>Fe</w:t>
      </w:r>
      <w:r w:rsidR="00A805DC" w:rsidRPr="00A805DC">
        <w:t>-</w:t>
      </w:r>
      <w:r w:rsidR="00A805DC">
        <w:rPr>
          <w:lang w:val="en-US"/>
        </w:rPr>
        <w:t>Cr</w:t>
      </w:r>
      <w:r w:rsidR="00A805DC" w:rsidRPr="00A805DC">
        <w:t>-</w:t>
      </w:r>
      <w:r w:rsidR="00A805DC">
        <w:rPr>
          <w:lang w:val="en-US"/>
        </w:rPr>
        <w:t>Ni</w:t>
      </w:r>
      <w:r w:rsidR="00A805DC" w:rsidRPr="00A805DC">
        <w:t xml:space="preserve"> </w:t>
      </w:r>
      <w:r w:rsidR="00A805DC">
        <w:t>будет иметь вид, представленный на рисунке 1.4</w:t>
      </w:r>
      <w:r w:rsidR="00AA5276">
        <w:t xml:space="preserve">, главным отличием которого от рисунка </w:t>
      </w:r>
      <w:r w:rsidR="004C6C58">
        <w:rPr>
          <w:noProof/>
        </w:rPr>
        <w:t>1.3</w:t>
      </w:r>
      <w:r w:rsidR="00AA5276">
        <w:t xml:space="preserve"> является расширение области </w:t>
      </w:r>
      <w:proofErr w:type="spellStart"/>
      <w:r w:rsidR="00AA5276">
        <w:t>аустенитной</w:t>
      </w:r>
      <w:proofErr w:type="spellEnd"/>
      <w:r w:rsidR="00AA5276">
        <w:t xml:space="preserve"> фазы. Так, гамма-фаза теперь фиксируется при наличии никеля от 8</w:t>
      </w:r>
      <w:r w:rsidR="007F6B1E" w:rsidRPr="007F6B1E">
        <w:t>-11</w:t>
      </w:r>
      <w:r w:rsidR="00AA5276">
        <w:t>%</w:t>
      </w:r>
      <w:r w:rsidR="007F6B1E" w:rsidRPr="007479C6">
        <w:t>.</w:t>
      </w:r>
      <w:r w:rsidR="00AA5276">
        <w:t xml:space="preserve"> </w:t>
      </w:r>
      <w:r w:rsidR="00B725EA">
        <w:t xml:space="preserve">После закалки эта </w:t>
      </w:r>
      <w:proofErr w:type="spellStart"/>
      <w:r w:rsidR="00B725EA">
        <w:t>аустенитная</w:t>
      </w:r>
      <w:proofErr w:type="spellEnd"/>
      <w:r w:rsidR="00B725EA">
        <w:t xml:space="preserve"> фаза может находится при рабочей температуре в метастабильном состоянии при добавлении соответствующих ЛЭ.</w:t>
      </w:r>
    </w:p>
    <w:p w14:paraId="4C54C226" w14:textId="77777777" w:rsidR="00AD2708" w:rsidRDefault="00AD2708" w:rsidP="00DA1250">
      <w:pPr>
        <w:ind w:firstLine="708"/>
      </w:pPr>
    </w:p>
    <w:p w14:paraId="0FFD8E71" w14:textId="339A3365" w:rsidR="00A805DC" w:rsidRDefault="00AD2708" w:rsidP="00AD2708">
      <w:pPr>
        <w:ind w:firstLine="0"/>
        <w:jc w:val="center"/>
      </w:pPr>
      <w:r>
        <w:rPr>
          <w:noProof/>
        </w:rPr>
        <w:drawing>
          <wp:inline distT="0" distB="0" distL="0" distR="0" wp14:anchorId="3DB27658" wp14:editId="728CF8EC">
            <wp:extent cx="4586410" cy="2279723"/>
            <wp:effectExtent l="0" t="0" r="5080" b="635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601130" cy="2287040"/>
                    </a:xfrm>
                    <a:prstGeom prst="rect">
                      <a:avLst/>
                    </a:prstGeom>
                  </pic:spPr>
                </pic:pic>
              </a:graphicData>
            </a:graphic>
          </wp:inline>
        </w:drawing>
      </w:r>
    </w:p>
    <w:p w14:paraId="65A67153" w14:textId="2536745D" w:rsidR="00AA5276" w:rsidRDefault="00A805DC" w:rsidP="00AD2708">
      <w:pPr>
        <w:ind w:firstLine="708"/>
      </w:pPr>
      <w:r w:rsidRPr="00A805DC">
        <w:t xml:space="preserve"> </w:t>
      </w:r>
    </w:p>
    <w:p w14:paraId="713A4CB4" w14:textId="285A9E0F" w:rsidR="00B725EA" w:rsidRDefault="00AA5276" w:rsidP="00AD2708">
      <w:pPr>
        <w:pStyle w:val="ad"/>
        <w:spacing w:after="0"/>
      </w:pPr>
      <w:bookmarkStart w:id="20" w:name="_Ref38629150"/>
      <w:r>
        <w:t xml:space="preserve">Рисунок </w:t>
      </w:r>
      <w:r w:rsidR="0011249B">
        <w:rPr>
          <w:noProof/>
        </w:rPr>
        <w:fldChar w:fldCharType="begin"/>
      </w:r>
      <w:r w:rsidR="0011249B">
        <w:rPr>
          <w:noProof/>
        </w:rPr>
        <w:instrText xml:space="preserve"> STYLEREF 1 \s </w:instrText>
      </w:r>
      <w:r w:rsidR="0011249B">
        <w:rPr>
          <w:noProof/>
        </w:rPr>
        <w:fldChar w:fldCharType="separate"/>
      </w:r>
      <w:r w:rsidR="008B084C">
        <w:rPr>
          <w:noProof/>
        </w:rPr>
        <w:t>1</w:t>
      </w:r>
      <w:r w:rsidR="0011249B">
        <w:rPr>
          <w:noProof/>
        </w:rPr>
        <w:fldChar w:fldCharType="end"/>
      </w:r>
      <w:r w:rsidR="00F5544A">
        <w:t>.</w:t>
      </w:r>
      <w:r w:rsidR="0011249B">
        <w:rPr>
          <w:noProof/>
        </w:rPr>
        <w:fldChar w:fldCharType="begin"/>
      </w:r>
      <w:r w:rsidR="0011249B">
        <w:rPr>
          <w:noProof/>
        </w:rPr>
        <w:instrText xml:space="preserve"> SEQ Рисунок \* ARABIC \s 1 </w:instrText>
      </w:r>
      <w:r w:rsidR="0011249B">
        <w:rPr>
          <w:noProof/>
        </w:rPr>
        <w:fldChar w:fldCharType="separate"/>
      </w:r>
      <w:r w:rsidR="008B084C">
        <w:rPr>
          <w:noProof/>
        </w:rPr>
        <w:t>4</w:t>
      </w:r>
      <w:r w:rsidR="0011249B">
        <w:rPr>
          <w:noProof/>
        </w:rPr>
        <w:fldChar w:fldCharType="end"/>
      </w:r>
      <w:bookmarkEnd w:id="20"/>
      <w:r w:rsidR="00526C0F">
        <w:t xml:space="preserve"> </w:t>
      </w:r>
      <w:r>
        <w:t xml:space="preserve">– Изотермический срез диаграммы железо-хром-никель при температуре 650 </w:t>
      </w:r>
      <w:r w:rsidRPr="00F26F74">
        <w:sym w:font="Symbol" w:char="F0B0"/>
      </w:r>
      <w:r w:rsidRPr="00F26F74">
        <w:t>С</w:t>
      </w:r>
      <w:r w:rsidR="00970228">
        <w:t xml:space="preserve"> (сплошные линии)</w:t>
      </w:r>
      <w:r w:rsidR="00787C39" w:rsidRPr="00787C39">
        <w:t xml:space="preserve"> </w:t>
      </w:r>
      <w:r w:rsidR="00B77FD9">
        <w:fldChar w:fldCharType="begin" w:fldLock="1"/>
      </w:r>
      <w:r w:rsidR="00B77FD9">
        <w:instrText>ADDIN CSL_CITATION {"citationItems":[{"id":"ITEM-1","itemData":{"DOI":"10.1016/j.addma.2019.03.024","ISSN":"22148604","abstract":"Thin 316L stainless steel rods were fabricated by continuous directed energy deposition in Z direction. The process parameters (laser power, scan velocity, and powder feeding rate) were carefully selected to obtain a stable deposition process and the effects of powder feeding rate and scan velocity were studied. A preliminary study on microstructure and tensile properties of the specimens was carried out. Results indicated that the specimen showed superior austenite/ferrite (γ/δ) dual phase microstructure, high strength (608.24 MPa), and good plastic deformation capacity (65.08% shrinkage rate) when setting the laser power at 45.2 W, powder feeding rate at 2.81 g/min, and scan velocity at 0.5 mm/s. The technique reported in this paper is expected to lay the foundation for the deposition of wire or frame structures more efficiently than traditional layer-by-layer directed energy deposition.","author":[{"dropping-particle":"","family":"Weng","given":"Fei","non-dropping-particle":"","parse-names":false,"suffix":""},{"dropping-particle":"","family":"Gao","given":"Shiming","non-dropping-particle":"","parse-names":false,"suffix":""},{"dropping-particle":"","family":"Jiang","given":"Jingchao","non-dropping-particle":"","parse-names":false,"suffix":""},{"dropping-particle":"","family":"Wang","given":"Jian Jian","non-dropping-particle":"","parse-names":false,"suffix":""},{"dropping-particle":"","family":"Guo","given":"Ping","non-dropping-particle":"","parse-names":false,"suffix":""}],"container-title":"Additive Manufacturing","id":"ITEM-1","issued":{"date-parts":[["2019"]]},"title":"A novel strategy to fabricate thin 316L stainless steel rods by continuous directed energy deposition in Z direction","type":"article-journal"},"uris":["http://www.mendeley.com/documents/?uuid=9fad94e2-c575-426a-ab5f-51137224171a"]},{"id":"ITEM-2","itemData":{"ISBN":"9785726208213","abstract":"Данная книга содержит описания конструкционных материалов, при- меняемых в ядерных реакторах и термоядерных установках, включая алю- миний, магний, бериллий, титан, цирконий и их сплавы, различные груп- пы сталей, в том числе перлитные, коррозионно-стойкие хромистые и хромоникелевые, высоконикелевые сплавы, тугоплавкие металлы и их сплавы, реакторный графит. Подробно рассмотрены структурно-фазовые состояния сплавов, свойства и применение.","author":[{"dropping-particle":"","family":"Калин","given":"Б.А.","non-dropping-particle":"","parse-names":false,"suffix":""},{"dropping-particle":"","family":"Платонов","given":"П.А.","non-dropping-particle":"","parse-names":false,"suffix":""},{"dropping-particle":"","family":"Чернов","given":"И.И.","non-dropping-particle":"","parse-names":false,"suffix":""},{"dropping-particle":"","family":"Штромбах","given":"Я.И.","non-dropping-particle":"","parse-names":false,"suffix":""}],"id":"ITEM-2","issued":{"date-parts":[["2008"]]},"number-of-pages":"672","title":"Физическое Материаловедение: Учебник Для Вузов: В 6 Т. /Под Общей Ред. Б.А. Калина. – М.: Мифи, 2008. Том 6. Часть 1. Конструкционные Материалы Ядерной Техники.","type":"book"},"uris":["http://www.mendeley.com/documents/?uuid=83710cbe-d02f-4a80-a0cd-f677c7242401"]}],"mendeley":{"formattedCitation":"[3,7]","plainTextFormattedCitation":"[3,7]","previouslyFormattedCitation":"[3,7]"},"properties":{"noteIndex":0},"schema":"https://github.com/citation-style-language/schema/raw/master/csl-citation.json"}</w:instrText>
      </w:r>
      <w:r w:rsidR="00B77FD9">
        <w:fldChar w:fldCharType="separate"/>
      </w:r>
      <w:r w:rsidR="00B77FD9" w:rsidRPr="00B77FD9">
        <w:rPr>
          <w:noProof/>
        </w:rPr>
        <w:t>[3,7]</w:t>
      </w:r>
      <w:r w:rsidR="00B77FD9">
        <w:fldChar w:fldCharType="end"/>
      </w:r>
    </w:p>
    <w:p w14:paraId="0A4BA5B6" w14:textId="77777777" w:rsidR="00AD2708" w:rsidRDefault="00AD2708" w:rsidP="00AD2708">
      <w:pPr>
        <w:pStyle w:val="ad"/>
        <w:spacing w:after="0"/>
      </w:pPr>
    </w:p>
    <w:p w14:paraId="155035E2" w14:textId="61998E68" w:rsidR="00537961" w:rsidRPr="00B725EA" w:rsidRDefault="00B34BB9" w:rsidP="00B725EA">
      <w:pPr>
        <w:ind w:firstLine="708"/>
      </w:pPr>
      <w:r w:rsidRPr="00A85EDA">
        <w:t xml:space="preserve">Итак, </w:t>
      </w:r>
      <w:r w:rsidR="00B90321" w:rsidRPr="00A85EDA">
        <w:t>приблизительный состав разрабатываемого сплава:</w:t>
      </w:r>
      <w:r w:rsidR="00F85F61" w:rsidRPr="00B725EA">
        <w:t xml:space="preserve"> </w:t>
      </w:r>
    </w:p>
    <w:p w14:paraId="1615E4DD" w14:textId="1BB0D4E4" w:rsidR="00090D56" w:rsidRPr="00A85EDA" w:rsidRDefault="00090D56" w:rsidP="00BD66EA">
      <w:pPr>
        <w:pStyle w:val="a5"/>
        <w:numPr>
          <w:ilvl w:val="0"/>
          <w:numId w:val="5"/>
        </w:numPr>
        <w:rPr>
          <w:sz w:val="24"/>
          <w:szCs w:val="24"/>
        </w:rPr>
      </w:pPr>
      <w:r w:rsidRPr="00A85EDA">
        <w:rPr>
          <w:sz w:val="24"/>
          <w:szCs w:val="24"/>
        </w:rPr>
        <w:t xml:space="preserve">Железо – от 45% (нижняя граница для высоколегированной стали </w:t>
      </w:r>
      <w:r w:rsidR="00A85EDA" w:rsidRPr="00A85EDA">
        <w:rPr>
          <w:sz w:val="24"/>
          <w:szCs w:val="24"/>
        </w:rPr>
        <w:t xml:space="preserve">на основе железа </w:t>
      </w:r>
      <w:r w:rsidR="00EB3C2B">
        <w:rPr>
          <w:sz w:val="24"/>
          <w:szCs w:val="24"/>
        </w:rPr>
        <w:fldChar w:fldCharType="begin" w:fldLock="1"/>
      </w:r>
      <w:r w:rsidR="00B77FD9">
        <w:rPr>
          <w:sz w:val="24"/>
          <w:szCs w:val="24"/>
        </w:rPr>
        <w:instrText>ADDIN CSL_CITATION {"citationItems":[{"id":"ITEM-1","itemData":{"ISBN":"9785726208213","abstract":"Данная книга содержит описания конструкционных материалов, при- меняемых в ядерных реакторах и термоядерных установках, включая алю- миний, магний, бериллий, титан, цирконий и их сплавы, различные груп- пы сталей, в том числе перлитные, коррозионно-стойкие хромистые и хромоникелевые, высоконикелевые сплавы, тугоплавкие металлы и их сплавы, реакторный графит. Подробно рассмотрены структурно-фазовые состояния сплавов, свойства и применение.","author":[{"dropping-particle":"","family":"Калин","given":"Б.А.","non-dropping-particle":"","parse-names":false,"suffix":""},{"dropping-particle":"","family":"Платонов","given":"П.А.","non-dropping-particle":"","parse-names":false,"suffix":""},{"dropping-particle":"","family":"Чернов","given":"И.И.","non-dropping-particle":"","parse-names":false,"suffix":""},{"dropping-particle":"","family":"Штромбах","given":"Я.И.","non-dropping-particle":"","parse-names":false,"suffix":""}],"id":"ITEM-1","issued":{"date-parts":[["2008"]]},"number-of-pages":"672","title":"Физическое Материаловедение: Учебник Для Вузов: В 6 Т. /Под Общей Ред. Б.А. Калина. – М.: Мифи, 2008. Том 6. Часть 1. Конструкционные Материалы Ядерной Техники.","type":"book"},"uris":["http://www.mendeley.com/documents/?uuid=83710cbe-d02f-4a80-a0cd-f677c7242401"]}],"mendeley":{"formattedCitation":"[3]","plainTextFormattedCitation":"[3]","previouslyFormattedCitation":"[3]"},"properties":{"noteIndex":0},"schema":"https://github.com/citation-style-language/schema/raw/master/csl-citation.json"}</w:instrText>
      </w:r>
      <w:r w:rsidR="00EB3C2B">
        <w:rPr>
          <w:sz w:val="24"/>
          <w:szCs w:val="24"/>
        </w:rPr>
        <w:fldChar w:fldCharType="separate"/>
      </w:r>
      <w:r w:rsidR="00B77FD9" w:rsidRPr="00B77FD9">
        <w:rPr>
          <w:noProof/>
          <w:sz w:val="24"/>
          <w:szCs w:val="24"/>
        </w:rPr>
        <w:t>[3]</w:t>
      </w:r>
      <w:r w:rsidR="00EB3C2B">
        <w:rPr>
          <w:sz w:val="24"/>
          <w:szCs w:val="24"/>
        </w:rPr>
        <w:fldChar w:fldCharType="end"/>
      </w:r>
      <w:r w:rsidR="00A85EDA" w:rsidRPr="00A85EDA">
        <w:rPr>
          <w:sz w:val="24"/>
          <w:szCs w:val="24"/>
        </w:rPr>
        <w:t>)</w:t>
      </w:r>
      <w:r w:rsidR="00867819" w:rsidRPr="00867819">
        <w:rPr>
          <w:sz w:val="24"/>
          <w:szCs w:val="24"/>
        </w:rPr>
        <w:t>,</w:t>
      </w:r>
    </w:p>
    <w:p w14:paraId="30673E4E" w14:textId="67988E8E" w:rsidR="00B34BB9" w:rsidRPr="00DB356B" w:rsidRDefault="00B34BB9" w:rsidP="00BD66EA">
      <w:pPr>
        <w:pStyle w:val="a5"/>
        <w:numPr>
          <w:ilvl w:val="0"/>
          <w:numId w:val="5"/>
        </w:numPr>
        <w:rPr>
          <w:sz w:val="24"/>
          <w:szCs w:val="24"/>
        </w:rPr>
      </w:pPr>
      <w:r w:rsidRPr="00A85EDA">
        <w:rPr>
          <w:sz w:val="24"/>
          <w:szCs w:val="24"/>
        </w:rPr>
        <w:t xml:space="preserve">Количество хрома </w:t>
      </w:r>
      <w:r w:rsidRPr="00DB356B">
        <w:rPr>
          <w:sz w:val="24"/>
          <w:szCs w:val="24"/>
        </w:rPr>
        <w:t>находится в пределах от 1</w:t>
      </w:r>
      <w:r w:rsidR="00DB356B" w:rsidRPr="00DB356B">
        <w:rPr>
          <w:sz w:val="24"/>
          <w:szCs w:val="24"/>
        </w:rPr>
        <w:t>5</w:t>
      </w:r>
      <w:r w:rsidRPr="00DB356B">
        <w:rPr>
          <w:sz w:val="24"/>
          <w:szCs w:val="24"/>
        </w:rPr>
        <w:t xml:space="preserve">% до </w:t>
      </w:r>
      <w:r w:rsidR="00DB356B" w:rsidRPr="00DB356B">
        <w:rPr>
          <w:sz w:val="24"/>
          <w:szCs w:val="24"/>
        </w:rPr>
        <w:t>20-</w:t>
      </w:r>
      <w:r w:rsidRPr="00DB356B">
        <w:rPr>
          <w:sz w:val="24"/>
          <w:szCs w:val="24"/>
        </w:rPr>
        <w:t>30%</w:t>
      </w:r>
      <w:r w:rsidR="00DB356B" w:rsidRPr="00DB356B">
        <w:rPr>
          <w:sz w:val="24"/>
          <w:szCs w:val="24"/>
        </w:rPr>
        <w:t xml:space="preserve"> </w:t>
      </w:r>
      <w:r w:rsidR="00DB356B">
        <w:rPr>
          <w:sz w:val="24"/>
          <w:szCs w:val="24"/>
        </w:rPr>
        <w:t>для обеспечения приемлемых коррозионных</w:t>
      </w:r>
      <w:r w:rsidR="009A2767">
        <w:rPr>
          <w:sz w:val="24"/>
          <w:szCs w:val="24"/>
        </w:rPr>
        <w:t xml:space="preserve"> и прочностных</w:t>
      </w:r>
      <w:r w:rsidR="00DB356B">
        <w:rPr>
          <w:sz w:val="24"/>
          <w:szCs w:val="24"/>
        </w:rPr>
        <w:t xml:space="preserve"> свойств</w:t>
      </w:r>
      <w:r w:rsidR="00867819" w:rsidRPr="00867819">
        <w:rPr>
          <w:sz w:val="24"/>
          <w:szCs w:val="24"/>
        </w:rPr>
        <w:t>,</w:t>
      </w:r>
    </w:p>
    <w:p w14:paraId="12E7D5F9" w14:textId="75B82C35" w:rsidR="00A85EDA" w:rsidRPr="00A85EDA" w:rsidRDefault="00B34BB9" w:rsidP="00BD66EA">
      <w:pPr>
        <w:pStyle w:val="a5"/>
        <w:numPr>
          <w:ilvl w:val="0"/>
          <w:numId w:val="5"/>
        </w:numPr>
      </w:pPr>
      <w:r w:rsidRPr="00A85EDA">
        <w:rPr>
          <w:sz w:val="24"/>
          <w:szCs w:val="24"/>
        </w:rPr>
        <w:t xml:space="preserve">Никель – от </w:t>
      </w:r>
      <w:r w:rsidR="00DB356B">
        <w:rPr>
          <w:sz w:val="24"/>
          <w:szCs w:val="24"/>
          <w:lang w:val="en-US"/>
        </w:rPr>
        <w:t>8</w:t>
      </w:r>
      <w:r w:rsidRPr="00A85EDA">
        <w:rPr>
          <w:sz w:val="24"/>
          <w:szCs w:val="24"/>
        </w:rPr>
        <w:t>%</w:t>
      </w:r>
      <w:r w:rsidR="00867819">
        <w:rPr>
          <w:sz w:val="24"/>
          <w:szCs w:val="24"/>
          <w:lang w:val="en-US"/>
        </w:rPr>
        <w:t>.</w:t>
      </w:r>
    </w:p>
    <w:p w14:paraId="5900417D" w14:textId="2107E152" w:rsidR="0045251C" w:rsidRPr="007479C6" w:rsidRDefault="003F61D2" w:rsidP="0002067E">
      <w:pPr>
        <w:rPr>
          <w:highlight w:val="yellow"/>
        </w:rPr>
      </w:pPr>
      <w:r w:rsidRPr="00984A7D">
        <w:t>В настоящее время существует множество отечественных и зарубежных разработок сплавов</w:t>
      </w:r>
      <w:r w:rsidR="00F85F61" w:rsidRPr="00984A7D">
        <w:t xml:space="preserve"> </w:t>
      </w:r>
      <w:r w:rsidR="00970B1B" w:rsidRPr="00984A7D">
        <w:rPr>
          <w:color w:val="000000" w:themeColor="text1"/>
        </w:rPr>
        <w:t>из железа</w:t>
      </w:r>
      <w:r w:rsidR="00984A7D" w:rsidRPr="00984A7D">
        <w:rPr>
          <w:color w:val="000000" w:themeColor="text1"/>
        </w:rPr>
        <w:t>,</w:t>
      </w:r>
      <w:r w:rsidR="00970B1B" w:rsidRPr="00984A7D">
        <w:rPr>
          <w:color w:val="000000" w:themeColor="text1"/>
        </w:rPr>
        <w:t xml:space="preserve"> хрома и никеля</w:t>
      </w:r>
      <w:r w:rsidR="002D6AD2" w:rsidRPr="00984A7D">
        <w:t>.</w:t>
      </w:r>
      <w:r w:rsidR="0053631B" w:rsidRPr="00984A7D">
        <w:t xml:space="preserve"> Рассмотрим, например</w:t>
      </w:r>
      <w:r w:rsidR="00FE3EE2" w:rsidRPr="00984A7D">
        <w:t>,</w:t>
      </w:r>
      <w:r w:rsidR="000E298A" w:rsidRPr="00984A7D">
        <w:t xml:space="preserve"> </w:t>
      </w:r>
      <w:r w:rsidR="00984A7D" w:rsidRPr="00984A7D">
        <w:t xml:space="preserve">сплавы следующих </w:t>
      </w:r>
      <w:r w:rsidR="00F34C87" w:rsidRPr="00984A7D">
        <w:t>составов: 18</w:t>
      </w:r>
      <w:r w:rsidR="00984A7D" w:rsidRPr="00984A7D">
        <w:t xml:space="preserve">% </w:t>
      </w:r>
      <w:r w:rsidR="00984A7D" w:rsidRPr="00984A7D">
        <w:rPr>
          <w:lang w:val="en-US"/>
        </w:rPr>
        <w:t>Cr</w:t>
      </w:r>
      <w:r w:rsidR="00984A7D" w:rsidRPr="00984A7D">
        <w:t xml:space="preserve"> + 10</w:t>
      </w:r>
      <w:r w:rsidR="00233C32">
        <w:t>%</w:t>
      </w:r>
      <w:r w:rsidR="00984A7D" w:rsidRPr="00984A7D">
        <w:t xml:space="preserve"> </w:t>
      </w:r>
      <w:r w:rsidR="00984A7D" w:rsidRPr="00984A7D">
        <w:rPr>
          <w:lang w:val="en-US"/>
        </w:rPr>
        <w:t>Ni</w:t>
      </w:r>
      <w:r w:rsidR="00984A7D" w:rsidRPr="00984A7D">
        <w:t xml:space="preserve">, 18% </w:t>
      </w:r>
      <w:r w:rsidR="00984A7D" w:rsidRPr="00984A7D">
        <w:rPr>
          <w:lang w:val="en-US"/>
        </w:rPr>
        <w:t>Cr</w:t>
      </w:r>
      <w:r w:rsidR="00984A7D" w:rsidRPr="00984A7D">
        <w:t xml:space="preserve"> + 12</w:t>
      </w:r>
      <w:r w:rsidR="00233C32">
        <w:t>%</w:t>
      </w:r>
      <w:r w:rsidR="00984A7D" w:rsidRPr="00984A7D">
        <w:t xml:space="preserve"> </w:t>
      </w:r>
      <w:r w:rsidR="00984A7D" w:rsidRPr="00984A7D">
        <w:rPr>
          <w:lang w:val="en-US"/>
        </w:rPr>
        <w:t>Ni</w:t>
      </w:r>
      <w:r w:rsidR="00984A7D" w:rsidRPr="00984A7D">
        <w:t xml:space="preserve">, 23% </w:t>
      </w:r>
      <w:r w:rsidR="00984A7D" w:rsidRPr="00984A7D">
        <w:rPr>
          <w:lang w:val="en-US"/>
        </w:rPr>
        <w:t>Cr</w:t>
      </w:r>
      <w:r w:rsidR="00984A7D" w:rsidRPr="00984A7D">
        <w:t xml:space="preserve"> + 13</w:t>
      </w:r>
      <w:r w:rsidR="00233C32">
        <w:t>%</w:t>
      </w:r>
      <w:r w:rsidR="00984A7D" w:rsidRPr="00984A7D">
        <w:t xml:space="preserve"> </w:t>
      </w:r>
      <w:r w:rsidR="00984A7D" w:rsidRPr="00984A7D">
        <w:rPr>
          <w:lang w:val="en-US"/>
        </w:rPr>
        <w:t>Ni</w:t>
      </w:r>
      <w:r w:rsidR="00984A7D" w:rsidRPr="00984A7D">
        <w:t>.</w:t>
      </w:r>
      <w:r w:rsidR="00FD0204">
        <w:t xml:space="preserve"> Каждый из этих сплавов содержит небольшое содержание углерода – 0.08%.</w:t>
      </w:r>
      <w:r w:rsidR="00984A7D" w:rsidRPr="00984A7D">
        <w:t xml:space="preserve"> При закалке с высоких температур, </w:t>
      </w:r>
      <w:proofErr w:type="gramStart"/>
      <w:r w:rsidR="00984A7D" w:rsidRPr="00984A7D">
        <w:t>например</w:t>
      </w:r>
      <w:proofErr w:type="gramEnd"/>
      <w:r w:rsidR="00984A7D" w:rsidRPr="00984A7D">
        <w:t xml:space="preserve"> </w:t>
      </w:r>
      <w:r w:rsidR="00984A7D" w:rsidRPr="00984A7D">
        <w:lastRenderedPageBreak/>
        <w:t xml:space="preserve">как с 650 </w:t>
      </w:r>
      <w:r w:rsidR="00984A7D" w:rsidRPr="00984A7D">
        <w:sym w:font="Symbol" w:char="F0B0"/>
      </w:r>
      <w:r w:rsidR="00984A7D" w:rsidRPr="00984A7D">
        <w:t>С на рисунке</w:t>
      </w:r>
      <w:r w:rsidR="00526C0F">
        <w:t xml:space="preserve"> </w:t>
      </w:r>
      <w:r w:rsidR="004C6C58">
        <w:rPr>
          <w:noProof/>
        </w:rPr>
        <w:t>1.4</w:t>
      </w:r>
      <w:r w:rsidR="00984A7D" w:rsidRPr="00984A7D">
        <w:t xml:space="preserve">, при рабочей температуре эти сплавы имеют чистую </w:t>
      </w:r>
      <w:proofErr w:type="spellStart"/>
      <w:r w:rsidR="00984A7D" w:rsidRPr="00984A7D">
        <w:t>аустенитную</w:t>
      </w:r>
      <w:proofErr w:type="spellEnd"/>
      <w:r w:rsidR="00984A7D" w:rsidRPr="00984A7D">
        <w:t xml:space="preserve"> структуру.</w:t>
      </w:r>
    </w:p>
    <w:p w14:paraId="4FCCFC3E" w14:textId="42A83A2D" w:rsidR="008C3521" w:rsidRDefault="002A6A48" w:rsidP="0002067E">
      <w:r w:rsidRPr="00FD0204">
        <w:t xml:space="preserve">Механические свойства </w:t>
      </w:r>
      <w:r w:rsidR="00FD0204" w:rsidRPr="00FD0204">
        <w:t>рассматриваемых сплавов</w:t>
      </w:r>
      <w:r w:rsidRPr="00FD0204">
        <w:t xml:space="preserve"> в зависимости от температуры приведены на рисунке</w:t>
      </w:r>
      <w:r w:rsidR="00526C0F">
        <w:t xml:space="preserve"> </w:t>
      </w:r>
      <w:r w:rsidR="004C6C58">
        <w:rPr>
          <w:noProof/>
        </w:rPr>
        <w:t>1.5.</w:t>
      </w:r>
      <w:r w:rsidR="000B75A4" w:rsidRPr="00FD0204">
        <w:t xml:space="preserve"> Из графиков видно, что прочностные свойства снижаются с ростом температур. На участке до 200 </w:t>
      </w:r>
      <w:r w:rsidR="000B75A4" w:rsidRPr="00FD0204">
        <w:sym w:font="Symbol" w:char="F0B0"/>
      </w:r>
      <w:r w:rsidR="000B75A4" w:rsidRPr="00FD0204">
        <w:t xml:space="preserve">С происходит интенсивное образование подвижных дислокаций, которые приводят к разупрочнению сплава. Участок от 200 до 500 </w:t>
      </w:r>
      <w:r w:rsidR="000B75A4" w:rsidRPr="00FD0204">
        <w:sym w:font="Symbol" w:char="F0B0"/>
      </w:r>
      <w:r w:rsidR="000B75A4" w:rsidRPr="00FD0204">
        <w:t>С характеризуется образованием карбидов хрома</w:t>
      </w:r>
      <w:r w:rsidR="008C3521" w:rsidRPr="00FD0204">
        <w:t xml:space="preserve"> </w:t>
      </w:r>
      <w:r w:rsidR="00EB3C2B">
        <w:fldChar w:fldCharType="begin" w:fldLock="1"/>
      </w:r>
      <w:r w:rsidR="00B77FD9">
        <w:instrText>ADDIN CSL_CITATION {"citationItems":[{"id":"ITEM-1","itemData":{"abstract":"Austenitic Stainless steels are sensitized when exposed to elevated temperature range of 470-750°C causes carbide precipitations at grain boundaries. Carbide precipitation can have deleterious effects on the resistance to intergranular corrosion and reduces the tensile properties of stainless steels, specifically strength and toughness. This paper evaluates an optimum heat treatment strategy for solution annealing of AISI 304 stainless steel after sensitization. Standard tensile and Hardness test specimens were fabricated using precision Lathe Machine. These samples were subjected to various heat treatment sequences, consisting of Sensitization at 660°C, followed by air cooling and solution annealed at five different temperatures: 1010°C, 1050°C, 1090°C, 1140°C and 1190°C, followed by water quenching. Heat treated samples were then mechanically tested for Hardness and Tensile properties. The influence of heat treatment process and temperature on mechanical properties of as-received, sensitized and solution annealed 304 stainless steels were evaluated. The investigation reveals that the sensitized samples give the highest hardness value at 666 0 C while highest hardness value was obtained on temperature of 1090 0 C for solution annealed 304 stainless steels. This temperature is found to be the optimum to avoid grain growth on solution annealed 304 stainless steels. I. INTRODUCTION Stainless steel was first invented in the beginning of the 20th century [1] where the use of conventional carbon steels were restricted to their strong susceptibility to corrosion and oxidation [2] . In August 1913, Harry Brearley in Sheffield (UK) melted stainless steel for the first time which was microstructurally martensitic with a carbon content of 0.24% and chromium content of 12.8% [3] . However, Strauss and Maurer in Germany produced the first austenitic grade during the same year by adding an austenite stabilising element, nickel. Moreover, in the United States, Dansitzen was investigating the invention of Brearley with a lower carbon content which led to the discovery of ferritic stainless steel [4] . Generally, the austenitic, martensitic and ferritic stainless steel grades had been discovered prior to World War I [5] . Nowadays, considering the global warming, environmental pollution and life cycle costs, the need for durable materials is continuously increasing stainless steel production. Carbon and alloy steels are the most widely produced metallic materials in th…","author":[{"dropping-particle":"","family":"Tukur","given":"S a","non-dropping-particle":"","parse-names":false,"suffix":""},{"dropping-particle":"","family":"Dambatta","given":"M S","non-dropping-particle":"","parse-names":false,"suffix":""},{"dropping-particle":"","family":"Ahmed","given":"A","non-dropping-particle":"","parse-names":false,"suffix":""}],"container-title":"International Journal of Innovatice Research in Science, Engineering and Technology","id":"ITEM-1","issued":{"date-parts":[["2014"]]},"title":"Effect of Heat Treatment Temperature on Mechanical Properties of the AISI 304","type":"article-journal"},"uris":["http://www.mendeley.com/documents/?uuid=bd42dc84-3430-44b0-82fa-594bf768c4f2"]}],"mendeley":{"formattedCitation":"[8]","plainTextFormattedCitation":"[8]","previouslyFormattedCitation":"[8]"},"properties":{"noteIndex":0},"schema":"https://github.com/citation-style-language/schema/raw/master/csl-citation.json"}</w:instrText>
      </w:r>
      <w:r w:rsidR="00EB3C2B">
        <w:fldChar w:fldCharType="separate"/>
      </w:r>
      <w:r w:rsidR="00B77FD9" w:rsidRPr="00B77FD9">
        <w:rPr>
          <w:noProof/>
        </w:rPr>
        <w:t>[8]</w:t>
      </w:r>
      <w:r w:rsidR="00EB3C2B">
        <w:fldChar w:fldCharType="end"/>
      </w:r>
      <w:r w:rsidR="000B75A4" w:rsidRPr="00FD0204">
        <w:t xml:space="preserve">, которые препятствуют движению дислокаций </w:t>
      </w:r>
      <w:r w:rsidR="008C3521" w:rsidRPr="00FD0204">
        <w:t>и, следовательно</w:t>
      </w:r>
      <w:r w:rsidR="000B75A4" w:rsidRPr="00FD0204">
        <w:t>, улучшают механические свойства, одновременно ухудшается коррозионная стойкость, так как</w:t>
      </w:r>
      <w:r w:rsidR="008C3521" w:rsidRPr="00FD0204">
        <w:t xml:space="preserve"> возникает уменьшение концентрации свободного хрома вблизи границ зерен. При дальнейшем нагревании происходит растворение карбидов в матрице, подвижность дислокаций снова усиливается, и происходит стремительное разупрочнение.</w:t>
      </w:r>
      <w:r w:rsidR="0021464E" w:rsidRPr="00FD0204">
        <w:t xml:space="preserve"> </w:t>
      </w:r>
    </w:p>
    <w:p w14:paraId="4ACC9595" w14:textId="59C51396" w:rsidR="00AD2708" w:rsidRPr="00FD0204" w:rsidRDefault="00AD2708" w:rsidP="00AD2708">
      <w:pPr>
        <w:ind w:firstLine="0"/>
        <w:jc w:val="center"/>
      </w:pPr>
      <w:r>
        <w:rPr>
          <w:noProof/>
        </w:rPr>
        <w:drawing>
          <wp:inline distT="0" distB="0" distL="0" distR="0" wp14:anchorId="788D551A" wp14:editId="304F2CCF">
            <wp:extent cx="5940425" cy="4366260"/>
            <wp:effectExtent l="0" t="0" r="317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0425" cy="4366260"/>
                    </a:xfrm>
                    <a:prstGeom prst="rect">
                      <a:avLst/>
                    </a:prstGeom>
                  </pic:spPr>
                </pic:pic>
              </a:graphicData>
            </a:graphic>
          </wp:inline>
        </w:drawing>
      </w:r>
    </w:p>
    <w:p w14:paraId="17EA1475" w14:textId="77777777" w:rsidR="00AD2708" w:rsidRDefault="00AD2708" w:rsidP="00AD2708"/>
    <w:p w14:paraId="0A1F96D6" w14:textId="10B69413" w:rsidR="00AD2708" w:rsidRDefault="00AD2708" w:rsidP="00AD2708">
      <w:pPr>
        <w:pStyle w:val="ad"/>
        <w:spacing w:after="0"/>
      </w:pPr>
      <w:bookmarkStart w:id="21" w:name="_Ref38629311"/>
      <w:r>
        <w:t xml:space="preserve">Рисунок </w:t>
      </w:r>
      <w:r>
        <w:rPr>
          <w:noProof/>
        </w:rPr>
        <w:fldChar w:fldCharType="begin"/>
      </w:r>
      <w:r>
        <w:rPr>
          <w:noProof/>
        </w:rPr>
        <w:instrText xml:space="preserve"> STYLEREF 1 \s </w:instrText>
      </w:r>
      <w:r>
        <w:rPr>
          <w:noProof/>
        </w:rPr>
        <w:fldChar w:fldCharType="separate"/>
      </w:r>
      <w:r w:rsidR="008B084C">
        <w:rPr>
          <w:noProof/>
        </w:rPr>
        <w:t>1</w:t>
      </w:r>
      <w:r>
        <w:rPr>
          <w:noProof/>
        </w:rPr>
        <w:fldChar w:fldCharType="end"/>
      </w:r>
      <w:r>
        <w:t>.</w:t>
      </w:r>
      <w:r>
        <w:rPr>
          <w:noProof/>
        </w:rPr>
        <w:fldChar w:fldCharType="begin"/>
      </w:r>
      <w:r>
        <w:rPr>
          <w:noProof/>
        </w:rPr>
        <w:instrText xml:space="preserve"> SEQ Рисунок \* ARABIC \s 1 </w:instrText>
      </w:r>
      <w:r>
        <w:rPr>
          <w:noProof/>
        </w:rPr>
        <w:fldChar w:fldCharType="separate"/>
      </w:r>
      <w:r w:rsidR="008B084C">
        <w:rPr>
          <w:noProof/>
        </w:rPr>
        <w:t>5</w:t>
      </w:r>
      <w:r>
        <w:rPr>
          <w:noProof/>
        </w:rPr>
        <w:fldChar w:fldCharType="end"/>
      </w:r>
      <w:bookmarkEnd w:id="21"/>
      <w:r>
        <w:t xml:space="preserve"> – Жаропрочные характеристики сталей разных марок </w:t>
      </w:r>
      <w:r>
        <w:fldChar w:fldCharType="begin" w:fldLock="1"/>
      </w:r>
      <w:r>
        <w:instrText>ADDIN CSL_CITATION {"citationItems":[{"id":"ITEM-1","itemData":{"id":"ITEM-1","issued":{"date-parts":[["0"]]},"title":"Specification Sheet: Alloy 309/309S/309H (UNS S30900, S30908, S30909) W. Nr. 1.4833","type":"article-journal"},"uris":["http://www.mendeley.com/documents/?uuid=6986db6d-2bca-48b4-b999-010b803e3fe3"]},{"id":"ITEM-2","itemData":{"abstract":"Types 321, 347 and 348 (UNS S32100, S34700 and S34800) GENERAL PROPERTIES Allegheny Ludlum Type 321 (S32100), 347 (S34700), and 348 (S34800) are stabilized stainless steels which offer as their main advantage an excellent resistance to intergranular corrosion following exposure to tempera-tures in the chromium carbide precipitation range from 800 to 1500°F (427 to 816°C). Type 321 is stabilized against chromium carbide formation by the addition of titanium. Types 347 and 348 are stabilized by the addition of columbium and tantalum. Type 348 has restricted cobalt and tantalum content for nuclear applications. While Types 321, 347 and 348 continue to be employed for prolonged service in the 800 to 1500°F (427 to 816°C) temperature range, Type 304L has supplanted these stabilized grades for applications involving only welding or short time heating. (For information on Type 304L, consult the Allegheny Ludlum Blue Sheet on Types 302, 304, 304L and 305.) Types 321, 347 and 348 stainless steels are also advantageous for high temperature service because of their good mechanical properties. Types 321, 347 and 348 stainless steels offer higher creep and stress rupture properties than Type 304 and, particularly, Type 304L which might also be considered for exposures where sensitization and intergranular corrosion are concerns. This results in higher elevated temperature allowable stresses for these stabilized alloys for ASME Boiler and Pressure Vessel Code applications. The Types 321, 347 and 348 alloys have maximum use temperatures of 1500°F (816°C) for code applications like Type 304, whereas T304L is limited to 800°F (426°C).","author":[{"dropping-particle":"","family":"Ludlum","given":"Allegheny","non-dropping-particle":"","parse-names":false,"suffix":""},{"dropping-particle":"","family":"Sheet","given":"Blue","non-dropping-particle":"","parse-names":false,"suffix":""}],"container-title":"Stainless Steel Type","id":"ITEM-2","issued":{"date-parts":[["1998"]]},"title":"Technical Data Blue Sheet","type":"article-journal"},"uris":["http://www.mendeley.com/documents/?uuid=91475377-e97a-4a82-9101-132868563cfa"]},{"id":"ITEM-3","itemData":{"id":"ITEM-3","issued":{"date-parts":[["0"]]},"title":"American Iron and Steel Institute, High-Temperature characteristics of stainless steels, A Designers’ Handbook Series N. 9004, Distributed by Nickel Development Institute","type":"article-journal"},"uris":["http://www.mendeley.com/documents/?uuid=1f8e13ef-e16b-4eec-a9d8-b214b77e6022"]}],"mendeley":{"formattedCitation":"[9–11]","plainTextFormattedCitation":"[9–11]","previouslyFormattedCitation":"[9–11]"},"properties":{"noteIndex":0},"schema":"https://github.com/citation-style-language/schema/raw/master/csl-citation.json"}</w:instrText>
      </w:r>
      <w:r>
        <w:fldChar w:fldCharType="separate"/>
      </w:r>
      <w:r w:rsidRPr="00B77FD9">
        <w:rPr>
          <w:noProof/>
        </w:rPr>
        <w:t>[9–11]</w:t>
      </w:r>
      <w:r>
        <w:fldChar w:fldCharType="end"/>
      </w:r>
    </w:p>
    <w:p w14:paraId="48D9C152" w14:textId="77777777" w:rsidR="00AD2708" w:rsidRDefault="00AD2708" w:rsidP="00AD2708">
      <w:pPr>
        <w:pStyle w:val="ad"/>
        <w:spacing w:after="0"/>
      </w:pPr>
    </w:p>
    <w:p w14:paraId="1F804A53" w14:textId="68E73E41" w:rsidR="003630C2" w:rsidRPr="00AD2708" w:rsidRDefault="0021464E" w:rsidP="00AD2708">
      <w:pPr>
        <w:rPr>
          <w:b/>
          <w:color w:val="FF0000"/>
        </w:rPr>
      </w:pPr>
      <w:r w:rsidRPr="00233C32">
        <w:t>Исходя из этих данных, при рабочей температуре (320℃), наилучшими жаропрочными характеристиками обладают с</w:t>
      </w:r>
      <w:r w:rsidR="00233C32" w:rsidRPr="00233C32">
        <w:t xml:space="preserve">плавы с повышенным содержанием хрома и никеля 18% </w:t>
      </w:r>
      <w:r w:rsidR="00233C32" w:rsidRPr="00233C32">
        <w:rPr>
          <w:lang w:val="en-US"/>
        </w:rPr>
        <w:t>Cr</w:t>
      </w:r>
      <w:r w:rsidR="00233C32" w:rsidRPr="00233C32">
        <w:t xml:space="preserve"> + 12% </w:t>
      </w:r>
      <w:r w:rsidR="00233C32" w:rsidRPr="00233C32">
        <w:rPr>
          <w:lang w:val="en-US"/>
        </w:rPr>
        <w:t>Ni</w:t>
      </w:r>
      <w:r w:rsidR="00233C32" w:rsidRPr="00233C32">
        <w:t xml:space="preserve"> и 23% </w:t>
      </w:r>
      <w:r w:rsidR="00233C32" w:rsidRPr="00233C32">
        <w:rPr>
          <w:lang w:val="en-US"/>
        </w:rPr>
        <w:t>Cr</w:t>
      </w:r>
      <w:r w:rsidR="00233C32" w:rsidRPr="00233C32">
        <w:t xml:space="preserve"> + 13% </w:t>
      </w:r>
      <w:r w:rsidR="00233C32" w:rsidRPr="00233C32">
        <w:rPr>
          <w:lang w:val="en-US"/>
        </w:rPr>
        <w:t>Ni</w:t>
      </w:r>
      <w:r w:rsidRPr="00233C32">
        <w:t>.</w:t>
      </w:r>
      <w:r w:rsidR="00C41EC9" w:rsidRPr="00233C32">
        <w:t xml:space="preserve"> </w:t>
      </w:r>
      <w:r w:rsidR="00233C32" w:rsidRPr="00233C32">
        <w:t>Из графиков видно, что повышение количества хро</w:t>
      </w:r>
      <w:r w:rsidR="00233C32" w:rsidRPr="00233C32">
        <w:lastRenderedPageBreak/>
        <w:t>ма с 18 до 23% незначительно влияет на прочностные свойства</w:t>
      </w:r>
      <w:r w:rsidR="00F34C87" w:rsidRPr="00F34C87">
        <w:t xml:space="preserve">, </w:t>
      </w:r>
      <w:r w:rsidR="00F34C87">
        <w:t>а также снижает твердость при относительно низких температурах.</w:t>
      </w:r>
      <w:r w:rsidR="00F34C87" w:rsidRPr="00F34C87">
        <w:t xml:space="preserve"> </w:t>
      </w:r>
      <w:r w:rsidR="00F34C87">
        <w:t xml:space="preserve">Наилучшей твердостью обладает материал </w:t>
      </w:r>
      <w:r w:rsidR="00454434">
        <w:t>с 18</w:t>
      </w:r>
      <w:r w:rsidR="00F34C87">
        <w:t xml:space="preserve">% хрома и 12% никеля, что является преимуществом этого материала, учитывая возможные его соударения с </w:t>
      </w:r>
      <w:proofErr w:type="spellStart"/>
      <w:r w:rsidR="00F34C87">
        <w:t>дебриз</w:t>
      </w:r>
      <w:proofErr w:type="spellEnd"/>
      <w:r w:rsidR="00F34C87">
        <w:t>-элементами при эксплуатации.</w:t>
      </w:r>
    </w:p>
    <w:p w14:paraId="3FF5FD38" w14:textId="4A0E41F1" w:rsidR="00F34C87" w:rsidRPr="00233C32" w:rsidRDefault="00F34C87" w:rsidP="0002067E">
      <w:pPr>
        <w:rPr>
          <w:b/>
          <w:color w:val="FF0000"/>
        </w:rPr>
      </w:pPr>
      <w:r w:rsidRPr="00233C32">
        <w:t xml:space="preserve">Стоит также отметить, что композиция обладает 18% </w:t>
      </w:r>
      <w:r w:rsidRPr="00233C32">
        <w:rPr>
          <w:lang w:val="en-US"/>
        </w:rPr>
        <w:t>Cr</w:t>
      </w:r>
      <w:r w:rsidRPr="00233C32">
        <w:t xml:space="preserve"> + 12% </w:t>
      </w:r>
      <w:r w:rsidRPr="00233C32">
        <w:rPr>
          <w:lang w:val="en-US"/>
        </w:rPr>
        <w:t>Ni</w:t>
      </w:r>
      <w:r w:rsidRPr="00233C32">
        <w:t xml:space="preserve"> также превосходными длительными характеристиками, которые представлены на рисунке </w:t>
      </w:r>
      <w:r w:rsidR="004C6C58">
        <w:rPr>
          <w:noProof/>
        </w:rPr>
        <w:t>1.6</w:t>
      </w:r>
      <w:r w:rsidRPr="00233C32">
        <w:t>. Из этой диаграммы видно, что длительная выдержка практически не влияет на прочность стали при температуре в зоне рабочих температур</w:t>
      </w:r>
      <w:r w:rsidRPr="00233C32">
        <w:rPr>
          <w:color w:val="000000" w:themeColor="text1"/>
        </w:rPr>
        <w:t>.</w:t>
      </w:r>
    </w:p>
    <w:p w14:paraId="34EC0BF0" w14:textId="60A54762" w:rsidR="00F34C87" w:rsidRDefault="00F34C87" w:rsidP="00F34C87"/>
    <w:p w14:paraId="37236782" w14:textId="7145295F" w:rsidR="00454434" w:rsidRDefault="00627A60" w:rsidP="00465A1A">
      <w:pPr>
        <w:keepNext/>
        <w:jc w:val="center"/>
      </w:pPr>
      <w:r>
        <w:rPr>
          <w:noProof/>
        </w:rPr>
        <w:drawing>
          <wp:inline distT="0" distB="0" distL="0" distR="0" wp14:anchorId="5B5817AE" wp14:editId="4FBA73D0">
            <wp:extent cx="3436711" cy="3196089"/>
            <wp:effectExtent l="0" t="0" r="0" b="444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670347" cy="3413367"/>
                    </a:xfrm>
                    <a:prstGeom prst="rect">
                      <a:avLst/>
                    </a:prstGeom>
                  </pic:spPr>
                </pic:pic>
              </a:graphicData>
            </a:graphic>
          </wp:inline>
        </w:drawing>
      </w:r>
    </w:p>
    <w:p w14:paraId="05510E89" w14:textId="77777777" w:rsidR="00AD2708" w:rsidRDefault="00AD2708" w:rsidP="00465A1A">
      <w:pPr>
        <w:keepNext/>
        <w:jc w:val="center"/>
      </w:pPr>
    </w:p>
    <w:p w14:paraId="10EEE120" w14:textId="27E1C7AC" w:rsidR="001F564C" w:rsidRPr="00EB3C2B" w:rsidRDefault="001F564C" w:rsidP="00AD2708">
      <w:pPr>
        <w:pStyle w:val="ad"/>
        <w:spacing w:after="0"/>
      </w:pPr>
      <w:bookmarkStart w:id="22" w:name="_Ref38629502"/>
      <w:r>
        <w:t xml:space="preserve">Рисунок </w:t>
      </w:r>
      <w:r w:rsidR="0011249B">
        <w:rPr>
          <w:noProof/>
        </w:rPr>
        <w:fldChar w:fldCharType="begin"/>
      </w:r>
      <w:r w:rsidR="0011249B">
        <w:rPr>
          <w:noProof/>
        </w:rPr>
        <w:instrText xml:space="preserve"> STYLEREF 1 \s </w:instrText>
      </w:r>
      <w:r w:rsidR="0011249B">
        <w:rPr>
          <w:noProof/>
        </w:rPr>
        <w:fldChar w:fldCharType="separate"/>
      </w:r>
      <w:r w:rsidR="008B084C">
        <w:rPr>
          <w:noProof/>
        </w:rPr>
        <w:t>1</w:t>
      </w:r>
      <w:r w:rsidR="0011249B">
        <w:rPr>
          <w:noProof/>
        </w:rPr>
        <w:fldChar w:fldCharType="end"/>
      </w:r>
      <w:r w:rsidR="00F5544A">
        <w:t>.</w:t>
      </w:r>
      <w:r w:rsidR="0011249B">
        <w:rPr>
          <w:noProof/>
        </w:rPr>
        <w:fldChar w:fldCharType="begin"/>
      </w:r>
      <w:r w:rsidR="0011249B">
        <w:rPr>
          <w:noProof/>
        </w:rPr>
        <w:instrText xml:space="preserve"> SEQ Рисунок \* ARABIC \s 1 </w:instrText>
      </w:r>
      <w:r w:rsidR="0011249B">
        <w:rPr>
          <w:noProof/>
        </w:rPr>
        <w:fldChar w:fldCharType="separate"/>
      </w:r>
      <w:r w:rsidR="008B084C">
        <w:rPr>
          <w:noProof/>
        </w:rPr>
        <w:t>6</w:t>
      </w:r>
      <w:r w:rsidR="0011249B">
        <w:rPr>
          <w:noProof/>
        </w:rPr>
        <w:fldChar w:fldCharType="end"/>
      </w:r>
      <w:bookmarkEnd w:id="22"/>
      <w:r w:rsidR="005941CC">
        <w:t xml:space="preserve">. – Диаграмма длительной </w:t>
      </w:r>
      <w:r w:rsidR="005941CC" w:rsidRPr="00454434">
        <w:t xml:space="preserve">прочности </w:t>
      </w:r>
      <w:r w:rsidR="00454434" w:rsidRPr="00454434">
        <w:t xml:space="preserve">сплава </w:t>
      </w:r>
      <w:r w:rsidR="00454434" w:rsidRPr="00233C32">
        <w:t xml:space="preserve">18% </w:t>
      </w:r>
      <w:r w:rsidR="00454434" w:rsidRPr="00233C32">
        <w:rPr>
          <w:lang w:val="en-US"/>
        </w:rPr>
        <w:t>Cr</w:t>
      </w:r>
      <w:r w:rsidR="00454434" w:rsidRPr="00233C32">
        <w:t xml:space="preserve"> + 12% </w:t>
      </w:r>
      <w:r w:rsidR="00454434" w:rsidRPr="00233C32">
        <w:rPr>
          <w:lang w:val="en-US"/>
        </w:rPr>
        <w:t>Ni</w:t>
      </w:r>
      <w:r w:rsidR="00454434" w:rsidRPr="00233C32">
        <w:t xml:space="preserve"> </w:t>
      </w:r>
      <w:r w:rsidR="00EB3C2B">
        <w:fldChar w:fldCharType="begin" w:fldLock="1"/>
      </w:r>
      <w:r w:rsidR="00B77FD9">
        <w:instrText>ADDIN CSL_CITATION {"citationItems":[{"id":"ITEM-1","itemData":{"id":"ITEM-1","issued":{"date-parts":[["0"]]},"title":"American Iron and Steel Institute, High-Temperature characteristics of stainless steels, A Designers’ Handbook Series N. 9004, Distributed by Nickel Development Institute","type":"article-journal"},"uris":["http://www.mendeley.com/documents/?uuid=1f8e13ef-e16b-4eec-a9d8-b214b77e6022"]}],"mendeley":{"formattedCitation":"[11]","plainTextFormattedCitation":"[11]","previouslyFormattedCitation":"[11]"},"properties":{"noteIndex":0},"schema":"https://github.com/citation-style-language/schema/raw/master/csl-citation.json"}</w:instrText>
      </w:r>
      <w:r w:rsidR="00EB3C2B">
        <w:fldChar w:fldCharType="separate"/>
      </w:r>
      <w:r w:rsidR="00B77FD9" w:rsidRPr="00B77FD9">
        <w:rPr>
          <w:noProof/>
        </w:rPr>
        <w:t>[11]</w:t>
      </w:r>
      <w:r w:rsidR="00EB3C2B">
        <w:fldChar w:fldCharType="end"/>
      </w:r>
    </w:p>
    <w:p w14:paraId="2139464C" w14:textId="77777777" w:rsidR="001F564C" w:rsidRDefault="001F564C" w:rsidP="00D346DB"/>
    <w:p w14:paraId="56F1C80F" w14:textId="6A9C73D6" w:rsidR="0092306E" w:rsidRDefault="00F34C87" w:rsidP="0002067E">
      <w:r w:rsidRPr="00233C32">
        <w:rPr>
          <w:color w:val="000000" w:themeColor="text1"/>
        </w:rPr>
        <w:t>Таким образом</w:t>
      </w:r>
      <w:r>
        <w:rPr>
          <w:color w:val="000000" w:themeColor="text1"/>
        </w:rPr>
        <w:t xml:space="preserve"> </w:t>
      </w:r>
      <w:r w:rsidR="00454434">
        <w:rPr>
          <w:color w:val="000000" w:themeColor="text1"/>
        </w:rPr>
        <w:t>состав основы</w:t>
      </w:r>
      <w:r>
        <w:rPr>
          <w:color w:val="000000" w:themeColor="text1"/>
        </w:rPr>
        <w:t xml:space="preserve"> </w:t>
      </w:r>
      <w:r w:rsidRPr="00233C32">
        <w:t xml:space="preserve">18% </w:t>
      </w:r>
      <w:r w:rsidRPr="00233C32">
        <w:rPr>
          <w:lang w:val="en-US"/>
        </w:rPr>
        <w:t>Cr</w:t>
      </w:r>
      <w:r w:rsidRPr="00233C32">
        <w:t xml:space="preserve"> + 12% </w:t>
      </w:r>
      <w:r w:rsidRPr="00233C32">
        <w:rPr>
          <w:lang w:val="en-US"/>
        </w:rPr>
        <w:t>Ni</w:t>
      </w:r>
      <w:r>
        <w:t xml:space="preserve"> является оптимальным. </w:t>
      </w:r>
      <w:r w:rsidR="00454434">
        <w:t>Г</w:t>
      </w:r>
      <w:r w:rsidR="0092306E">
        <w:t>лавными достоинствами</w:t>
      </w:r>
      <w:r w:rsidR="00454434">
        <w:t xml:space="preserve"> такой</w:t>
      </w:r>
      <w:r w:rsidR="0092306E">
        <w:t xml:space="preserve"> основы являются:</w:t>
      </w:r>
    </w:p>
    <w:p w14:paraId="4195F1E4" w14:textId="70239917" w:rsidR="0092306E" w:rsidRPr="00C11C4E" w:rsidRDefault="00721A54" w:rsidP="00DA7D19">
      <w:pPr>
        <w:pStyle w:val="a5"/>
        <w:numPr>
          <w:ilvl w:val="0"/>
          <w:numId w:val="12"/>
        </w:numPr>
      </w:pPr>
      <w:r w:rsidRPr="00C11C4E">
        <w:t>Длительная прочность</w:t>
      </w:r>
      <w:r w:rsidR="00A23343" w:rsidRPr="00DA7D19">
        <w:rPr>
          <w:lang w:val="en-US"/>
        </w:rPr>
        <w:t>,</w:t>
      </w:r>
    </w:p>
    <w:p w14:paraId="50D7EF78" w14:textId="20B4F2E1" w:rsidR="0092306E" w:rsidRPr="00C11C4E" w:rsidRDefault="0092306E" w:rsidP="00DA7D19">
      <w:pPr>
        <w:pStyle w:val="a5"/>
        <w:numPr>
          <w:ilvl w:val="0"/>
          <w:numId w:val="12"/>
        </w:numPr>
      </w:pPr>
      <w:r w:rsidRPr="00C11C4E">
        <w:t>Коррозийная стойкость</w:t>
      </w:r>
      <w:r w:rsidR="00A23343" w:rsidRPr="00DA7D19">
        <w:rPr>
          <w:lang w:val="en-US"/>
        </w:rPr>
        <w:t>,</w:t>
      </w:r>
    </w:p>
    <w:p w14:paraId="58750BD4" w14:textId="296E21CE" w:rsidR="0092306E" w:rsidRDefault="00721A54" w:rsidP="00DA7D19">
      <w:pPr>
        <w:pStyle w:val="a5"/>
        <w:numPr>
          <w:ilvl w:val="0"/>
          <w:numId w:val="12"/>
        </w:numPr>
      </w:pPr>
      <w:r w:rsidRPr="00C11C4E">
        <w:t>Низкая стоимость</w:t>
      </w:r>
      <w:r w:rsidR="00A23343" w:rsidRPr="00DA7D19">
        <w:rPr>
          <w:lang w:val="en-US"/>
        </w:rPr>
        <w:t>.</w:t>
      </w:r>
    </w:p>
    <w:p w14:paraId="241FE39D" w14:textId="766BB986" w:rsidR="00C11C4E" w:rsidRPr="00C11C4E" w:rsidRDefault="00C11C4E" w:rsidP="00C11C4E">
      <w:r>
        <w:t>Возможны улучшения следующих свойств путем внедрения ЛЭ</w:t>
      </w:r>
      <w:r w:rsidRPr="00F37D96">
        <w:t>:</w:t>
      </w:r>
    </w:p>
    <w:p w14:paraId="02FFBC56" w14:textId="3555C533" w:rsidR="00C11C4E" w:rsidRDefault="00721A54" w:rsidP="00BD66EA">
      <w:pPr>
        <w:pStyle w:val="a5"/>
        <w:numPr>
          <w:ilvl w:val="0"/>
          <w:numId w:val="6"/>
        </w:numPr>
      </w:pPr>
      <w:r>
        <w:t>Прочность в диапазоне рабочих температур</w:t>
      </w:r>
      <w:r w:rsidR="00A23343" w:rsidRPr="00A23343">
        <w:t>,</w:t>
      </w:r>
    </w:p>
    <w:p w14:paraId="41BCB3E4" w14:textId="0113AD96" w:rsidR="00721A54" w:rsidRDefault="00721A54" w:rsidP="00BD66EA">
      <w:pPr>
        <w:pStyle w:val="a5"/>
        <w:numPr>
          <w:ilvl w:val="0"/>
          <w:numId w:val="6"/>
        </w:numPr>
      </w:pPr>
      <w:r w:rsidRPr="00721A54">
        <w:t>Твердость</w:t>
      </w:r>
      <w:r w:rsidR="00A23343">
        <w:rPr>
          <w:lang w:val="en-US"/>
        </w:rPr>
        <w:t>.</w:t>
      </w:r>
    </w:p>
    <w:p w14:paraId="05E4C4A6" w14:textId="77777777" w:rsidR="00454434" w:rsidRPr="00454434" w:rsidRDefault="00454434" w:rsidP="00454434">
      <w:pPr>
        <w:ind w:left="360"/>
      </w:pPr>
    </w:p>
    <w:p w14:paraId="1CED47CA" w14:textId="76DC51E8" w:rsidR="00F37D96" w:rsidRPr="00485834" w:rsidRDefault="00F37D96" w:rsidP="0002067E">
      <w:pPr>
        <w:pStyle w:val="2"/>
      </w:pPr>
      <w:bookmarkStart w:id="23" w:name="_Toc39928399"/>
      <w:bookmarkStart w:id="24" w:name="_Toc39928647"/>
      <w:r w:rsidRPr="00485834">
        <w:t>Характеристика теплоносителя</w:t>
      </w:r>
      <w:bookmarkEnd w:id="23"/>
      <w:bookmarkEnd w:id="24"/>
    </w:p>
    <w:p w14:paraId="68DA8E44" w14:textId="0E534FA6" w:rsidR="00F37D96" w:rsidRDefault="00A6790A" w:rsidP="0002067E">
      <w:r>
        <w:t>В</w:t>
      </w:r>
      <w:r w:rsidRPr="00A6790A">
        <w:t xml:space="preserve"> процессе эксплуатации энергоблоков типа ВВЭР </w:t>
      </w:r>
      <w:r w:rsidR="00127B23">
        <w:t xml:space="preserve">характеристики теплоносителя определяются </w:t>
      </w:r>
      <w:r w:rsidRPr="00A6790A">
        <w:t>стандарт</w:t>
      </w:r>
      <w:r w:rsidR="00127B23">
        <w:t>ом</w:t>
      </w:r>
      <w:r w:rsidRPr="00A6790A">
        <w:t xml:space="preserve"> организации (ОАО «Концерн Росэнергоатом») СТО 1.1.1.02.005.0004-2012 «Водно-химический режим первого контура энергоблоков атомных электростанций с реакторами ВВЭР-1000. Нормы качества теплоносителя и средства их обеспечения»</w:t>
      </w:r>
      <w:r w:rsidR="00C676DC">
        <w:t>. Основными, интересующими нас, задачами этого стандарта являются:</w:t>
      </w:r>
    </w:p>
    <w:p w14:paraId="515AFD01" w14:textId="7F8CAF65" w:rsidR="00C676DC" w:rsidRPr="00C11C4E" w:rsidRDefault="00C676DC" w:rsidP="00BD66EA">
      <w:pPr>
        <w:pStyle w:val="a5"/>
        <w:numPr>
          <w:ilvl w:val="0"/>
          <w:numId w:val="1"/>
        </w:numPr>
        <w:rPr>
          <w:color w:val="000000" w:themeColor="text1"/>
          <w:sz w:val="24"/>
          <w:szCs w:val="24"/>
        </w:rPr>
      </w:pPr>
      <w:r w:rsidRPr="00C11C4E">
        <w:rPr>
          <w:color w:val="000000" w:themeColor="text1"/>
          <w:sz w:val="24"/>
          <w:szCs w:val="24"/>
        </w:rPr>
        <w:t>подавление образования окислительных продуктов радиолиза при работе на мощности;</w:t>
      </w:r>
    </w:p>
    <w:p w14:paraId="43C2EC7A" w14:textId="7FAFCC98" w:rsidR="00C676DC" w:rsidRPr="00C11C4E" w:rsidRDefault="00C676DC" w:rsidP="00BD66EA">
      <w:pPr>
        <w:pStyle w:val="a5"/>
        <w:numPr>
          <w:ilvl w:val="0"/>
          <w:numId w:val="1"/>
        </w:numPr>
        <w:rPr>
          <w:color w:val="000000" w:themeColor="text1"/>
          <w:sz w:val="24"/>
          <w:szCs w:val="24"/>
        </w:rPr>
      </w:pPr>
      <w:r w:rsidRPr="00C11C4E">
        <w:rPr>
          <w:color w:val="000000" w:themeColor="text1"/>
          <w:sz w:val="24"/>
          <w:szCs w:val="24"/>
        </w:rPr>
        <w:t>обеспечение проектной коррозионной стойкости конструкционных материалов оборудования и трубопроводов в течение всего срока эксплуатации энергоблока;</w:t>
      </w:r>
    </w:p>
    <w:p w14:paraId="47649DA8" w14:textId="6E63DC03" w:rsidR="00C676DC" w:rsidRPr="00C11C4E" w:rsidRDefault="00C676DC" w:rsidP="00BD66EA">
      <w:pPr>
        <w:pStyle w:val="a5"/>
        <w:numPr>
          <w:ilvl w:val="0"/>
          <w:numId w:val="1"/>
        </w:numPr>
        <w:rPr>
          <w:color w:val="000000" w:themeColor="text1"/>
          <w:sz w:val="24"/>
          <w:szCs w:val="24"/>
        </w:rPr>
      </w:pPr>
      <w:r w:rsidRPr="00C11C4E">
        <w:rPr>
          <w:color w:val="000000" w:themeColor="text1"/>
          <w:sz w:val="24"/>
          <w:szCs w:val="24"/>
        </w:rPr>
        <w:t>обеспечение минимального количества накоплений активированных продуктов коррозии;</w:t>
      </w:r>
    </w:p>
    <w:p w14:paraId="1DB4C75F" w14:textId="1B880966" w:rsidR="00C676DC" w:rsidRPr="00C11C4E" w:rsidRDefault="00C676DC" w:rsidP="00BD66EA">
      <w:pPr>
        <w:pStyle w:val="a5"/>
        <w:numPr>
          <w:ilvl w:val="0"/>
          <w:numId w:val="1"/>
        </w:numPr>
        <w:rPr>
          <w:color w:val="000000" w:themeColor="text1"/>
          <w:sz w:val="24"/>
          <w:szCs w:val="24"/>
        </w:rPr>
      </w:pPr>
      <w:r w:rsidRPr="00C11C4E">
        <w:rPr>
          <w:color w:val="000000" w:themeColor="text1"/>
          <w:sz w:val="24"/>
          <w:szCs w:val="24"/>
        </w:rPr>
        <w:t>минимизация количества радиоактивных технологических отходов</w:t>
      </w:r>
    </w:p>
    <w:p w14:paraId="6BA26C17" w14:textId="611C77C3" w:rsidR="00D94AD2" w:rsidRDefault="00C676DC" w:rsidP="0002067E">
      <w:pPr>
        <w:rPr>
          <w:noProof/>
        </w:rPr>
      </w:pPr>
      <w:r>
        <w:t>В соответствие с этими требованиями, нормализуются показатели, представленные в таблице</w:t>
      </w:r>
      <w:r w:rsidR="004D1545">
        <w:t xml:space="preserve"> </w:t>
      </w:r>
      <w:r w:rsidR="00D94AD2">
        <w:rPr>
          <w:noProof/>
        </w:rPr>
        <w:t>1.2.</w:t>
      </w:r>
    </w:p>
    <w:p w14:paraId="6BE9F2BD" w14:textId="77777777" w:rsidR="0088238A" w:rsidRDefault="0088238A" w:rsidP="004D1545">
      <w:pPr>
        <w:pStyle w:val="af"/>
        <w:rPr>
          <w:color w:val="auto"/>
        </w:rPr>
      </w:pPr>
      <w:bookmarkStart w:id="25" w:name="_Ref38631068"/>
    </w:p>
    <w:p w14:paraId="3F8CDF3D" w14:textId="19E16A62" w:rsidR="00127B23" w:rsidRPr="00FF69B3" w:rsidRDefault="004D1545" w:rsidP="004D1545">
      <w:pPr>
        <w:pStyle w:val="af"/>
        <w:rPr>
          <w:lang w:val="en-US"/>
        </w:rPr>
      </w:pPr>
      <w:r>
        <w:t xml:space="preserve">Таблица </w:t>
      </w:r>
      <w:r w:rsidR="0033326D">
        <w:rPr>
          <w:noProof/>
        </w:rPr>
        <w:fldChar w:fldCharType="begin"/>
      </w:r>
      <w:r w:rsidR="0033326D">
        <w:rPr>
          <w:noProof/>
        </w:rPr>
        <w:instrText xml:space="preserve"> STYLEREF 1 \s </w:instrText>
      </w:r>
      <w:r w:rsidR="0033326D">
        <w:rPr>
          <w:noProof/>
        </w:rPr>
        <w:fldChar w:fldCharType="separate"/>
      </w:r>
      <w:r w:rsidR="008B084C">
        <w:rPr>
          <w:noProof/>
        </w:rPr>
        <w:t>1</w:t>
      </w:r>
      <w:r w:rsidR="0033326D">
        <w:rPr>
          <w:noProof/>
        </w:rPr>
        <w:fldChar w:fldCharType="end"/>
      </w:r>
      <w:r w:rsidR="00F72AF7">
        <w:t>.</w:t>
      </w:r>
      <w:r w:rsidR="0033326D">
        <w:rPr>
          <w:noProof/>
        </w:rPr>
        <w:fldChar w:fldCharType="begin"/>
      </w:r>
      <w:r w:rsidR="0033326D">
        <w:rPr>
          <w:noProof/>
        </w:rPr>
        <w:instrText xml:space="preserve"> SEQ Таблица \* ARABIC \s 1 </w:instrText>
      </w:r>
      <w:r w:rsidR="0033326D">
        <w:rPr>
          <w:noProof/>
        </w:rPr>
        <w:fldChar w:fldCharType="separate"/>
      </w:r>
      <w:r w:rsidR="008B084C">
        <w:rPr>
          <w:noProof/>
        </w:rPr>
        <w:t>2</w:t>
      </w:r>
      <w:r w:rsidR="0033326D">
        <w:rPr>
          <w:noProof/>
        </w:rPr>
        <w:fldChar w:fldCharType="end"/>
      </w:r>
      <w:r w:rsidR="00E65E3C">
        <w:rPr>
          <w:lang w:val="en-US"/>
        </w:rPr>
        <w:t xml:space="preserve"> –</w:t>
      </w:r>
      <w:r w:rsidR="00FF69B3">
        <w:t xml:space="preserve"> Нормализуемые показатели ВВЭР-1000</w:t>
      </w:r>
      <w:r w:rsidR="00FF69B3">
        <w:rPr>
          <w:lang w:val="en-US"/>
        </w:rPr>
        <w:t xml:space="preserve"> </w:t>
      </w:r>
      <w:r w:rsidR="00EB3C2B">
        <w:rPr>
          <w:lang w:val="en-US"/>
        </w:rPr>
        <w:fldChar w:fldCharType="begin" w:fldLock="1"/>
      </w:r>
      <w:r w:rsidR="00B77FD9">
        <w:rPr>
          <w:lang w:val="en-US"/>
        </w:rPr>
        <w:instrText>ADDIN CSL_CITATION {"citationItems":[{"id":"ITEM-1","itemData":{"author":[{"dropping-particle":"","family":"Трегубова О. И., Брыков С. И.","given":"Сусакин С.","non-dropping-particle":"","parse-names":false,"suffix":""}],"id":"ITEM-1","issued":{"date-parts":[["2010"]]},"title":"ВОДНО - ХИМИЧЕСКИЙ РЕЖИМ ПЕРВОГО КОНТУРА ДЛЯ АЭС С ВВЭР - ТОИ","type":"article-journal"},"uris":["http://www.mendeley.com/documents/?uuid=4b79c6fb-0daf-4632-9a60-8fa43a167b38"]}],"mendeley":{"formattedCitation":"[12]","plainTextFormattedCitation":"[12]","previouslyFormattedCitation":"[12]"},"properties":{"noteIndex":0},"schema":"https://github.com/citation-style-language/schema/raw/master/csl-citation.json"}</w:instrText>
      </w:r>
      <w:r w:rsidR="00EB3C2B">
        <w:rPr>
          <w:lang w:val="en-US"/>
        </w:rPr>
        <w:fldChar w:fldCharType="separate"/>
      </w:r>
      <w:r w:rsidR="00B77FD9" w:rsidRPr="00B77FD9">
        <w:rPr>
          <w:noProof/>
          <w:lang w:val="en-US"/>
        </w:rPr>
        <w:t>[12]</w:t>
      </w:r>
      <w:r w:rsidR="00EB3C2B">
        <w:rPr>
          <w:lang w:val="en-US"/>
        </w:rPr>
        <w:fldChar w:fldCharType="end"/>
      </w:r>
      <w:bookmarkEnd w:id="25"/>
    </w:p>
    <w:tbl>
      <w:tblPr>
        <w:tblStyle w:val="a6"/>
        <w:tblW w:w="0" w:type="auto"/>
        <w:tblLook w:val="04A0" w:firstRow="1" w:lastRow="0" w:firstColumn="1" w:lastColumn="0" w:noHBand="0" w:noVBand="1"/>
      </w:tblPr>
      <w:tblGrid>
        <w:gridCol w:w="6062"/>
        <w:gridCol w:w="3509"/>
      </w:tblGrid>
      <w:tr w:rsidR="00C676DC" w14:paraId="001C791B" w14:textId="77777777" w:rsidTr="00B74D6E">
        <w:tc>
          <w:tcPr>
            <w:tcW w:w="6062" w:type="dxa"/>
            <w:vAlign w:val="center"/>
          </w:tcPr>
          <w:p w14:paraId="14FD4721" w14:textId="2790F5D9" w:rsidR="00C676DC" w:rsidRPr="009D36F8" w:rsidRDefault="00C676DC" w:rsidP="00B74D6E">
            <w:pPr>
              <w:ind w:firstLine="0"/>
              <w:jc w:val="center"/>
              <w:rPr>
                <w:sz w:val="20"/>
                <w:szCs w:val="20"/>
              </w:rPr>
            </w:pPr>
            <w:r w:rsidRPr="009D36F8">
              <w:rPr>
                <w:sz w:val="20"/>
                <w:szCs w:val="20"/>
              </w:rPr>
              <w:t>Наименование показателей</w:t>
            </w:r>
          </w:p>
        </w:tc>
        <w:tc>
          <w:tcPr>
            <w:tcW w:w="3509" w:type="dxa"/>
            <w:vAlign w:val="center"/>
          </w:tcPr>
          <w:p w14:paraId="539E6F30" w14:textId="34656084" w:rsidR="00C676DC" w:rsidRPr="009D36F8" w:rsidRDefault="00127B23" w:rsidP="00B74D6E">
            <w:pPr>
              <w:ind w:firstLine="0"/>
              <w:jc w:val="center"/>
              <w:rPr>
                <w:sz w:val="20"/>
                <w:szCs w:val="20"/>
              </w:rPr>
            </w:pPr>
            <w:r w:rsidRPr="009D36F8">
              <w:rPr>
                <w:sz w:val="20"/>
                <w:szCs w:val="20"/>
              </w:rPr>
              <w:t>Количество</w:t>
            </w:r>
          </w:p>
        </w:tc>
      </w:tr>
      <w:tr w:rsidR="00C676DC" w14:paraId="259FC1F7" w14:textId="77777777" w:rsidTr="00B74D6E">
        <w:tc>
          <w:tcPr>
            <w:tcW w:w="6062" w:type="dxa"/>
            <w:vAlign w:val="center"/>
          </w:tcPr>
          <w:p w14:paraId="5F5EAD2A" w14:textId="16AB6E10" w:rsidR="00C676DC" w:rsidRPr="009D36F8" w:rsidRDefault="00C676DC" w:rsidP="00B74D6E">
            <w:pPr>
              <w:ind w:firstLine="0"/>
              <w:jc w:val="center"/>
              <w:rPr>
                <w:sz w:val="20"/>
                <w:szCs w:val="20"/>
              </w:rPr>
            </w:pPr>
            <w:r w:rsidRPr="009D36F8">
              <w:rPr>
                <w:sz w:val="20"/>
                <w:szCs w:val="20"/>
              </w:rPr>
              <w:t>Концентрация хлорид-иона, мг/дм</w:t>
            </w:r>
            <w:r w:rsidRPr="009D36F8">
              <w:rPr>
                <w:sz w:val="20"/>
                <w:szCs w:val="20"/>
                <w:vertAlign w:val="superscript"/>
              </w:rPr>
              <w:t>3</w:t>
            </w:r>
          </w:p>
        </w:tc>
        <w:tc>
          <w:tcPr>
            <w:tcW w:w="3509" w:type="dxa"/>
            <w:vAlign w:val="center"/>
          </w:tcPr>
          <w:p w14:paraId="4E26127A" w14:textId="52CCC6D4" w:rsidR="00C676DC" w:rsidRPr="009D36F8" w:rsidRDefault="00773E5C" w:rsidP="00B74D6E">
            <w:pPr>
              <w:ind w:firstLine="0"/>
              <w:jc w:val="center"/>
              <w:rPr>
                <w:sz w:val="20"/>
                <w:szCs w:val="20"/>
              </w:rPr>
            </w:pPr>
            <w:r w:rsidRPr="009D36F8">
              <w:rPr>
                <w:sz w:val="20"/>
                <w:szCs w:val="20"/>
              </w:rPr>
              <w:t>не более 0,1</w:t>
            </w:r>
          </w:p>
        </w:tc>
      </w:tr>
      <w:tr w:rsidR="00C676DC" w14:paraId="6255CB67" w14:textId="77777777" w:rsidTr="00B74D6E">
        <w:tc>
          <w:tcPr>
            <w:tcW w:w="6062" w:type="dxa"/>
            <w:vAlign w:val="center"/>
          </w:tcPr>
          <w:p w14:paraId="7CE0ECEE" w14:textId="4A2C5D2E" w:rsidR="00C676DC" w:rsidRPr="009D36F8" w:rsidRDefault="00C676DC" w:rsidP="00B74D6E">
            <w:pPr>
              <w:ind w:firstLine="0"/>
              <w:jc w:val="center"/>
              <w:rPr>
                <w:sz w:val="20"/>
                <w:szCs w:val="20"/>
              </w:rPr>
            </w:pPr>
            <w:r w:rsidRPr="009D36F8">
              <w:rPr>
                <w:sz w:val="20"/>
                <w:szCs w:val="20"/>
              </w:rPr>
              <w:t>Концентрация растворенного кислорода, мг/дм</w:t>
            </w:r>
            <w:r w:rsidRPr="009D36F8">
              <w:rPr>
                <w:sz w:val="20"/>
                <w:szCs w:val="20"/>
                <w:vertAlign w:val="superscript"/>
              </w:rPr>
              <w:t>3</w:t>
            </w:r>
          </w:p>
        </w:tc>
        <w:tc>
          <w:tcPr>
            <w:tcW w:w="3509" w:type="dxa"/>
            <w:vAlign w:val="center"/>
          </w:tcPr>
          <w:p w14:paraId="5BEE5C3F" w14:textId="68F6F0A6" w:rsidR="00C676DC" w:rsidRPr="009D36F8" w:rsidRDefault="00773E5C" w:rsidP="00B74D6E">
            <w:pPr>
              <w:ind w:firstLine="0"/>
              <w:jc w:val="center"/>
              <w:rPr>
                <w:sz w:val="20"/>
                <w:szCs w:val="20"/>
              </w:rPr>
            </w:pPr>
            <w:r w:rsidRPr="009D36F8">
              <w:rPr>
                <w:sz w:val="20"/>
                <w:szCs w:val="20"/>
              </w:rPr>
              <w:t>не более 0,005</w:t>
            </w:r>
          </w:p>
        </w:tc>
      </w:tr>
      <w:tr w:rsidR="00C676DC" w14:paraId="1A2F9533" w14:textId="77777777" w:rsidTr="00B74D6E">
        <w:tc>
          <w:tcPr>
            <w:tcW w:w="6062" w:type="dxa"/>
            <w:vAlign w:val="center"/>
          </w:tcPr>
          <w:p w14:paraId="10692B8D" w14:textId="23E05714" w:rsidR="00C676DC" w:rsidRPr="009D36F8" w:rsidRDefault="00C676DC" w:rsidP="00B74D6E">
            <w:pPr>
              <w:tabs>
                <w:tab w:val="left" w:pos="969"/>
              </w:tabs>
              <w:ind w:firstLine="0"/>
              <w:jc w:val="center"/>
              <w:rPr>
                <w:sz w:val="20"/>
                <w:szCs w:val="20"/>
              </w:rPr>
            </w:pPr>
            <w:r w:rsidRPr="009D36F8">
              <w:rPr>
                <w:sz w:val="20"/>
                <w:szCs w:val="20"/>
              </w:rPr>
              <w:t>Концентрация растворенного водорода, мг/дм</w:t>
            </w:r>
            <w:r w:rsidRPr="009D36F8">
              <w:rPr>
                <w:sz w:val="20"/>
                <w:szCs w:val="20"/>
                <w:vertAlign w:val="superscript"/>
              </w:rPr>
              <w:t>3</w:t>
            </w:r>
          </w:p>
        </w:tc>
        <w:tc>
          <w:tcPr>
            <w:tcW w:w="3509" w:type="dxa"/>
            <w:vAlign w:val="center"/>
          </w:tcPr>
          <w:p w14:paraId="2DB880BD" w14:textId="36F70C1A" w:rsidR="00C676DC" w:rsidRPr="009D36F8" w:rsidRDefault="00773E5C" w:rsidP="00B74D6E">
            <w:pPr>
              <w:ind w:firstLine="0"/>
              <w:jc w:val="center"/>
              <w:rPr>
                <w:sz w:val="20"/>
                <w:szCs w:val="20"/>
              </w:rPr>
            </w:pPr>
            <w:r w:rsidRPr="009D36F8">
              <w:rPr>
                <w:sz w:val="20"/>
                <w:szCs w:val="20"/>
              </w:rPr>
              <w:t>2,2 – 4,5</w:t>
            </w:r>
          </w:p>
        </w:tc>
      </w:tr>
      <w:tr w:rsidR="00C676DC" w14:paraId="43AA2B0A" w14:textId="77777777" w:rsidTr="00B74D6E">
        <w:tc>
          <w:tcPr>
            <w:tcW w:w="6062" w:type="dxa"/>
            <w:vAlign w:val="center"/>
          </w:tcPr>
          <w:p w14:paraId="2E7B8465" w14:textId="25273B24" w:rsidR="00C676DC" w:rsidRPr="009D36F8" w:rsidRDefault="00773E5C" w:rsidP="00B74D6E">
            <w:pPr>
              <w:ind w:firstLine="0"/>
              <w:jc w:val="center"/>
              <w:rPr>
                <w:sz w:val="20"/>
                <w:szCs w:val="20"/>
              </w:rPr>
            </w:pPr>
            <w:r w:rsidRPr="009D36F8">
              <w:rPr>
                <w:sz w:val="20"/>
                <w:szCs w:val="20"/>
              </w:rPr>
              <w:t>Суммарная молярная концентрация ионов щелочных металлов (калия, лития, натрия) в зависимости от текущей концентрации борной кислоты</w:t>
            </w:r>
          </w:p>
        </w:tc>
        <w:tc>
          <w:tcPr>
            <w:tcW w:w="3509" w:type="dxa"/>
            <w:vAlign w:val="center"/>
          </w:tcPr>
          <w:p w14:paraId="5392D960" w14:textId="6E3D7784" w:rsidR="00C676DC" w:rsidRPr="009D36F8" w:rsidRDefault="00773E5C" w:rsidP="00B74D6E">
            <w:pPr>
              <w:ind w:firstLine="0"/>
              <w:jc w:val="center"/>
              <w:rPr>
                <w:sz w:val="20"/>
                <w:szCs w:val="20"/>
              </w:rPr>
            </w:pPr>
            <w:r w:rsidRPr="009D36F8">
              <w:rPr>
                <w:sz w:val="20"/>
                <w:szCs w:val="20"/>
              </w:rPr>
              <w:t>Зона А (рисунок</w:t>
            </w:r>
            <w:r w:rsidR="009A761C" w:rsidRPr="009D36F8">
              <w:rPr>
                <w:sz w:val="20"/>
                <w:szCs w:val="20"/>
              </w:rPr>
              <w:t xml:space="preserve"> </w:t>
            </w:r>
            <w:r w:rsidR="004C6C58" w:rsidRPr="009D36F8">
              <w:rPr>
                <w:sz w:val="20"/>
                <w:szCs w:val="20"/>
              </w:rPr>
              <w:t>1.7</w:t>
            </w:r>
            <w:r w:rsidRPr="009D36F8">
              <w:rPr>
                <w:sz w:val="20"/>
                <w:szCs w:val="20"/>
              </w:rPr>
              <w:t>)</w:t>
            </w:r>
          </w:p>
        </w:tc>
      </w:tr>
    </w:tbl>
    <w:p w14:paraId="19054793" w14:textId="6AADFF86" w:rsidR="00C676DC" w:rsidRDefault="00C676DC" w:rsidP="0088238A">
      <w:pPr>
        <w:ind w:firstLine="0"/>
        <w:rPr>
          <w:noProof/>
        </w:rPr>
      </w:pPr>
    </w:p>
    <w:p w14:paraId="69521FC6" w14:textId="69953356" w:rsidR="00526C0F" w:rsidRDefault="00773E5C" w:rsidP="00526C0F">
      <w:pPr>
        <w:keepNext/>
        <w:ind w:firstLine="708"/>
        <w:jc w:val="center"/>
      </w:pPr>
      <w:r>
        <w:rPr>
          <w:noProof/>
        </w:rPr>
        <w:lastRenderedPageBreak/>
        <w:drawing>
          <wp:inline distT="0" distB="0" distL="0" distR="0" wp14:anchorId="7D8E1293" wp14:editId="289D8EDE">
            <wp:extent cx="3269575" cy="2854719"/>
            <wp:effectExtent l="0" t="0" r="7620" b="317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BEBA8EAE-BF5A-486C-A8C5-ECC9F3942E4B}">
                          <a14:imgProps xmlns:a14="http://schemas.microsoft.com/office/drawing/2010/main">
                            <a14:imgLayer r:embed="rId15">
                              <a14:imgEffect>
                                <a14:sharpenSoften amount="50000"/>
                              </a14:imgEffect>
                            </a14:imgLayer>
                          </a14:imgProps>
                        </a:ext>
                      </a:extLst>
                    </a:blip>
                    <a:stretch>
                      <a:fillRect/>
                    </a:stretch>
                  </pic:blipFill>
                  <pic:spPr>
                    <a:xfrm>
                      <a:off x="0" y="0"/>
                      <a:ext cx="3283565" cy="2866933"/>
                    </a:xfrm>
                    <a:prstGeom prst="rect">
                      <a:avLst/>
                    </a:prstGeom>
                  </pic:spPr>
                </pic:pic>
              </a:graphicData>
            </a:graphic>
          </wp:inline>
        </w:drawing>
      </w:r>
    </w:p>
    <w:p w14:paraId="1BDF4834" w14:textId="77777777" w:rsidR="00AD2708" w:rsidRDefault="00AD2708" w:rsidP="00AD2708">
      <w:pPr>
        <w:keepNext/>
        <w:spacing w:line="240" w:lineRule="auto"/>
        <w:ind w:firstLine="708"/>
        <w:jc w:val="center"/>
      </w:pPr>
    </w:p>
    <w:p w14:paraId="2054E845" w14:textId="5156C8F3" w:rsidR="00773E5C" w:rsidRPr="00773E5C" w:rsidRDefault="00773E5C" w:rsidP="00E21208">
      <w:pPr>
        <w:spacing w:line="240" w:lineRule="auto"/>
        <w:ind w:firstLine="0"/>
        <w:jc w:val="center"/>
        <w:rPr>
          <w:sz w:val="20"/>
          <w:szCs w:val="20"/>
        </w:rPr>
      </w:pPr>
      <w:r w:rsidRPr="00773E5C">
        <w:rPr>
          <w:sz w:val="20"/>
          <w:szCs w:val="20"/>
        </w:rPr>
        <w:t>Зона А – область нормируемых значений; Зоны Б и В – области 1-го уровня отклонений; Зоны Г и Д – области 2-го уровня отклонений; Зона Е – область 3-го уровня отклонений.</w:t>
      </w:r>
    </w:p>
    <w:p w14:paraId="3F5522AB" w14:textId="77777777" w:rsidR="00773E5C" w:rsidRDefault="00773E5C" w:rsidP="00773E5C">
      <w:pPr>
        <w:ind w:firstLine="708"/>
        <w:jc w:val="center"/>
      </w:pPr>
    </w:p>
    <w:p w14:paraId="1BC9BD21" w14:textId="61A397E8" w:rsidR="00773E5C" w:rsidRPr="00773E5C" w:rsidRDefault="00773E5C" w:rsidP="00E21208">
      <w:pPr>
        <w:pStyle w:val="ad"/>
        <w:ind w:firstLine="0"/>
      </w:pPr>
      <w:bookmarkStart w:id="26" w:name="_Ref38629419"/>
      <w:r>
        <w:t xml:space="preserve">Рисунок </w:t>
      </w:r>
      <w:r w:rsidR="0011249B">
        <w:rPr>
          <w:noProof/>
        </w:rPr>
        <w:fldChar w:fldCharType="begin"/>
      </w:r>
      <w:r w:rsidR="0011249B">
        <w:rPr>
          <w:noProof/>
        </w:rPr>
        <w:instrText xml:space="preserve"> STYLEREF 1 \s </w:instrText>
      </w:r>
      <w:r w:rsidR="0011249B">
        <w:rPr>
          <w:noProof/>
        </w:rPr>
        <w:fldChar w:fldCharType="separate"/>
      </w:r>
      <w:r w:rsidR="008B084C">
        <w:rPr>
          <w:noProof/>
        </w:rPr>
        <w:t>1</w:t>
      </w:r>
      <w:r w:rsidR="0011249B">
        <w:rPr>
          <w:noProof/>
        </w:rPr>
        <w:fldChar w:fldCharType="end"/>
      </w:r>
      <w:r w:rsidR="00F5544A">
        <w:t>.</w:t>
      </w:r>
      <w:r w:rsidR="0011249B">
        <w:rPr>
          <w:noProof/>
        </w:rPr>
        <w:fldChar w:fldCharType="begin"/>
      </w:r>
      <w:r w:rsidR="0011249B">
        <w:rPr>
          <w:noProof/>
        </w:rPr>
        <w:instrText xml:space="preserve"> SEQ Рисунок \* ARABIC \s 1 </w:instrText>
      </w:r>
      <w:r w:rsidR="0011249B">
        <w:rPr>
          <w:noProof/>
        </w:rPr>
        <w:fldChar w:fldCharType="separate"/>
      </w:r>
      <w:r w:rsidR="008B084C">
        <w:rPr>
          <w:noProof/>
        </w:rPr>
        <w:t>7</w:t>
      </w:r>
      <w:r w:rsidR="0011249B">
        <w:rPr>
          <w:noProof/>
        </w:rPr>
        <w:fldChar w:fldCharType="end"/>
      </w:r>
      <w:bookmarkEnd w:id="26"/>
      <w:r w:rsidR="00526C0F">
        <w:t xml:space="preserve"> </w:t>
      </w:r>
      <w:r>
        <w:t xml:space="preserve">– </w:t>
      </w:r>
      <w:r w:rsidRPr="00773E5C">
        <w:t>Зависимость суммарной молярной концентрации ионов щелочных металлов (калия, лития, натрия) в теплоносителе первого контура от текущей концентрации борной кислоты (энергоблоки АЭС с ВВЭР- 1000 России и зарубежные энергоблоки с РУ с ВВЭР-1000 российского производства)</w:t>
      </w:r>
      <w:r>
        <w:t xml:space="preserve"> </w:t>
      </w:r>
      <w:r w:rsidR="00EB3C2B">
        <w:fldChar w:fldCharType="begin" w:fldLock="1"/>
      </w:r>
      <w:r w:rsidR="00B77FD9">
        <w:instrText>ADDIN CSL_CITATION {"citationItems":[{"id":"ITEM-1","itemData":{"author":[{"dropping-particle":"","family":"Трегубова О. И., Брыков С. И.","given":"Сусакин С.","non-dropping-particle":"","parse-names":false,"suffix":""}],"id":"ITEM-1","issued":{"date-parts":[["2010"]]},"title":"ВОДНО - ХИМИЧЕСКИЙ РЕЖИМ ПЕРВОГО КОНТУРА ДЛЯ АЭС С ВВЭР - ТОИ","type":"article-journal"},"uris":["http://www.mendeley.com/documents/?uuid=4b79c6fb-0daf-4632-9a60-8fa43a167b38"]}],"mendeley":{"formattedCitation":"[12]","plainTextFormattedCitation":"[12]","previouslyFormattedCitation":"[12]"},"properties":{"noteIndex":0},"schema":"https://github.com/citation-style-language/schema/raw/master/csl-citation.json"}</w:instrText>
      </w:r>
      <w:r w:rsidR="00EB3C2B">
        <w:fldChar w:fldCharType="separate"/>
      </w:r>
      <w:r w:rsidR="00B77FD9" w:rsidRPr="00B77FD9">
        <w:rPr>
          <w:noProof/>
        </w:rPr>
        <w:t>[12]</w:t>
      </w:r>
      <w:r w:rsidR="00EB3C2B">
        <w:fldChar w:fldCharType="end"/>
      </w:r>
    </w:p>
    <w:p w14:paraId="74A469F3" w14:textId="77777777" w:rsidR="00773E5C" w:rsidRPr="00C676DC" w:rsidRDefault="00773E5C" w:rsidP="00773E5C">
      <w:pPr>
        <w:ind w:firstLine="708"/>
        <w:jc w:val="center"/>
      </w:pPr>
    </w:p>
    <w:p w14:paraId="20CA296E" w14:textId="25737A31" w:rsidR="001517E8" w:rsidRPr="00B3267E" w:rsidRDefault="00127B23" w:rsidP="0002067E">
      <w:r>
        <w:t>Концентрация растворенного водорода устанавливается из соображений коррозийной устойчивости конструкционных материалов активной зоны реактора. Исходя из таблицы 1.3</w:t>
      </w:r>
      <w:r w:rsidR="00E34943">
        <w:t>,</w:t>
      </w:r>
      <w:r w:rsidRPr="00127B23">
        <w:t xml:space="preserve"> </w:t>
      </w:r>
      <w:r>
        <w:rPr>
          <w:lang w:val="en-US"/>
        </w:rPr>
        <w:t>pH</w:t>
      </w:r>
      <w:r>
        <w:t xml:space="preserve"> может изменяться от нижнего предела 5.9, который </w:t>
      </w:r>
      <w:r w:rsidR="00B3267E">
        <w:t>обуславливает увеличение</w:t>
      </w:r>
      <w:r>
        <w:t xml:space="preserve"> сверх допустимых величин скорости </w:t>
      </w:r>
      <w:r w:rsidR="00B3267E">
        <w:t xml:space="preserve">водородного </w:t>
      </w:r>
      <w:proofErr w:type="spellStart"/>
      <w:r w:rsidR="00B3267E">
        <w:t>охр</w:t>
      </w:r>
      <w:r w:rsidR="00E34943">
        <w:t>у</w:t>
      </w:r>
      <w:r w:rsidR="00B3267E">
        <w:t>пчивания</w:t>
      </w:r>
      <w:proofErr w:type="spellEnd"/>
      <w:r>
        <w:t xml:space="preserve"> металла, до верхнего 10.3, превышение которого грозит коррозийным растрескиванием твэлов</w:t>
      </w:r>
      <w:r w:rsidR="00FF69B3" w:rsidRPr="00FF69B3">
        <w:t xml:space="preserve"> </w:t>
      </w:r>
      <w:r w:rsidR="00EB3C2B">
        <w:fldChar w:fldCharType="begin" w:fldLock="1"/>
      </w:r>
      <w:r w:rsidR="00B77FD9">
        <w:instrText>ADDIN CSL_CITATION {"citationItems":[{"id":"ITEM-1","itemData":{"author":[{"dropping-particle":"","family":"А.М. Акимов","given":"С.А. Котельникова","non-dropping-particle":"","parse-names":false,"suffix":""}],"id":"ITEM-1","issued":{"date-parts":[["2018"]]},"publisher":"СЕВАСТОПОЛЬСКИЙ ГОСУДАРСТВЕННЫЙ УНИВЕРСИТЕТ","title":"ВОДНО-ХИМИЧЕСКИЙ РЕЖИМ ПЕРВОГО КОНТУРА АЭС С РЕАКТОРАМИ ВВЭР-1000","type":"book"},"uris":["http://www.mendeley.com/documents/?uuid=b9d77146-9d1a-402d-bab5-3a4972b297c5"]}],"mendeley":{"formattedCitation":"[13]","plainTextFormattedCitation":"[13]","previouslyFormattedCitation":"[13]"},"properties":{"noteIndex":0},"schema":"https://github.com/citation-style-language/schema/raw/master/csl-citation.json"}</w:instrText>
      </w:r>
      <w:r w:rsidR="00EB3C2B">
        <w:fldChar w:fldCharType="separate"/>
      </w:r>
      <w:r w:rsidR="00B77FD9" w:rsidRPr="00B77FD9">
        <w:rPr>
          <w:noProof/>
        </w:rPr>
        <w:t>[13]</w:t>
      </w:r>
      <w:r w:rsidR="00EB3C2B">
        <w:fldChar w:fldCharType="end"/>
      </w:r>
      <w:r>
        <w:t>.</w:t>
      </w:r>
      <w:r w:rsidR="00B3267E">
        <w:t xml:space="preserve"> Помимо этого, концентрация водорода в пределах 2.2...4.5 мг</w:t>
      </w:r>
      <w:r w:rsidR="00B3267E" w:rsidRPr="00B3267E">
        <w:t>/</w:t>
      </w:r>
      <w:r w:rsidR="00B3267E">
        <w:t>дм</w:t>
      </w:r>
      <w:r w:rsidR="00B3267E" w:rsidRPr="00B3267E">
        <w:rPr>
          <w:vertAlign w:val="superscript"/>
        </w:rPr>
        <w:t>3</w:t>
      </w:r>
      <w:r w:rsidR="00B3267E" w:rsidRPr="00B3267E">
        <w:t xml:space="preserve"> </w:t>
      </w:r>
      <w:r w:rsidR="00B3267E">
        <w:t>практически полностью подавляет радиолиз контурной воды и тем самым снижает коррозийное воздействие среды.</w:t>
      </w:r>
    </w:p>
    <w:p w14:paraId="4BE56E24" w14:textId="0B5D5326" w:rsidR="00127B23" w:rsidRPr="00127B23" w:rsidRDefault="00127B23" w:rsidP="0002067E">
      <w:r>
        <w:t>Необходимость поддержания определенного</w:t>
      </w:r>
      <w:r w:rsidR="00B3267E">
        <w:t xml:space="preserve"> уровня хлорид-иона обуславливается тем, что он является сильнейшим активатором электрохимической коррозии. В сочетании с кислородом, даже небольшое количество хлорид ионов может вызвать коррозионное растрескивание материала разрабатываемого АДФ.</w:t>
      </w:r>
    </w:p>
    <w:p w14:paraId="62D1D65F" w14:textId="77777777" w:rsidR="00C27893" w:rsidRPr="00C27893" w:rsidRDefault="00C27893" w:rsidP="00C27893">
      <w:pPr>
        <w:pStyle w:val="a5"/>
        <w:spacing w:after="0"/>
        <w:ind w:left="785" w:firstLine="0"/>
        <w:rPr>
          <w:sz w:val="22"/>
        </w:rPr>
      </w:pPr>
    </w:p>
    <w:p w14:paraId="63C92118" w14:textId="77777777" w:rsidR="004D1545" w:rsidRDefault="004D1545" w:rsidP="005400BB">
      <w:pPr>
        <w:spacing w:after="160"/>
        <w:sectPr w:rsidR="004D1545" w:rsidSect="000D44DD">
          <w:footerReference w:type="default" r:id="rId16"/>
          <w:pgSz w:w="11906" w:h="16838"/>
          <w:pgMar w:top="1134" w:right="850" w:bottom="1134" w:left="1701" w:header="708" w:footer="708" w:gutter="0"/>
          <w:cols w:space="708"/>
          <w:titlePg/>
          <w:docGrid w:linePitch="360"/>
        </w:sectPr>
      </w:pPr>
    </w:p>
    <w:p w14:paraId="063C4A19" w14:textId="1D3263F0" w:rsidR="004D1545" w:rsidRPr="007A65DF" w:rsidRDefault="004D1545" w:rsidP="0002067E">
      <w:pPr>
        <w:pStyle w:val="1"/>
      </w:pPr>
      <w:bookmarkStart w:id="27" w:name="_Toc6869006"/>
      <w:bookmarkStart w:id="28" w:name="_Toc39928400"/>
      <w:bookmarkStart w:id="29" w:name="_Toc39928648"/>
      <w:r w:rsidRPr="007A65DF">
        <w:lastRenderedPageBreak/>
        <w:t>АНАЛИЗ ИСХОДНЫХ ДАННЫХ И ХАРАКТЕРИСТИКА ТРЕБУЕМОГО МАТЕРИАЛА</w:t>
      </w:r>
      <w:bookmarkEnd w:id="27"/>
      <w:bookmarkEnd w:id="28"/>
      <w:bookmarkEnd w:id="29"/>
    </w:p>
    <w:p w14:paraId="51F3518F" w14:textId="5607B77F" w:rsidR="004D1545" w:rsidRPr="007E0510" w:rsidRDefault="004D1545" w:rsidP="0002067E">
      <w:pPr>
        <w:pStyle w:val="2"/>
      </w:pPr>
      <w:bookmarkStart w:id="30" w:name="_Toc3933339"/>
      <w:bookmarkStart w:id="31" w:name="_Toc6869007"/>
      <w:bookmarkStart w:id="32" w:name="_Toc39928401"/>
      <w:bookmarkStart w:id="33" w:name="_Toc39928649"/>
      <w:r>
        <w:t xml:space="preserve">Анализ </w:t>
      </w:r>
      <w:r w:rsidRPr="0002067E">
        <w:t>влияния</w:t>
      </w:r>
      <w:r>
        <w:t xml:space="preserve"> температуры на характеристики основы</w:t>
      </w:r>
      <w:bookmarkEnd w:id="30"/>
      <w:bookmarkEnd w:id="31"/>
      <w:bookmarkEnd w:id="32"/>
      <w:bookmarkEnd w:id="33"/>
    </w:p>
    <w:p w14:paraId="736E240D" w14:textId="5000AE33" w:rsidR="00987127" w:rsidRDefault="00EF15B6" w:rsidP="0088238A">
      <w:bookmarkStart w:id="34" w:name="_Ref38637035"/>
      <w:bookmarkStart w:id="35" w:name="_Ref38637021"/>
      <w:r>
        <w:t>В главе 1 были рассмотрены сплавы с разным содержанием хрома и никеля. Температурные характеристики для этих сплавов приведены в таблиц</w:t>
      </w:r>
      <w:r w:rsidRPr="00EF15B6">
        <w:t>е</w:t>
      </w:r>
      <w:r w:rsidR="00D94AD2">
        <w:t xml:space="preserve"> 2.1</w:t>
      </w:r>
      <w:r>
        <w:t>.</w:t>
      </w:r>
    </w:p>
    <w:p w14:paraId="4527C872" w14:textId="77777777" w:rsidR="0088238A" w:rsidRDefault="0088238A" w:rsidP="0088238A"/>
    <w:p w14:paraId="3CAF5BE6" w14:textId="699A2D6E" w:rsidR="00987127" w:rsidRPr="00B104B2" w:rsidRDefault="00987127" w:rsidP="0088238A">
      <w:pPr>
        <w:pStyle w:val="af"/>
      </w:pPr>
      <w:bookmarkStart w:id="36" w:name="_Ref38637508"/>
      <w:r>
        <w:t xml:space="preserve">Таблица </w:t>
      </w:r>
      <w:r w:rsidR="0033326D">
        <w:rPr>
          <w:noProof/>
        </w:rPr>
        <w:fldChar w:fldCharType="begin"/>
      </w:r>
      <w:r w:rsidR="0033326D">
        <w:rPr>
          <w:noProof/>
        </w:rPr>
        <w:instrText xml:space="preserve"> STYLEREF 1 \s </w:instrText>
      </w:r>
      <w:r w:rsidR="0033326D">
        <w:rPr>
          <w:noProof/>
        </w:rPr>
        <w:fldChar w:fldCharType="separate"/>
      </w:r>
      <w:r w:rsidR="008B084C">
        <w:rPr>
          <w:noProof/>
        </w:rPr>
        <w:t>2</w:t>
      </w:r>
      <w:r w:rsidR="0033326D">
        <w:rPr>
          <w:noProof/>
        </w:rPr>
        <w:fldChar w:fldCharType="end"/>
      </w:r>
      <w:r w:rsidR="00F72AF7">
        <w:t>.</w:t>
      </w:r>
      <w:r w:rsidR="0033326D">
        <w:rPr>
          <w:noProof/>
        </w:rPr>
        <w:fldChar w:fldCharType="begin"/>
      </w:r>
      <w:r w:rsidR="0033326D">
        <w:rPr>
          <w:noProof/>
        </w:rPr>
        <w:instrText xml:space="preserve"> SEQ Таблица \* ARABIC \s 1 </w:instrText>
      </w:r>
      <w:r w:rsidR="0033326D">
        <w:rPr>
          <w:noProof/>
        </w:rPr>
        <w:fldChar w:fldCharType="separate"/>
      </w:r>
      <w:r w:rsidR="008B084C">
        <w:rPr>
          <w:noProof/>
        </w:rPr>
        <w:t>1</w:t>
      </w:r>
      <w:r w:rsidR="0033326D">
        <w:rPr>
          <w:noProof/>
        </w:rPr>
        <w:fldChar w:fldCharType="end"/>
      </w:r>
      <w:bookmarkEnd w:id="34"/>
      <w:bookmarkEnd w:id="36"/>
      <w:r w:rsidR="00E65E3C" w:rsidRPr="00E65E3C">
        <w:rPr>
          <w:noProof/>
        </w:rPr>
        <w:t xml:space="preserve"> –</w:t>
      </w:r>
      <w:r w:rsidRPr="00987127">
        <w:t xml:space="preserve"> </w:t>
      </w:r>
      <w:r>
        <w:t>Температур</w:t>
      </w:r>
      <w:r w:rsidR="00EF15B6">
        <w:t xml:space="preserve">ные характеристики </w:t>
      </w:r>
      <w:r>
        <w:t>сплавов разного состава</w:t>
      </w:r>
      <w:bookmarkEnd w:id="35"/>
      <w:r w:rsidR="00B104B2" w:rsidRPr="00B104B2">
        <w:t xml:space="preserve"> </w:t>
      </w:r>
      <w:r w:rsidR="00B104B2">
        <w:fldChar w:fldCharType="begin" w:fldLock="1"/>
      </w:r>
      <w:r w:rsidR="00B104B2">
        <w:instrText>ADDIN CSL_CITATION {"citationItems":[{"id":"ITEM-1","itemData":{"URL":"https://www.bssa.org.uk/topics.php?article=139","author":[{"dropping-particle":"","family":"ASSOCIATION","given":"BRITISH STAINLESS STEEL","non-dropping-particle":"","parse-names":false,"suffix":""}],"id":"ITEM-1","issued":{"date-parts":[["0"]]},"title":"Elevated temperature physical properties of stainless steels","type":"webpage"},"uris":["http://www.mendeley.com/documents/?uuid=ad9fce55-64d2-478b-90b5-cb66e237369e"]}],"mendeley":{"formattedCitation":"[14]","plainTextFormattedCitation":"[14]","previouslyFormattedCitation":"[14]"},"properties":{"noteIndex":0},"schema":"https://github.com/citation-style-language/schema/raw/master/csl-citation.json"}</w:instrText>
      </w:r>
      <w:r w:rsidR="00B104B2">
        <w:fldChar w:fldCharType="separate"/>
      </w:r>
      <w:r w:rsidR="00B104B2" w:rsidRPr="00B104B2">
        <w:rPr>
          <w:noProof/>
        </w:rPr>
        <w:t>[14]</w:t>
      </w:r>
      <w:r w:rsidR="00B104B2">
        <w:fldChar w:fldCharType="end"/>
      </w:r>
    </w:p>
    <w:tbl>
      <w:tblPr>
        <w:tblStyle w:val="a6"/>
        <w:tblW w:w="0" w:type="auto"/>
        <w:tblLook w:val="04A0" w:firstRow="1" w:lastRow="0" w:firstColumn="1" w:lastColumn="0" w:noHBand="0" w:noVBand="1"/>
      </w:tblPr>
      <w:tblGrid>
        <w:gridCol w:w="2452"/>
        <w:gridCol w:w="1734"/>
        <w:gridCol w:w="1213"/>
        <w:gridCol w:w="1120"/>
        <w:gridCol w:w="1244"/>
        <w:gridCol w:w="1808"/>
      </w:tblGrid>
      <w:tr w:rsidR="00EF15B6" w14:paraId="23B60C03" w14:textId="147A1933" w:rsidTr="00B74D6E">
        <w:tc>
          <w:tcPr>
            <w:tcW w:w="2452" w:type="dxa"/>
            <w:vAlign w:val="center"/>
          </w:tcPr>
          <w:p w14:paraId="3BF63129" w14:textId="31B1FA0A" w:rsidR="00EF15B6" w:rsidRDefault="00EF15B6" w:rsidP="00B74D6E">
            <w:pPr>
              <w:ind w:firstLine="0"/>
              <w:jc w:val="center"/>
            </w:pPr>
            <w:r>
              <w:t>Краткое обозначение</w:t>
            </w:r>
          </w:p>
        </w:tc>
        <w:tc>
          <w:tcPr>
            <w:tcW w:w="1734" w:type="dxa"/>
            <w:vAlign w:val="center"/>
          </w:tcPr>
          <w:p w14:paraId="6EC8C5E3" w14:textId="6976869B" w:rsidR="00EF15B6" w:rsidRDefault="00EF15B6" w:rsidP="00B74D6E">
            <w:pPr>
              <w:ind w:firstLine="0"/>
              <w:jc w:val="center"/>
            </w:pPr>
            <w:r>
              <w:t>Состав</w:t>
            </w:r>
          </w:p>
        </w:tc>
        <w:tc>
          <w:tcPr>
            <w:tcW w:w="1213" w:type="dxa"/>
            <w:vAlign w:val="center"/>
          </w:tcPr>
          <w:p w14:paraId="275C870F" w14:textId="3C2CE0BF" w:rsidR="00EF15B6" w:rsidRPr="0045251C" w:rsidRDefault="00EF15B6" w:rsidP="00B74D6E">
            <w:pPr>
              <w:ind w:firstLine="0"/>
              <w:jc w:val="center"/>
            </w:pPr>
            <w:proofErr w:type="spellStart"/>
            <w:r w:rsidRPr="007A65DF">
              <w:t>Т</w:t>
            </w:r>
            <w:r w:rsidRPr="007A65DF">
              <w:rPr>
                <w:vertAlign w:val="subscript"/>
              </w:rPr>
              <w:t>раб</w:t>
            </w:r>
            <w:proofErr w:type="spellEnd"/>
            <w:proofErr w:type="gramStart"/>
            <w:r w:rsidRPr="0045251C">
              <w:t>,</w:t>
            </w:r>
            <w:r>
              <w:rPr>
                <w:vertAlign w:val="subscript"/>
              </w:rPr>
              <w:t xml:space="preserve"> </w:t>
            </w:r>
            <w:r w:rsidRPr="007A65DF">
              <w:t>К</w:t>
            </w:r>
            <w:proofErr w:type="gramEnd"/>
          </w:p>
        </w:tc>
        <w:tc>
          <w:tcPr>
            <w:tcW w:w="1120" w:type="dxa"/>
            <w:vAlign w:val="center"/>
          </w:tcPr>
          <w:p w14:paraId="02D8CD0B" w14:textId="0FEBBA97" w:rsidR="00EF15B6" w:rsidRPr="007A65DF" w:rsidRDefault="00EF15B6" w:rsidP="00B74D6E">
            <w:pPr>
              <w:ind w:firstLine="0"/>
              <w:jc w:val="center"/>
            </w:pPr>
            <w:proofErr w:type="spellStart"/>
            <w:r w:rsidRPr="007A65DF">
              <w:t>Т</w:t>
            </w:r>
            <w:r w:rsidRPr="007A65DF">
              <w:rPr>
                <w:vertAlign w:val="subscript"/>
              </w:rPr>
              <w:t>пл</w:t>
            </w:r>
            <w:proofErr w:type="spellEnd"/>
            <w:proofErr w:type="gramStart"/>
            <w:r w:rsidRPr="0045251C">
              <w:t>,</w:t>
            </w:r>
            <w:r>
              <w:rPr>
                <w:vertAlign w:val="subscript"/>
              </w:rPr>
              <w:t xml:space="preserve"> </w:t>
            </w:r>
            <w:r w:rsidRPr="007A65DF">
              <w:t>К</w:t>
            </w:r>
            <w:proofErr w:type="gramEnd"/>
          </w:p>
        </w:tc>
        <w:tc>
          <w:tcPr>
            <w:tcW w:w="1244" w:type="dxa"/>
            <w:vAlign w:val="center"/>
          </w:tcPr>
          <w:p w14:paraId="6537BA71" w14:textId="2D2EA304" w:rsidR="00EF15B6" w:rsidRPr="007A65DF" w:rsidRDefault="00EF15B6" w:rsidP="00B74D6E">
            <w:pPr>
              <w:ind w:firstLine="0"/>
              <w:jc w:val="center"/>
            </w:pPr>
            <w:r w:rsidRPr="007A65DF">
              <w:t>а=</w:t>
            </w:r>
            <w:proofErr w:type="spellStart"/>
            <w:r w:rsidRPr="007A65DF">
              <w:t>Т</w:t>
            </w:r>
            <w:r w:rsidRPr="007A65DF">
              <w:rPr>
                <w:vertAlign w:val="subscript"/>
              </w:rPr>
              <w:t>раб</w:t>
            </w:r>
            <w:proofErr w:type="spellEnd"/>
            <w:r w:rsidRPr="007A65DF">
              <w:t>/</w:t>
            </w:r>
            <w:proofErr w:type="spellStart"/>
            <w:r w:rsidRPr="007A65DF">
              <w:t>Т</w:t>
            </w:r>
            <w:r w:rsidRPr="007A65DF">
              <w:rPr>
                <w:vertAlign w:val="subscript"/>
              </w:rPr>
              <w:t>пл</w:t>
            </w:r>
            <w:proofErr w:type="spellEnd"/>
          </w:p>
        </w:tc>
        <w:tc>
          <w:tcPr>
            <w:tcW w:w="1808" w:type="dxa"/>
            <w:vAlign w:val="center"/>
          </w:tcPr>
          <w:p w14:paraId="2B256E5A" w14:textId="33E9E3A2" w:rsidR="00EF15B6" w:rsidRPr="00EF15B6" w:rsidRDefault="00EF15B6" w:rsidP="00B74D6E">
            <w:pPr>
              <w:ind w:firstLine="0"/>
              <w:jc w:val="center"/>
            </w:pPr>
            <w:r>
              <w:rPr>
                <w:lang w:val="en-US"/>
              </w:rPr>
              <w:t>E</w:t>
            </w:r>
            <w:r>
              <w:t>(</w:t>
            </w:r>
            <w:proofErr w:type="spellStart"/>
            <w:r w:rsidRPr="007A65DF">
              <w:t>Т</w:t>
            </w:r>
            <w:r w:rsidRPr="007A65DF">
              <w:rPr>
                <w:vertAlign w:val="subscript"/>
              </w:rPr>
              <w:t>раб</w:t>
            </w:r>
            <w:proofErr w:type="spellEnd"/>
            <w:r>
              <w:rPr>
                <w:lang w:val="en-US"/>
              </w:rPr>
              <w:t xml:space="preserve">), </w:t>
            </w:r>
            <w:r>
              <w:t>Гпа</w:t>
            </w:r>
          </w:p>
        </w:tc>
      </w:tr>
      <w:tr w:rsidR="00EF15B6" w:rsidRPr="0045251C" w14:paraId="4B51218F" w14:textId="56074EB5" w:rsidTr="00B74D6E">
        <w:tc>
          <w:tcPr>
            <w:tcW w:w="2452" w:type="dxa"/>
            <w:vAlign w:val="center"/>
          </w:tcPr>
          <w:p w14:paraId="19F7A675" w14:textId="644C5231" w:rsidR="00EF15B6" w:rsidRPr="0045251C" w:rsidRDefault="00EF15B6" w:rsidP="00B74D6E">
            <w:pPr>
              <w:ind w:firstLine="0"/>
              <w:jc w:val="center"/>
              <w:rPr>
                <w:lang w:val="en-US"/>
              </w:rPr>
            </w:pPr>
            <w:r>
              <w:t>Сплав 1</w:t>
            </w:r>
          </w:p>
        </w:tc>
        <w:tc>
          <w:tcPr>
            <w:tcW w:w="1734" w:type="dxa"/>
            <w:vAlign w:val="center"/>
          </w:tcPr>
          <w:p w14:paraId="4CB9A866" w14:textId="443501F2" w:rsidR="00EF15B6" w:rsidRPr="0045251C" w:rsidRDefault="00EF15B6" w:rsidP="00B74D6E">
            <w:pPr>
              <w:ind w:firstLine="0"/>
              <w:jc w:val="center"/>
              <w:rPr>
                <w:lang w:val="en-US"/>
              </w:rPr>
            </w:pPr>
            <w:r w:rsidRPr="0045251C">
              <w:rPr>
                <w:lang w:val="en-US"/>
              </w:rPr>
              <w:t>18%</w:t>
            </w:r>
            <w:r w:rsidRPr="00984A7D">
              <w:rPr>
                <w:lang w:val="en-US"/>
              </w:rPr>
              <w:t>Cr</w:t>
            </w:r>
            <w:r w:rsidRPr="0045251C">
              <w:rPr>
                <w:lang w:val="en-US"/>
              </w:rPr>
              <w:t>+10%</w:t>
            </w:r>
            <w:r w:rsidRPr="00984A7D">
              <w:rPr>
                <w:lang w:val="en-US"/>
              </w:rPr>
              <w:t>Ni</w:t>
            </w:r>
          </w:p>
        </w:tc>
        <w:tc>
          <w:tcPr>
            <w:tcW w:w="1213" w:type="dxa"/>
            <w:vMerge w:val="restart"/>
            <w:vAlign w:val="center"/>
          </w:tcPr>
          <w:p w14:paraId="097E3F5A" w14:textId="1CCEE2FD" w:rsidR="00EF15B6" w:rsidRPr="0045251C" w:rsidRDefault="00EF15B6" w:rsidP="00B74D6E">
            <w:pPr>
              <w:ind w:firstLine="0"/>
              <w:jc w:val="center"/>
              <w:rPr>
                <w:lang w:val="en-US"/>
              </w:rPr>
            </w:pPr>
            <w:r w:rsidRPr="007A65DF">
              <w:t>593</w:t>
            </w:r>
          </w:p>
        </w:tc>
        <w:tc>
          <w:tcPr>
            <w:tcW w:w="1120" w:type="dxa"/>
            <w:vAlign w:val="center"/>
          </w:tcPr>
          <w:p w14:paraId="4F56BB0B" w14:textId="71CD0356" w:rsidR="00EF15B6" w:rsidRPr="0045251C" w:rsidRDefault="00EF15B6" w:rsidP="00B74D6E">
            <w:pPr>
              <w:ind w:firstLine="0"/>
              <w:jc w:val="center"/>
              <w:rPr>
                <w:lang w:val="en-US"/>
              </w:rPr>
            </w:pPr>
            <w:r>
              <w:rPr>
                <w:lang w:val="en-US"/>
              </w:rPr>
              <w:t>1723</w:t>
            </w:r>
          </w:p>
        </w:tc>
        <w:tc>
          <w:tcPr>
            <w:tcW w:w="1244" w:type="dxa"/>
            <w:vAlign w:val="center"/>
          </w:tcPr>
          <w:p w14:paraId="47F3DE43" w14:textId="3A90DA99" w:rsidR="00EF15B6" w:rsidRPr="0045251C" w:rsidRDefault="00F458AA" w:rsidP="00B74D6E">
            <w:pPr>
              <w:ind w:firstLine="0"/>
              <w:jc w:val="center"/>
              <w:rPr>
                <w:lang w:val="en-US"/>
              </w:rPr>
            </w:pPr>
            <w:r>
              <w:rPr>
                <w:lang w:val="en-US"/>
              </w:rPr>
              <w:t>0.34</w:t>
            </w:r>
          </w:p>
        </w:tc>
        <w:tc>
          <w:tcPr>
            <w:tcW w:w="1808" w:type="dxa"/>
            <w:vMerge w:val="restart"/>
            <w:vAlign w:val="center"/>
          </w:tcPr>
          <w:p w14:paraId="716351B0" w14:textId="4F4BD4EE" w:rsidR="00EF15B6" w:rsidRDefault="00EF15B6" w:rsidP="00B74D6E">
            <w:pPr>
              <w:ind w:firstLine="0"/>
              <w:jc w:val="center"/>
              <w:rPr>
                <w:lang w:val="en-US"/>
              </w:rPr>
            </w:pPr>
            <w:r>
              <w:rPr>
                <w:lang w:val="en-US"/>
              </w:rPr>
              <w:t>176.5</w:t>
            </w:r>
          </w:p>
        </w:tc>
      </w:tr>
      <w:tr w:rsidR="00EF15B6" w14:paraId="71A8330A" w14:textId="0A41C846" w:rsidTr="00B74D6E">
        <w:tc>
          <w:tcPr>
            <w:tcW w:w="2452" w:type="dxa"/>
            <w:vAlign w:val="center"/>
          </w:tcPr>
          <w:p w14:paraId="258BAB39" w14:textId="42664E28" w:rsidR="00EF15B6" w:rsidRPr="0045251C" w:rsidRDefault="00EF15B6" w:rsidP="00B74D6E">
            <w:pPr>
              <w:ind w:firstLine="0"/>
              <w:jc w:val="center"/>
              <w:rPr>
                <w:lang w:val="en-US"/>
              </w:rPr>
            </w:pPr>
            <w:r>
              <w:t xml:space="preserve">Сплав </w:t>
            </w:r>
            <w:r>
              <w:rPr>
                <w:lang w:val="en-US"/>
              </w:rPr>
              <w:t>2</w:t>
            </w:r>
          </w:p>
        </w:tc>
        <w:tc>
          <w:tcPr>
            <w:tcW w:w="1734" w:type="dxa"/>
            <w:vAlign w:val="center"/>
          </w:tcPr>
          <w:p w14:paraId="7A34815F" w14:textId="4BE7C94A" w:rsidR="00EF15B6" w:rsidRDefault="00EF15B6" w:rsidP="00B74D6E">
            <w:pPr>
              <w:ind w:firstLine="0"/>
              <w:jc w:val="center"/>
            </w:pPr>
            <w:r w:rsidRPr="0045251C">
              <w:rPr>
                <w:lang w:val="en-US"/>
              </w:rPr>
              <w:t>23%</w:t>
            </w:r>
            <w:r w:rsidRPr="00984A7D">
              <w:rPr>
                <w:lang w:val="en-US"/>
              </w:rPr>
              <w:t>Cr</w:t>
            </w:r>
            <w:r w:rsidRPr="0045251C">
              <w:rPr>
                <w:lang w:val="en-US"/>
              </w:rPr>
              <w:t>+13%</w:t>
            </w:r>
            <w:r w:rsidRPr="00984A7D">
              <w:rPr>
                <w:lang w:val="en-US"/>
              </w:rPr>
              <w:t>Ni</w:t>
            </w:r>
          </w:p>
        </w:tc>
        <w:tc>
          <w:tcPr>
            <w:tcW w:w="1213" w:type="dxa"/>
            <w:vMerge/>
          </w:tcPr>
          <w:p w14:paraId="4B540748" w14:textId="77777777" w:rsidR="00EF15B6" w:rsidRDefault="00EF15B6" w:rsidP="007A65DF"/>
        </w:tc>
        <w:tc>
          <w:tcPr>
            <w:tcW w:w="1120" w:type="dxa"/>
            <w:vAlign w:val="center"/>
          </w:tcPr>
          <w:p w14:paraId="07D5138E" w14:textId="10F247F8" w:rsidR="00EF15B6" w:rsidRPr="00987127" w:rsidRDefault="00EF15B6" w:rsidP="00B74D6E">
            <w:pPr>
              <w:ind w:firstLine="0"/>
              <w:jc w:val="center"/>
              <w:rPr>
                <w:lang w:val="en-US"/>
              </w:rPr>
            </w:pPr>
            <w:r>
              <w:rPr>
                <w:lang w:val="en-US"/>
              </w:rPr>
              <w:t>1700</w:t>
            </w:r>
          </w:p>
        </w:tc>
        <w:tc>
          <w:tcPr>
            <w:tcW w:w="1244" w:type="dxa"/>
            <w:vAlign w:val="center"/>
          </w:tcPr>
          <w:p w14:paraId="0F01E610" w14:textId="5058B599" w:rsidR="00EF15B6" w:rsidRPr="00987127" w:rsidRDefault="00560010" w:rsidP="00B74D6E">
            <w:pPr>
              <w:ind w:firstLine="0"/>
              <w:jc w:val="center"/>
              <w:rPr>
                <w:lang w:val="en-US"/>
              </w:rPr>
            </w:pPr>
            <w:r>
              <w:rPr>
                <w:lang w:val="en-US"/>
              </w:rPr>
              <w:t>0.35</w:t>
            </w:r>
          </w:p>
        </w:tc>
        <w:tc>
          <w:tcPr>
            <w:tcW w:w="1808" w:type="dxa"/>
            <w:vMerge/>
          </w:tcPr>
          <w:p w14:paraId="18ACD84F" w14:textId="3E2FEAB4" w:rsidR="00EF15B6" w:rsidRDefault="00EF15B6" w:rsidP="00987127">
            <w:pPr>
              <w:rPr>
                <w:lang w:val="en-US"/>
              </w:rPr>
            </w:pPr>
          </w:p>
        </w:tc>
      </w:tr>
      <w:tr w:rsidR="00EF15B6" w14:paraId="0B71280B" w14:textId="39F30EFD" w:rsidTr="00B74D6E">
        <w:tc>
          <w:tcPr>
            <w:tcW w:w="2452" w:type="dxa"/>
            <w:vAlign w:val="center"/>
          </w:tcPr>
          <w:p w14:paraId="5B9E2A83" w14:textId="062A0472" w:rsidR="00EF15B6" w:rsidRDefault="00EF15B6" w:rsidP="00B74D6E">
            <w:pPr>
              <w:ind w:firstLine="0"/>
              <w:jc w:val="center"/>
            </w:pPr>
            <w:r>
              <w:t xml:space="preserve">Сплав </w:t>
            </w:r>
            <w:r>
              <w:rPr>
                <w:lang w:val="en-US"/>
              </w:rPr>
              <w:t>3</w:t>
            </w:r>
          </w:p>
        </w:tc>
        <w:tc>
          <w:tcPr>
            <w:tcW w:w="1734" w:type="dxa"/>
            <w:vAlign w:val="center"/>
          </w:tcPr>
          <w:p w14:paraId="5DD1CC90" w14:textId="6A4CD702" w:rsidR="00EF15B6" w:rsidRPr="0045251C" w:rsidRDefault="00EF15B6" w:rsidP="00B74D6E">
            <w:pPr>
              <w:ind w:firstLine="0"/>
              <w:jc w:val="center"/>
              <w:rPr>
                <w:lang w:val="en-US"/>
              </w:rPr>
            </w:pPr>
            <w:r w:rsidRPr="0045251C">
              <w:rPr>
                <w:lang w:val="en-US"/>
              </w:rPr>
              <w:t>18%</w:t>
            </w:r>
            <w:r w:rsidRPr="00984A7D">
              <w:rPr>
                <w:lang w:val="en-US"/>
              </w:rPr>
              <w:t>Cr</w:t>
            </w:r>
            <w:r w:rsidRPr="0045251C">
              <w:rPr>
                <w:lang w:val="en-US"/>
              </w:rPr>
              <w:t>+12%</w:t>
            </w:r>
            <w:r w:rsidRPr="00984A7D">
              <w:rPr>
                <w:lang w:val="en-US"/>
              </w:rPr>
              <w:t>Ni</w:t>
            </w:r>
          </w:p>
        </w:tc>
        <w:tc>
          <w:tcPr>
            <w:tcW w:w="1213" w:type="dxa"/>
            <w:vMerge/>
          </w:tcPr>
          <w:p w14:paraId="54A19C82" w14:textId="77777777" w:rsidR="00EF15B6" w:rsidRDefault="00EF15B6" w:rsidP="00987127"/>
        </w:tc>
        <w:tc>
          <w:tcPr>
            <w:tcW w:w="1120" w:type="dxa"/>
            <w:vAlign w:val="center"/>
          </w:tcPr>
          <w:p w14:paraId="56FE0C27" w14:textId="40E6BA5F" w:rsidR="00EF15B6" w:rsidRDefault="00EF15B6" w:rsidP="00B74D6E">
            <w:pPr>
              <w:ind w:firstLine="0"/>
              <w:jc w:val="center"/>
              <w:rPr>
                <w:lang w:val="en-US"/>
              </w:rPr>
            </w:pPr>
            <w:r>
              <w:rPr>
                <w:lang w:val="en-US"/>
              </w:rPr>
              <w:t>1686</w:t>
            </w:r>
          </w:p>
        </w:tc>
        <w:tc>
          <w:tcPr>
            <w:tcW w:w="1244" w:type="dxa"/>
            <w:vAlign w:val="center"/>
          </w:tcPr>
          <w:p w14:paraId="6B2527B5" w14:textId="3DF818C0" w:rsidR="00EF15B6" w:rsidRPr="00987127" w:rsidRDefault="00560010" w:rsidP="00B74D6E">
            <w:pPr>
              <w:ind w:firstLine="0"/>
              <w:jc w:val="center"/>
              <w:rPr>
                <w:lang w:val="en-US"/>
              </w:rPr>
            </w:pPr>
            <w:r>
              <w:rPr>
                <w:lang w:val="en-US"/>
              </w:rPr>
              <w:t>0.36</w:t>
            </w:r>
          </w:p>
        </w:tc>
        <w:tc>
          <w:tcPr>
            <w:tcW w:w="1808" w:type="dxa"/>
            <w:vMerge/>
          </w:tcPr>
          <w:p w14:paraId="3C92D3E8" w14:textId="3F43D965" w:rsidR="00EF15B6" w:rsidRDefault="00EF15B6" w:rsidP="00987127">
            <w:pPr>
              <w:rPr>
                <w:lang w:val="en-US"/>
              </w:rPr>
            </w:pPr>
          </w:p>
        </w:tc>
      </w:tr>
    </w:tbl>
    <w:p w14:paraId="58265BFB" w14:textId="349A8835" w:rsidR="00987127" w:rsidRDefault="00987127" w:rsidP="0088238A">
      <w:pPr>
        <w:ind w:firstLine="0"/>
      </w:pPr>
    </w:p>
    <w:p w14:paraId="6BEE125B" w14:textId="619BC348" w:rsidR="004D1545" w:rsidRPr="00EF15B6" w:rsidRDefault="00987127" w:rsidP="0002067E">
      <w:r>
        <w:t>Как видно из таблицы 2.1, для всех сплавов</w:t>
      </w:r>
      <w:r w:rsidRPr="004263EB">
        <w:t>, а</w:t>
      </w:r>
      <w:r w:rsidR="00EF15B6" w:rsidRPr="00EF15B6">
        <w:t>&gt;</w:t>
      </w:r>
      <w:r w:rsidRPr="004263EB">
        <w:t>0,3, то следует обеспечить сопротивление высокотемпературной деформации</w:t>
      </w:r>
      <w:r w:rsidR="00EF15B6" w:rsidRPr="00EF15B6">
        <w:t>.</w:t>
      </w:r>
    </w:p>
    <w:p w14:paraId="274319A2" w14:textId="77777777" w:rsidR="004D1545" w:rsidRDefault="004D1545" w:rsidP="004D1545"/>
    <w:p w14:paraId="543B16F8" w14:textId="276E11FE" w:rsidR="004D1545" w:rsidRDefault="007A65DF" w:rsidP="0002067E">
      <w:pPr>
        <w:pStyle w:val="2"/>
      </w:pPr>
      <w:bookmarkStart w:id="37" w:name="_Toc6869008"/>
      <w:r>
        <w:t xml:space="preserve"> </w:t>
      </w:r>
      <w:bookmarkStart w:id="38" w:name="_Toc39928402"/>
      <w:bookmarkStart w:id="39" w:name="_Toc39928650"/>
      <w:r w:rsidR="004D1545" w:rsidRPr="0002067E">
        <w:t>Определение</w:t>
      </w:r>
      <w:r w:rsidR="004D1545">
        <w:t xml:space="preserve"> вида и механизма деформации</w:t>
      </w:r>
      <w:bookmarkEnd w:id="37"/>
      <w:bookmarkEnd w:id="38"/>
      <w:bookmarkEnd w:id="39"/>
    </w:p>
    <w:p w14:paraId="163ECAAD" w14:textId="2B7124ED" w:rsidR="004D1545" w:rsidRDefault="004D1545" w:rsidP="0002067E">
      <w:r>
        <w:t>Для уточнения механизма деформации необходимо проанализировать карт</w:t>
      </w:r>
      <w:r w:rsidR="006C7FF4">
        <w:t>ы</w:t>
      </w:r>
      <w:r>
        <w:t xml:space="preserve"> деформаций</w:t>
      </w:r>
      <w:r w:rsidR="006C7FF4" w:rsidRPr="006C7FF4">
        <w:t xml:space="preserve"> для сплавов данного состава</w:t>
      </w:r>
      <w:r w:rsidR="006C7FF4">
        <w:t>, которые незначительно отличаются друг от друга и</w:t>
      </w:r>
      <w:r w:rsidR="0058728A" w:rsidRPr="0058728A">
        <w:t xml:space="preserve"> </w:t>
      </w:r>
      <w:r w:rsidR="0058728A">
        <w:t>имеют примерный вид, продемонстрированный на рисунке</w:t>
      </w:r>
      <w:r w:rsidR="004C6C58">
        <w:t xml:space="preserve"> </w:t>
      </w:r>
      <w:r w:rsidR="004C6C58">
        <w:rPr>
          <w:noProof/>
        </w:rPr>
        <w:t>2.1</w:t>
      </w:r>
      <w:r>
        <w:t>.</w:t>
      </w:r>
      <w:r w:rsidR="0058728A">
        <w:t xml:space="preserve"> Отсутствие существенное различия между картами деформации различных сталей продемонстрировано в работе </w:t>
      </w:r>
      <w:r w:rsidR="0058728A">
        <w:fldChar w:fldCharType="begin" w:fldLock="1"/>
      </w:r>
      <w:r w:rsidR="0058728A">
        <w:instrText>ADDIN CSL_CITATION {"citationItems":[{"id":"ITEM-1","itemData":{"DOI":"10.1007/978-1-4684-2421-8_2","abstract":"The construction of deformation-mechanism maps for ferrous alloys is described. Maps for pure iron, 316 and 304 stainless steel, and a ferritic 1 percent Cr-Mo-V steel are presented, and their use is illustrated. The maps are constructed, as far as possible, from model-based constitutive laws which have been fitted to experimental data. They attempt to combine the understanding of the fundamentals of dislocation mechanics and diffusion theory with the observation of the yielding and creep of commercial steels. In this way we retain some of the predictive power that an understanding of fundamentals permits, while giving a good description of the observed behavior of the alloys.","author":[{"dropping-particle":"","family":"Frost","given":"H. J.","non-dropping-particle":"","parse-names":false,"suffix":""},{"dropping-particle":"","family":"Ashby","given":"M. F.","non-dropping-particle":"","parse-names":false,"suffix":""}],"container-title":"Fundamental Aspects of Structural Alloy Design","id":"ITEM-1","issued":{"date-parts":[["1977"]]},"title":"Deformation-Mechanism Maps for Pure Iron, Two Austenitic Stainless Steels, and a Low-Alloy Ferritic Steel","type":"chapter"},"uris":["http://www.mendeley.com/documents/?uuid=95cc723e-4d07-4246-9728-135ee3072bd9"]}],"mendeley":{"formattedCitation":"[15]","plainTextFormattedCitation":"[15]","previouslyFormattedCitation":"[15]"},"properties":{"noteIndex":0},"schema":"https://github.com/citation-style-language/schema/raw/master/csl-citation.json"}</w:instrText>
      </w:r>
      <w:r w:rsidR="0058728A">
        <w:fldChar w:fldCharType="separate"/>
      </w:r>
      <w:r w:rsidR="0058728A" w:rsidRPr="0058728A">
        <w:rPr>
          <w:noProof/>
        </w:rPr>
        <w:t>[15]</w:t>
      </w:r>
      <w:r w:rsidR="0058728A">
        <w:fldChar w:fldCharType="end"/>
      </w:r>
      <w:r w:rsidR="0058728A" w:rsidRPr="0058728A">
        <w:t xml:space="preserve"> </w:t>
      </w:r>
      <w:r w:rsidR="0058728A">
        <w:t>и обосновано зависимостью от параметров материала (например, размер зерна) и начальной термической обработки</w:t>
      </w:r>
      <w:r w:rsidR="0058728A" w:rsidRPr="0058728A">
        <w:t>.</w:t>
      </w:r>
      <w:r>
        <w:t xml:space="preserve"> Согласно исходным данным при рабочей температуре модуль Юнга </w:t>
      </w:r>
      <w:r w:rsidR="00556F55">
        <w:t>для всех сплав</w:t>
      </w:r>
      <w:r w:rsidR="005F6B7E">
        <w:t xml:space="preserve">ов </w:t>
      </w:r>
      <w:r>
        <w:t>будет иметь</w:t>
      </w:r>
      <w:r w:rsidR="005F6B7E">
        <w:t xml:space="preserve"> приблизительное</w:t>
      </w:r>
      <w:r>
        <w:t xml:space="preserve"> значение </w:t>
      </w:r>
      <w:r>
        <w:rPr>
          <w:lang w:val="en-US"/>
        </w:rPr>
        <w:t>E</w:t>
      </w:r>
      <w:r w:rsidRPr="00D15159">
        <w:t xml:space="preserve"> = </w:t>
      </w:r>
      <w:r w:rsidR="00B104B2" w:rsidRPr="00B104B2">
        <w:t>176.5</w:t>
      </w:r>
      <w:r w:rsidR="00091D9B">
        <w:t xml:space="preserve"> </w:t>
      </w:r>
      <w:r>
        <w:t>ГПа. Отношение заданного напряжения к модулю Юнга:</w:t>
      </w:r>
    </w:p>
    <w:p w14:paraId="01F21D01" w14:textId="0D108EA9" w:rsidR="004D1545" w:rsidRDefault="004358D7" w:rsidP="004D1545">
      <w:pPr>
        <w:jc w:val="right"/>
      </w:pPr>
      <m:oMath>
        <m:f>
          <m:fPr>
            <m:type m:val="lin"/>
            <m:ctrlPr>
              <w:rPr>
                <w:rFonts w:ascii="Cambria Math" w:hAnsi="Cambria Math"/>
              </w:rPr>
            </m:ctrlPr>
          </m:fPr>
          <m:num>
            <m:sSub>
              <m:sSubPr>
                <m:ctrlPr>
                  <w:rPr>
                    <w:rFonts w:ascii="Cambria Math" w:hAnsi="Cambria Math"/>
                  </w:rPr>
                </m:ctrlPr>
              </m:sSubPr>
              <m:e>
                <m:r>
                  <m:rPr>
                    <m:sty m:val="p"/>
                  </m:rPr>
                  <w:rPr>
                    <w:rFonts w:ascii="Cambria Math" w:hAnsi="Cambria Math"/>
                  </w:rPr>
                  <m:t>σ</m:t>
                </m:r>
              </m:e>
              <m:sub>
                <m:r>
                  <m:rPr>
                    <m:sty m:val="p"/>
                  </m:rPr>
                  <w:rPr>
                    <w:rFonts w:ascii="Cambria Math" w:hAnsi="Cambria Math"/>
                  </w:rPr>
                  <m:t>р</m:t>
                </m:r>
              </m:sub>
            </m:sSub>
          </m:num>
          <m:den>
            <m:r>
              <m:rPr>
                <m:sty m:val="p"/>
              </m:rPr>
              <w:rPr>
                <w:rFonts w:ascii="Cambria Math" w:hAnsi="Cambria Math"/>
              </w:rPr>
              <m:t>E</m:t>
            </m:r>
          </m:den>
        </m:f>
        <m:r>
          <m:rPr>
            <m:sty m:val="p"/>
          </m:rPr>
          <w:rPr>
            <w:rFonts w:ascii="Cambria Math" w:hAnsi="Cambria Math"/>
          </w:rPr>
          <m:t>=</m:t>
        </m:r>
        <m:f>
          <m:fPr>
            <m:type m:val="lin"/>
            <m:ctrlPr>
              <w:rPr>
                <w:rFonts w:ascii="Cambria Math" w:hAnsi="Cambria Math"/>
              </w:rPr>
            </m:ctrlPr>
          </m:fPr>
          <m:num>
            <m:r>
              <m:rPr>
                <m:sty m:val="p"/>
              </m:rPr>
              <w:rPr>
                <w:rFonts w:ascii="Cambria Math" w:hAnsi="Cambria Math"/>
              </w:rPr>
              <m:t>190</m:t>
            </m:r>
            <m:r>
              <w:rPr>
                <w:rFonts w:ascii="Cambria Math" w:hAnsi="Cambria Math"/>
              </w:rPr>
              <m:t>·</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6</m:t>
                </m:r>
              </m:sup>
            </m:sSup>
          </m:num>
          <m:den>
            <m:r>
              <m:rPr>
                <m:sty m:val="p"/>
              </m:rPr>
              <w:rPr>
                <w:rFonts w:ascii="Cambria Math" w:hAnsi="Cambria Math"/>
              </w:rPr>
              <m:t>176.5·</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9</m:t>
                </m:r>
              </m:sup>
            </m:sSup>
          </m:den>
        </m:f>
        <m:r>
          <m:rPr>
            <m:sty m:val="p"/>
          </m:rPr>
          <w:rPr>
            <w:rFonts w:ascii="Cambria Math" w:hAnsi="Cambria Math"/>
          </w:rPr>
          <m:t>=1.76·</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-3</m:t>
            </m:r>
          </m:sup>
        </m:sSup>
        <m:r>
          <m:rPr>
            <m:sty m:val="p"/>
          </m:rPr>
          <w:rPr>
            <w:rFonts w:ascii="Cambria Math" w:hAnsi="Cambria Math"/>
          </w:rPr>
          <m:t xml:space="preserve"> </m:t>
        </m:r>
      </m:oMath>
      <w:r w:rsidR="004D1545">
        <w:tab/>
      </w:r>
      <w:r w:rsidR="004D1545">
        <w:tab/>
      </w:r>
      <w:r w:rsidR="004D1545">
        <w:tab/>
        <w:t>(1)</w:t>
      </w:r>
    </w:p>
    <w:p w14:paraId="404F4DC9" w14:textId="77777777" w:rsidR="004D1545" w:rsidRPr="00F31B0D" w:rsidRDefault="004D1545" w:rsidP="004D1545">
      <w:pPr>
        <w:jc w:val="right"/>
      </w:pPr>
    </w:p>
    <w:p w14:paraId="0DE9F993" w14:textId="77777777" w:rsidR="00E21208" w:rsidRDefault="00E21208" w:rsidP="00E21208">
      <w:pPr>
        <w:keepNext/>
        <w:jc w:val="center"/>
      </w:pPr>
      <w:r>
        <w:rPr>
          <w:noProof/>
        </w:rPr>
        <w:lastRenderedPageBreak/>
        <w:drawing>
          <wp:inline distT="0" distB="0" distL="0" distR="0" wp14:anchorId="00B20018" wp14:editId="47BA3916">
            <wp:extent cx="3584296" cy="3728357"/>
            <wp:effectExtent l="0" t="0" r="0" b="571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591574" cy="3735927"/>
                    </a:xfrm>
                    <a:prstGeom prst="rect">
                      <a:avLst/>
                    </a:prstGeom>
                  </pic:spPr>
                </pic:pic>
              </a:graphicData>
            </a:graphic>
          </wp:inline>
        </w:drawing>
      </w:r>
    </w:p>
    <w:p w14:paraId="6418240A" w14:textId="77777777" w:rsidR="00E21208" w:rsidRPr="005C045D" w:rsidRDefault="00E21208" w:rsidP="00E21208">
      <w:pPr>
        <w:spacing w:line="240" w:lineRule="auto"/>
        <w:jc w:val="center"/>
        <w:rPr>
          <w:sz w:val="20"/>
          <w:szCs w:val="20"/>
        </w:rPr>
      </w:pPr>
    </w:p>
    <w:p w14:paraId="0D2B70D9" w14:textId="77777777" w:rsidR="00E21208" w:rsidRPr="005C045D" w:rsidRDefault="00E21208" w:rsidP="00E21208">
      <w:pPr>
        <w:spacing w:line="240" w:lineRule="auto"/>
        <w:ind w:firstLine="0"/>
        <w:jc w:val="center"/>
        <w:rPr>
          <w:sz w:val="20"/>
          <w:szCs w:val="20"/>
        </w:rPr>
      </w:pPr>
      <w:r w:rsidRPr="005C045D">
        <w:rPr>
          <w:sz w:val="20"/>
          <w:szCs w:val="20"/>
          <w:lang w:val="en-US"/>
        </w:rPr>
        <w:t>I</w:t>
      </w:r>
      <w:r w:rsidRPr="005C045D">
        <w:rPr>
          <w:sz w:val="20"/>
          <w:szCs w:val="20"/>
        </w:rPr>
        <w:t xml:space="preserve"> – идеальная прочность</w:t>
      </w:r>
      <w:r>
        <w:rPr>
          <w:sz w:val="20"/>
          <w:szCs w:val="20"/>
        </w:rPr>
        <w:t xml:space="preserve"> при сдвиге</w:t>
      </w:r>
      <w:r w:rsidRPr="005C045D">
        <w:rPr>
          <w:sz w:val="20"/>
          <w:szCs w:val="20"/>
        </w:rPr>
        <w:t xml:space="preserve">; </w:t>
      </w:r>
      <w:r w:rsidRPr="005C045D">
        <w:rPr>
          <w:sz w:val="20"/>
          <w:szCs w:val="20"/>
          <w:lang w:val="en-US"/>
        </w:rPr>
        <w:t>II</w:t>
      </w:r>
      <w:r w:rsidRPr="005C045D">
        <w:rPr>
          <w:sz w:val="20"/>
          <w:szCs w:val="20"/>
        </w:rPr>
        <w:t xml:space="preserve"> – пластическая деформация; </w:t>
      </w:r>
      <w:r w:rsidRPr="005C045D">
        <w:rPr>
          <w:sz w:val="20"/>
          <w:szCs w:val="20"/>
        </w:rPr>
        <w:br/>
      </w:r>
      <w:r w:rsidRPr="005C045D">
        <w:rPr>
          <w:sz w:val="20"/>
          <w:szCs w:val="20"/>
          <w:lang w:val="en-US"/>
        </w:rPr>
        <w:t>III</w:t>
      </w:r>
      <w:r w:rsidRPr="005C045D">
        <w:rPr>
          <w:sz w:val="20"/>
          <w:szCs w:val="20"/>
        </w:rPr>
        <w:t xml:space="preserve"> – степенной закон ползучести (а –низкотемпературный; б – высокотемпературный); </w:t>
      </w:r>
      <w:r w:rsidRPr="005C045D">
        <w:rPr>
          <w:sz w:val="20"/>
          <w:szCs w:val="20"/>
          <w:lang w:val="en-US"/>
        </w:rPr>
        <w:t>IV</w:t>
      </w:r>
      <w:r w:rsidRPr="005C045D">
        <w:rPr>
          <w:sz w:val="20"/>
          <w:szCs w:val="20"/>
        </w:rPr>
        <w:t xml:space="preserve"> – динамическая рекристаллизация; </w:t>
      </w:r>
      <w:r w:rsidRPr="005C045D">
        <w:rPr>
          <w:sz w:val="20"/>
          <w:szCs w:val="20"/>
          <w:lang w:val="en-US"/>
        </w:rPr>
        <w:t>V</w:t>
      </w:r>
      <w:r w:rsidRPr="005C045D">
        <w:rPr>
          <w:sz w:val="20"/>
          <w:szCs w:val="20"/>
        </w:rPr>
        <w:t xml:space="preserve"> – диффузионное течение (а – приграничная диффузия; б – объёмная диффузия; в – диффузия по дислокационным трубкам);</w:t>
      </w:r>
      <w:r w:rsidRPr="005C045D">
        <w:rPr>
          <w:sz w:val="20"/>
          <w:szCs w:val="20"/>
        </w:rPr>
        <w:br/>
      </w:r>
      <w:r w:rsidRPr="005C045D">
        <w:rPr>
          <w:sz w:val="20"/>
          <w:szCs w:val="20"/>
          <w:lang w:val="en-US"/>
        </w:rPr>
        <w:t>VI</w:t>
      </w:r>
      <w:r w:rsidRPr="005C045D">
        <w:rPr>
          <w:sz w:val="20"/>
          <w:szCs w:val="20"/>
        </w:rPr>
        <w:t xml:space="preserve"> – скольжение по призматическим </w:t>
      </w:r>
      <w:r w:rsidRPr="004C6C58">
        <w:rPr>
          <w:sz w:val="20"/>
          <w:szCs w:val="20"/>
        </w:rPr>
        <w:t>плоскостям</w:t>
      </w:r>
      <w:r w:rsidRPr="005C045D">
        <w:rPr>
          <w:sz w:val="20"/>
          <w:szCs w:val="20"/>
        </w:rPr>
        <w:t xml:space="preserve"> в ГПУ металлах</w:t>
      </w:r>
    </w:p>
    <w:p w14:paraId="0DE526D9" w14:textId="77777777" w:rsidR="00E21208" w:rsidRDefault="00E21208" w:rsidP="00E21208">
      <w:pPr>
        <w:pStyle w:val="ad"/>
        <w:spacing w:after="0"/>
        <w:ind w:firstLine="0"/>
        <w:jc w:val="both"/>
        <w:rPr>
          <w:iCs w:val="0"/>
          <w:color w:val="auto"/>
          <w:szCs w:val="24"/>
        </w:rPr>
      </w:pPr>
      <w:bookmarkStart w:id="40" w:name="_Ref38653607"/>
      <w:bookmarkStart w:id="41" w:name="_Ref38654163"/>
    </w:p>
    <w:p w14:paraId="296772F6" w14:textId="0E7D92FF" w:rsidR="00E21208" w:rsidRDefault="00E21208" w:rsidP="00E21208">
      <w:pPr>
        <w:pStyle w:val="ad"/>
        <w:spacing w:after="0"/>
        <w:ind w:firstLine="0"/>
      </w:pPr>
      <w:r w:rsidRPr="002B34EB">
        <w:t xml:space="preserve">Рисунок </w:t>
      </w:r>
      <w:r>
        <w:rPr>
          <w:noProof/>
        </w:rPr>
        <w:fldChar w:fldCharType="begin"/>
      </w:r>
      <w:r>
        <w:rPr>
          <w:noProof/>
        </w:rPr>
        <w:instrText xml:space="preserve"> STYLEREF 1 \s </w:instrText>
      </w:r>
      <w:r>
        <w:rPr>
          <w:noProof/>
        </w:rPr>
        <w:fldChar w:fldCharType="separate"/>
      </w:r>
      <w:r w:rsidR="008B084C">
        <w:rPr>
          <w:noProof/>
        </w:rPr>
        <w:t>2</w:t>
      </w:r>
      <w:r>
        <w:rPr>
          <w:noProof/>
        </w:rPr>
        <w:fldChar w:fldCharType="end"/>
      </w:r>
      <w:r>
        <w:t>.</w:t>
      </w:r>
      <w:r>
        <w:rPr>
          <w:noProof/>
        </w:rPr>
        <w:fldChar w:fldCharType="begin"/>
      </w:r>
      <w:r>
        <w:rPr>
          <w:noProof/>
        </w:rPr>
        <w:instrText xml:space="preserve"> SEQ Рисунок \* ARABIC \s 1 </w:instrText>
      </w:r>
      <w:r>
        <w:rPr>
          <w:noProof/>
        </w:rPr>
        <w:fldChar w:fldCharType="separate"/>
      </w:r>
      <w:r w:rsidR="008B084C">
        <w:rPr>
          <w:noProof/>
        </w:rPr>
        <w:t>1</w:t>
      </w:r>
      <w:r>
        <w:rPr>
          <w:noProof/>
        </w:rPr>
        <w:fldChar w:fldCharType="end"/>
      </w:r>
      <w:r>
        <w:t xml:space="preserve"> –</w:t>
      </w:r>
      <w:r w:rsidRPr="002B34EB">
        <w:t xml:space="preserve"> Карта деформаций </w:t>
      </w:r>
      <w:proofErr w:type="spellStart"/>
      <w:r>
        <w:t>аустенитной</w:t>
      </w:r>
      <w:proofErr w:type="spellEnd"/>
      <w:r>
        <w:t xml:space="preserve"> стали </w:t>
      </w:r>
      <w:r>
        <w:rPr>
          <w:lang w:val="en-US"/>
        </w:rPr>
        <w:t>AISI</w:t>
      </w:r>
      <w:r w:rsidRPr="006C7FF4">
        <w:t>-304</w:t>
      </w:r>
      <w:bookmarkEnd w:id="40"/>
      <w:r>
        <w:t xml:space="preserve"> с зерном 200 мкм</w:t>
      </w:r>
      <w:r w:rsidRPr="002B34EB">
        <w:t xml:space="preserve"> </w:t>
      </w:r>
      <w:r>
        <w:fldChar w:fldCharType="begin" w:fldLock="1"/>
      </w:r>
      <w:r>
        <w:instrText>ADDIN CSL_CITATION {"citationItems":[{"id":"ITEM-1","itemData":{"author":[{"dropping-particle":"","family":"Фрост","given":"Г.Дж.","non-dropping-particle":"","parse-names":false,"suffix":""},{"dropping-particle":"","family":"Эшби","given":"М.Ф.","non-dropping-particle":"","parse-names":false,"suffix":""}],"id":"ITEM-1","issued":{"date-parts":[["1989"]]},"number-of-pages":"328","publisher":"Металлургия","publisher-place":"Челябинск","title":"Карты механизмов деформации","type":"book"},"uris":["http://www.mendeley.com/documents/?uuid=a3f63f53-69fb-497e-84ef-de27d2c4f13a"]}],"mendeley":{"formattedCitation":"[16]","plainTextFormattedCitation":"[16]","previouslyFormattedCitation":"[16]"},"properties":{"noteIndex":0},"schema":"https://github.com/citation-style-language/schema/raw/master/csl-citation.json"}</w:instrText>
      </w:r>
      <w:r>
        <w:fldChar w:fldCharType="separate"/>
      </w:r>
      <w:r w:rsidRPr="0058728A">
        <w:rPr>
          <w:noProof/>
        </w:rPr>
        <w:t>[16]</w:t>
      </w:r>
      <w:r>
        <w:fldChar w:fldCharType="end"/>
      </w:r>
      <w:bookmarkEnd w:id="41"/>
    </w:p>
    <w:p w14:paraId="20BC000D" w14:textId="77777777" w:rsidR="00E21208" w:rsidRDefault="00E21208" w:rsidP="00E21208">
      <w:pPr>
        <w:pStyle w:val="ad"/>
        <w:spacing w:after="0"/>
      </w:pPr>
    </w:p>
    <w:p w14:paraId="5A1D056B" w14:textId="1B57AF3A" w:rsidR="00726FCF" w:rsidRDefault="004D1545" w:rsidP="00E21208">
      <w:r w:rsidRPr="00594C04">
        <w:t>Тогда исходя из рисунка</w:t>
      </w:r>
      <w:r w:rsidR="006F2AFA">
        <w:t xml:space="preserve"> </w:t>
      </w:r>
      <w:r w:rsidR="004C6C58">
        <w:rPr>
          <w:noProof/>
        </w:rPr>
        <w:t xml:space="preserve">2.1 </w:t>
      </w:r>
      <w:r w:rsidRPr="00594C04">
        <w:t xml:space="preserve">можно сделать вывод, что основным механизмом деформации является </w:t>
      </w:r>
      <w:r w:rsidR="00E17A0F">
        <w:t>дислокационная ползучесть по степенному закону.</w:t>
      </w:r>
    </w:p>
    <w:p w14:paraId="0CD5911F" w14:textId="6918A2F3" w:rsidR="004D1545" w:rsidRPr="00E4303B" w:rsidRDefault="004D1545" w:rsidP="00E4303B">
      <w:pPr>
        <w:rPr>
          <w:rFonts w:eastAsiaTheme="minorHAnsi"/>
        </w:rPr>
      </w:pPr>
      <w:r>
        <w:t xml:space="preserve">Для обоснования необходимости легирования </w:t>
      </w:r>
      <w:r w:rsidR="00091D9B">
        <w:t>сплавов</w:t>
      </w:r>
      <w:r>
        <w:t xml:space="preserve"> необходимо сравнить значения пределов прочности, текучести, ползучести с рабочим давлением с учетом коэффициентов. </w:t>
      </w:r>
      <w:r w:rsidRPr="00835F80">
        <w:rPr>
          <w:color w:val="000000"/>
          <w:lang w:val="en-US"/>
        </w:rPr>
        <w:t>n</w:t>
      </w:r>
      <w:r w:rsidRPr="00835F80">
        <w:rPr>
          <w:color w:val="000000"/>
          <w:vertAlign w:val="subscript"/>
        </w:rPr>
        <w:t>в</w:t>
      </w:r>
      <w:r w:rsidRPr="00835F80">
        <w:rPr>
          <w:color w:val="000000"/>
        </w:rPr>
        <w:t xml:space="preserve"> = 2,5; </w:t>
      </w:r>
      <w:r w:rsidRPr="00835F80">
        <w:rPr>
          <w:color w:val="000000"/>
          <w:lang w:val="en-US"/>
        </w:rPr>
        <w:t>n</w:t>
      </w:r>
      <w:r w:rsidRPr="00835F80">
        <w:rPr>
          <w:color w:val="000000"/>
          <w:vertAlign w:val="subscript"/>
        </w:rPr>
        <w:t>0,2</w:t>
      </w:r>
      <w:r w:rsidRPr="00835F80">
        <w:rPr>
          <w:color w:val="000000"/>
        </w:rPr>
        <w:t xml:space="preserve"> = 1,5; </w:t>
      </w:r>
      <w:r w:rsidRPr="00835F80">
        <w:rPr>
          <w:color w:val="000000"/>
          <w:lang w:val="en-US"/>
        </w:rPr>
        <w:t>n</w:t>
      </w:r>
      <w:r w:rsidRPr="00835F80">
        <w:rPr>
          <w:color w:val="000000"/>
          <w:vertAlign w:val="subscript"/>
        </w:rPr>
        <w:t>пол</w:t>
      </w:r>
      <w:r w:rsidRPr="00835F80">
        <w:rPr>
          <w:color w:val="000000"/>
        </w:rPr>
        <w:t xml:space="preserve"> = 1,2 и </w:t>
      </w:r>
      <w:r w:rsidRPr="00835F80">
        <w:rPr>
          <w:color w:val="000000"/>
          <w:lang w:val="en-US"/>
        </w:rPr>
        <w:t>n</w:t>
      </w:r>
      <w:proofErr w:type="spellStart"/>
      <w:r w:rsidRPr="00835F80">
        <w:rPr>
          <w:color w:val="000000"/>
          <w:vertAlign w:val="subscript"/>
        </w:rPr>
        <w:t>дп</w:t>
      </w:r>
      <w:proofErr w:type="spellEnd"/>
      <w:r w:rsidRPr="00835F80">
        <w:rPr>
          <w:color w:val="000000"/>
        </w:rPr>
        <w:t xml:space="preserve"> = 2,0</w:t>
      </w:r>
      <w:r>
        <w:rPr>
          <w:color w:val="000000"/>
        </w:rPr>
        <w:t xml:space="preserve"> при рабочей температуре 320 </w:t>
      </w:r>
      <w:r w:rsidRPr="005C4201">
        <w:rPr>
          <w:rFonts w:eastAsiaTheme="minorHAnsi"/>
        </w:rPr>
        <w:t>°С</w:t>
      </w:r>
      <w:r>
        <w:rPr>
          <w:rFonts w:eastAsiaTheme="minorHAnsi"/>
        </w:rPr>
        <w:t>.</w:t>
      </w:r>
    </w:p>
    <w:p w14:paraId="56A2DA70" w14:textId="18651694" w:rsidR="00091D9B" w:rsidRDefault="00977AF5" w:rsidP="0002067E">
      <w:r>
        <w:t>При условии, что</w:t>
      </w:r>
      <w:r w:rsidR="00091D9B">
        <w:t>:</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39"/>
        <w:gridCol w:w="532"/>
      </w:tblGrid>
      <w:tr w:rsidR="00B062ED" w14:paraId="7487A0E9" w14:textId="77777777" w:rsidTr="00B062ED">
        <w:trPr>
          <w:trHeight w:val="276"/>
        </w:trPr>
        <w:tc>
          <w:tcPr>
            <w:tcW w:w="9039" w:type="dxa"/>
          </w:tcPr>
          <w:p w14:paraId="442179FB" w14:textId="5DF8DCE6" w:rsidR="00B062ED" w:rsidRDefault="004358D7" w:rsidP="00B07CF1">
            <w:pPr>
              <w:jc w:val="center"/>
            </w:pPr>
            <m:oMath>
              <m:sSub>
                <m:sSubPr>
                  <m:ctrlPr>
                    <w:rPr>
                      <w:rFonts w:ascii="Cambria Math" w:hAnsi="Cambria Math"/>
                    </w:rPr>
                  </m:ctrlPr>
                </m:sSubPr>
                <m:e>
                  <m:r>
                    <m:rPr>
                      <m:sty m:val="p"/>
                    </m:rPr>
                    <w:rPr>
                      <w:rFonts w:ascii="Cambria Math" w:hAnsi="Cambria Math"/>
                    </w:rPr>
                    <w:sym w:font="Symbol" w:char="F073"/>
                  </m:r>
                </m:e>
                <m:sub>
                  <m:r>
                    <m:rPr>
                      <m:sty m:val="p"/>
                    </m:rPr>
                    <w:rPr>
                      <w:rFonts w:ascii="Cambria Math" w:hAnsi="Cambria Math"/>
                      <w:vertAlign w:val="subscript"/>
                    </w:rPr>
                    <m:t>р</m:t>
                  </m:r>
                </m:sub>
              </m:sSub>
              <m:r>
                <m:rPr>
                  <m:sty m:val="p"/>
                </m:rPr>
                <w:rPr>
                  <w:rFonts w:ascii="Cambria Math" w:hAnsi="Cambria Math"/>
                </w:rPr>
                <m:t>=190 МПа</m:t>
              </m:r>
            </m:oMath>
            <w:r w:rsidR="00B062ED">
              <w:t>,</w:t>
            </w:r>
          </w:p>
        </w:tc>
        <w:tc>
          <w:tcPr>
            <w:tcW w:w="532" w:type="dxa"/>
          </w:tcPr>
          <w:p w14:paraId="53516474" w14:textId="24F1BE27" w:rsidR="00B062ED" w:rsidRDefault="00E4303B" w:rsidP="00E4303B">
            <w:pPr>
              <w:ind w:firstLine="0"/>
            </w:pPr>
            <w:r>
              <w:t>(</w:t>
            </w:r>
            <w:r w:rsidR="00B062ED">
              <w:t>2)</w:t>
            </w:r>
          </w:p>
        </w:tc>
      </w:tr>
    </w:tbl>
    <w:p w14:paraId="69C08AFD" w14:textId="4FA5206D" w:rsidR="00977AF5" w:rsidRDefault="00977AF5" w:rsidP="0002067E">
      <w:pPr>
        <w:ind w:firstLine="0"/>
      </w:pPr>
      <w:r>
        <w:t>примем за рабочие напряжения</w:t>
      </w:r>
      <w:r w:rsidR="00B062ED">
        <w:t xml:space="preserve"> пределов прочности, текучести, ползучести и длительной прочности соответственно:</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39"/>
        <w:gridCol w:w="532"/>
      </w:tblGrid>
      <w:tr w:rsidR="00B062ED" w14:paraId="3777CEC0" w14:textId="77777777" w:rsidTr="00B062ED">
        <w:tc>
          <w:tcPr>
            <w:tcW w:w="9039" w:type="dxa"/>
          </w:tcPr>
          <w:p w14:paraId="407A15DD" w14:textId="30E2BE3A" w:rsidR="00B062ED" w:rsidRDefault="004358D7" w:rsidP="00B062ED">
            <m:oMathPara>
              <m:oMath>
                <m:sSubSup>
                  <m:sSubSupPr>
                    <m:ctrlPr>
                      <w:rPr>
                        <w:rFonts w:ascii="Cambria Math" w:hAnsi="Cambria Math"/>
                      </w:rPr>
                    </m:ctrlPr>
                  </m:sSubSupPr>
                  <m:e>
                    <m:sSub>
                      <m:sSubPr>
                        <m:ctrlPr>
                          <w:rPr>
                            <w:rFonts w:ascii="Cambria Math" w:hAnsi="Cambria Math"/>
                            <w:lang w:val="en-US"/>
                          </w:rPr>
                        </m:ctrlPr>
                      </m:sSubPr>
                      <m:e>
                        <m:r>
                          <m:rPr>
                            <m:sty m:val="p"/>
                          </m:rPr>
                          <w:rPr>
                            <w:rFonts w:ascii="Cambria Math" w:hAnsi="Cambria Math"/>
                            <w:lang w:val="en-US"/>
                          </w:rPr>
                          <m:t>σ</m:t>
                        </m:r>
                      </m:e>
                      <m:sub>
                        <m:r>
                          <m:rPr>
                            <m:sty m:val="p"/>
                          </m:rPr>
                          <w:rPr>
                            <w:rFonts w:ascii="Cambria Math" w:hAnsi="Cambria Math"/>
                            <w:lang w:val="en-US"/>
                          </w:rPr>
                          <m:t>в</m:t>
                        </m:r>
                      </m:sub>
                    </m:sSub>
                    <m:r>
                      <m:rPr>
                        <m:sty m:val="p"/>
                      </m:rPr>
                      <w:rPr>
                        <w:rFonts w:ascii="Cambria Math" w:hAnsi="Cambria Math"/>
                        <w:lang w:val="en-US"/>
                      </w:rPr>
                      <m:t>=</m:t>
                    </m:r>
                    <m:r>
                      <m:rPr>
                        <m:sty m:val="p"/>
                      </m:rPr>
                      <w:rPr>
                        <w:rFonts w:ascii="Cambria Math" w:hAnsi="Cambria Math"/>
                      </w:rPr>
                      <m:t>σ</m:t>
                    </m:r>
                  </m:e>
                  <m:sub>
                    <m:r>
                      <m:rPr>
                        <m:sty m:val="p"/>
                      </m:rPr>
                      <w:rPr>
                        <w:rFonts w:ascii="Cambria Math" w:hAnsi="Cambria Math"/>
                      </w:rPr>
                      <m:t>р</m:t>
                    </m:r>
                  </m:sub>
                  <m:sup>
                    <m:sSub>
                      <m:sSubPr>
                        <m:ctrlPr>
                          <w:rPr>
                            <w:rFonts w:ascii="Cambria Math" w:hAnsi="Cambria Math"/>
                          </w:rPr>
                        </m:ctrlPr>
                      </m:sSubPr>
                      <m:e>
                        <m:r>
                          <m:rPr>
                            <m:sty m:val="p"/>
                          </m:rPr>
                          <w:rPr>
                            <w:rFonts w:ascii="Cambria Math" w:hAnsi="Cambria Math"/>
                          </w:rPr>
                          <m:t>Т</m:t>
                        </m:r>
                      </m:e>
                      <m:sub>
                        <m:r>
                          <m:rPr>
                            <m:sty m:val="p"/>
                          </m:rPr>
                          <w:rPr>
                            <w:rFonts w:ascii="Cambria Math" w:hAnsi="Cambria Math"/>
                          </w:rPr>
                          <m:t>р</m:t>
                        </m:r>
                      </m:sub>
                    </m:sSub>
                  </m:sup>
                </m:sSubSup>
                <m:r>
                  <m:rPr>
                    <m:sty m:val="p"/>
                  </m:rPr>
                  <w:rPr>
                    <w:rFonts w:ascii="Cambria Math" w:hAnsi="Cambria Math"/>
                  </w:rPr>
                  <m:t>·</m:t>
                </m:r>
                <m:sSub>
                  <m:sSubPr>
                    <m:ctrlPr>
                      <w:rPr>
                        <w:rFonts w:ascii="Cambria Math" w:hAnsi="Cambria Math"/>
                        <w:lang w:val="en-US"/>
                      </w:rPr>
                    </m:ctrlPr>
                  </m:sSubPr>
                  <m:e>
                    <m:r>
                      <m:rPr>
                        <m:sty m:val="p"/>
                      </m:rPr>
                      <w:rPr>
                        <w:rFonts w:ascii="Cambria Math" w:hAnsi="Cambria Math"/>
                        <w:lang w:val="en-US"/>
                      </w:rPr>
                      <m:t>n</m:t>
                    </m:r>
                  </m:e>
                  <m:sub>
                    <m:r>
                      <m:rPr>
                        <m:sty m:val="p"/>
                      </m:rPr>
                      <w:rPr>
                        <w:rFonts w:ascii="Cambria Math" w:hAnsi="Cambria Math"/>
                        <w:lang w:val="en-US"/>
                      </w:rPr>
                      <m:t>в</m:t>
                    </m:r>
                  </m:sub>
                </m:sSub>
                <m:r>
                  <w:rPr>
                    <w:rFonts w:ascii="Cambria Math" w:hAnsi="Cambria Math"/>
                    <w:lang w:val="en-US"/>
                  </w:rPr>
                  <m:t xml:space="preserve">= </m:t>
                </m:r>
                <m:r>
                  <m:rPr>
                    <m:sty m:val="p"/>
                  </m:rPr>
                  <w:rPr>
                    <w:rFonts w:ascii="Cambria Math" w:hAnsi="Cambria Math"/>
                    <w:lang w:val="en-US"/>
                  </w:rPr>
                  <m:t>190·2,5=475 МПа</m:t>
                </m:r>
              </m:oMath>
            </m:oMathPara>
          </w:p>
        </w:tc>
        <w:tc>
          <w:tcPr>
            <w:tcW w:w="532" w:type="dxa"/>
          </w:tcPr>
          <w:p w14:paraId="26A588A4" w14:textId="7EBF357D" w:rsidR="00B062ED" w:rsidRDefault="00E4303B" w:rsidP="00E4303B">
            <w:pPr>
              <w:ind w:firstLine="0"/>
            </w:pPr>
            <w:r>
              <w:t>(</w:t>
            </w:r>
            <w:r w:rsidR="00B062ED">
              <w:t>3)</w:t>
            </w:r>
          </w:p>
        </w:tc>
      </w:tr>
      <w:tr w:rsidR="00B062ED" w14:paraId="236309EC" w14:textId="77777777" w:rsidTr="00B062ED">
        <w:tc>
          <w:tcPr>
            <w:tcW w:w="9039" w:type="dxa"/>
          </w:tcPr>
          <w:p w14:paraId="5791FF43" w14:textId="52C9BA9B" w:rsidR="00B062ED" w:rsidRDefault="004358D7" w:rsidP="00B062ED">
            <m:oMathPara>
              <m:oMath>
                <m:sSubSup>
                  <m:sSubSupPr>
                    <m:ctrlPr>
                      <w:rPr>
                        <w:rFonts w:ascii="Cambria Math" w:hAnsi="Cambria Math"/>
                      </w:rPr>
                    </m:ctrlPr>
                  </m:sSubSupPr>
                  <m:e>
                    <m:sSub>
                      <m:sSubPr>
                        <m:ctrlPr>
                          <w:rPr>
                            <w:rFonts w:ascii="Cambria Math" w:hAnsi="Cambria Math"/>
                            <w:lang w:val="en-US"/>
                          </w:rPr>
                        </m:ctrlPr>
                      </m:sSubPr>
                      <m:e>
                        <m:r>
                          <m:rPr>
                            <m:sty m:val="p"/>
                          </m:rPr>
                          <w:rPr>
                            <w:rFonts w:ascii="Cambria Math" w:hAnsi="Cambria Math"/>
                            <w:lang w:val="en-US"/>
                          </w:rPr>
                          <m:t>σ</m:t>
                        </m:r>
                      </m:e>
                      <m:sub>
                        <m:r>
                          <w:rPr>
                            <w:rFonts w:ascii="Cambria Math" w:hAnsi="Cambria Math"/>
                            <w:lang w:val="en-US"/>
                          </w:rPr>
                          <m:t>0,2</m:t>
                        </m:r>
                      </m:sub>
                    </m:sSub>
                    <m:r>
                      <m:rPr>
                        <m:sty m:val="p"/>
                      </m:rPr>
                      <w:rPr>
                        <w:rFonts w:ascii="Cambria Math" w:hAnsi="Cambria Math"/>
                        <w:lang w:val="en-US"/>
                      </w:rPr>
                      <m:t>=</m:t>
                    </m:r>
                    <m:r>
                      <m:rPr>
                        <m:sty m:val="p"/>
                      </m:rPr>
                      <w:rPr>
                        <w:rFonts w:ascii="Cambria Math" w:hAnsi="Cambria Math"/>
                      </w:rPr>
                      <m:t>σ</m:t>
                    </m:r>
                  </m:e>
                  <m:sub>
                    <m:r>
                      <m:rPr>
                        <m:sty m:val="p"/>
                      </m:rPr>
                      <w:rPr>
                        <w:rFonts w:ascii="Cambria Math" w:hAnsi="Cambria Math"/>
                      </w:rPr>
                      <m:t>р</m:t>
                    </m:r>
                  </m:sub>
                  <m:sup>
                    <m:sSub>
                      <m:sSubPr>
                        <m:ctrlPr>
                          <w:rPr>
                            <w:rFonts w:ascii="Cambria Math" w:hAnsi="Cambria Math"/>
                          </w:rPr>
                        </m:ctrlPr>
                      </m:sSubPr>
                      <m:e>
                        <m:r>
                          <m:rPr>
                            <m:sty m:val="p"/>
                          </m:rPr>
                          <w:rPr>
                            <w:rFonts w:ascii="Cambria Math" w:hAnsi="Cambria Math"/>
                          </w:rPr>
                          <m:t>Т</m:t>
                        </m:r>
                      </m:e>
                      <m:sub>
                        <m:r>
                          <m:rPr>
                            <m:sty m:val="p"/>
                          </m:rPr>
                          <w:rPr>
                            <w:rFonts w:ascii="Cambria Math" w:hAnsi="Cambria Math"/>
                          </w:rPr>
                          <m:t>р</m:t>
                        </m:r>
                      </m:sub>
                    </m:sSub>
                  </m:sup>
                </m:sSubSup>
                <m:r>
                  <m:rPr>
                    <m:sty m:val="p"/>
                  </m:rPr>
                  <w:rPr>
                    <w:rFonts w:ascii="Cambria Math" w:hAnsi="Cambria Math"/>
                  </w:rPr>
                  <m:t>·</m:t>
                </m:r>
                <m:sSub>
                  <m:sSubPr>
                    <m:ctrlPr>
                      <w:rPr>
                        <w:rFonts w:ascii="Cambria Math" w:hAnsi="Cambria Math"/>
                        <w:lang w:val="en-US"/>
                      </w:rPr>
                    </m:ctrlPr>
                  </m:sSubPr>
                  <m:e>
                    <m:r>
                      <m:rPr>
                        <m:sty m:val="p"/>
                      </m:rPr>
                      <w:rPr>
                        <w:rFonts w:ascii="Cambria Math" w:hAnsi="Cambria Math"/>
                        <w:lang w:val="en-US"/>
                      </w:rPr>
                      <m:t>n</m:t>
                    </m:r>
                  </m:e>
                  <m:sub>
                    <m:r>
                      <w:rPr>
                        <w:rFonts w:ascii="Cambria Math" w:hAnsi="Cambria Math"/>
                        <w:lang w:val="en-US"/>
                      </w:rPr>
                      <m:t>0,2</m:t>
                    </m:r>
                  </m:sub>
                </m:sSub>
                <m:r>
                  <w:rPr>
                    <w:rFonts w:ascii="Cambria Math" w:hAnsi="Cambria Math"/>
                    <w:lang w:val="en-US"/>
                  </w:rPr>
                  <m:t xml:space="preserve">= </m:t>
                </m:r>
                <m:r>
                  <m:rPr>
                    <m:sty m:val="p"/>
                  </m:rPr>
                  <w:rPr>
                    <w:rFonts w:ascii="Cambria Math" w:hAnsi="Cambria Math"/>
                    <w:lang w:val="en-US"/>
                  </w:rPr>
                  <m:t>190·1,5=285 МПа</m:t>
                </m:r>
              </m:oMath>
            </m:oMathPara>
          </w:p>
        </w:tc>
        <w:tc>
          <w:tcPr>
            <w:tcW w:w="532" w:type="dxa"/>
          </w:tcPr>
          <w:p w14:paraId="16FA823D" w14:textId="6521DF9B" w:rsidR="00B062ED" w:rsidRDefault="00E4303B" w:rsidP="00E4303B">
            <w:pPr>
              <w:ind w:firstLine="0"/>
            </w:pPr>
            <w:r>
              <w:t>(</w:t>
            </w:r>
            <w:r w:rsidR="00B062ED">
              <w:t>4)</w:t>
            </w:r>
          </w:p>
        </w:tc>
      </w:tr>
      <w:tr w:rsidR="00B062ED" w14:paraId="4FE91CA5" w14:textId="77777777" w:rsidTr="00B062ED">
        <w:tc>
          <w:tcPr>
            <w:tcW w:w="9039" w:type="dxa"/>
          </w:tcPr>
          <w:p w14:paraId="0A43670E" w14:textId="2650A5CA" w:rsidR="00B062ED" w:rsidRDefault="004358D7" w:rsidP="00B062ED">
            <m:oMathPara>
              <m:oMath>
                <m:sSubSup>
                  <m:sSubSupPr>
                    <m:ctrlPr>
                      <w:rPr>
                        <w:rFonts w:ascii="Cambria Math" w:hAnsi="Cambria Math"/>
                      </w:rPr>
                    </m:ctrlPr>
                  </m:sSubSupPr>
                  <m:e>
                    <m:sSub>
                      <m:sSubPr>
                        <m:ctrlPr>
                          <w:rPr>
                            <w:rFonts w:ascii="Cambria Math" w:hAnsi="Cambria Math"/>
                            <w:lang w:val="en-US"/>
                          </w:rPr>
                        </m:ctrlPr>
                      </m:sSubPr>
                      <m:e>
                        <m:r>
                          <m:rPr>
                            <m:sty m:val="p"/>
                          </m:rPr>
                          <w:rPr>
                            <w:rFonts w:ascii="Cambria Math" w:hAnsi="Cambria Math"/>
                            <w:lang w:val="en-US"/>
                          </w:rPr>
                          <m:t>σ</m:t>
                        </m:r>
                      </m:e>
                      <m:sub>
                        <m:r>
                          <m:rPr>
                            <m:sty m:val="p"/>
                          </m:rPr>
                          <w:rPr>
                            <w:rFonts w:ascii="Cambria Math" w:hAnsi="Cambria Math"/>
                            <w:lang w:val="en-US"/>
                          </w:rPr>
                          <m:t>пол</m:t>
                        </m:r>
                      </m:sub>
                    </m:sSub>
                    <m:r>
                      <m:rPr>
                        <m:sty m:val="p"/>
                      </m:rPr>
                      <w:rPr>
                        <w:rFonts w:ascii="Cambria Math" w:hAnsi="Cambria Math"/>
                        <w:lang w:val="en-US"/>
                      </w:rPr>
                      <m:t>=</m:t>
                    </m:r>
                    <m:r>
                      <m:rPr>
                        <m:sty m:val="p"/>
                      </m:rPr>
                      <w:rPr>
                        <w:rFonts w:ascii="Cambria Math" w:hAnsi="Cambria Math"/>
                      </w:rPr>
                      <m:t>σ</m:t>
                    </m:r>
                  </m:e>
                  <m:sub>
                    <m:r>
                      <m:rPr>
                        <m:sty m:val="p"/>
                      </m:rPr>
                      <w:rPr>
                        <w:rFonts w:ascii="Cambria Math" w:hAnsi="Cambria Math"/>
                      </w:rPr>
                      <m:t>р</m:t>
                    </m:r>
                  </m:sub>
                  <m:sup>
                    <m:sSub>
                      <m:sSubPr>
                        <m:ctrlPr>
                          <w:rPr>
                            <w:rFonts w:ascii="Cambria Math" w:hAnsi="Cambria Math"/>
                          </w:rPr>
                        </m:ctrlPr>
                      </m:sSubPr>
                      <m:e>
                        <m:r>
                          <m:rPr>
                            <m:sty m:val="p"/>
                          </m:rPr>
                          <w:rPr>
                            <w:rFonts w:ascii="Cambria Math" w:hAnsi="Cambria Math"/>
                          </w:rPr>
                          <m:t>Т</m:t>
                        </m:r>
                      </m:e>
                      <m:sub>
                        <m:r>
                          <m:rPr>
                            <m:sty m:val="p"/>
                          </m:rPr>
                          <w:rPr>
                            <w:rFonts w:ascii="Cambria Math" w:hAnsi="Cambria Math"/>
                          </w:rPr>
                          <m:t>р</m:t>
                        </m:r>
                      </m:sub>
                    </m:sSub>
                  </m:sup>
                </m:sSubSup>
                <m:r>
                  <m:rPr>
                    <m:sty m:val="p"/>
                  </m:rPr>
                  <w:rPr>
                    <w:rFonts w:ascii="Cambria Math" w:hAnsi="Cambria Math"/>
                  </w:rPr>
                  <m:t>·</m:t>
                </m:r>
                <m:sSub>
                  <m:sSubPr>
                    <m:ctrlPr>
                      <w:rPr>
                        <w:rFonts w:ascii="Cambria Math" w:hAnsi="Cambria Math"/>
                        <w:lang w:val="en-US"/>
                      </w:rPr>
                    </m:ctrlPr>
                  </m:sSubPr>
                  <m:e>
                    <m:r>
                      <m:rPr>
                        <m:sty m:val="p"/>
                      </m:rPr>
                      <w:rPr>
                        <w:rFonts w:ascii="Cambria Math" w:hAnsi="Cambria Math"/>
                        <w:lang w:val="en-US"/>
                      </w:rPr>
                      <m:t>n</m:t>
                    </m:r>
                  </m:e>
                  <m:sub>
                    <m:r>
                      <m:rPr>
                        <m:sty m:val="p"/>
                      </m:rPr>
                      <w:rPr>
                        <w:rFonts w:ascii="Cambria Math" w:hAnsi="Cambria Math"/>
                        <w:lang w:val="en-US"/>
                      </w:rPr>
                      <m:t>пол</m:t>
                    </m:r>
                  </m:sub>
                </m:sSub>
                <m:r>
                  <w:rPr>
                    <w:rFonts w:ascii="Cambria Math" w:hAnsi="Cambria Math"/>
                    <w:lang w:val="en-US"/>
                  </w:rPr>
                  <m:t>=</m:t>
                </m:r>
                <m:r>
                  <m:rPr>
                    <m:sty m:val="p"/>
                  </m:rPr>
                  <w:rPr>
                    <w:rFonts w:ascii="Cambria Math" w:hAnsi="Cambria Math"/>
                    <w:lang w:val="en-US"/>
                  </w:rPr>
                  <m:t>190·1,2=228 МПа</m:t>
                </m:r>
              </m:oMath>
            </m:oMathPara>
          </w:p>
        </w:tc>
        <w:tc>
          <w:tcPr>
            <w:tcW w:w="532" w:type="dxa"/>
          </w:tcPr>
          <w:p w14:paraId="56D54C9E" w14:textId="2165C4AC" w:rsidR="00B062ED" w:rsidRDefault="00E4303B" w:rsidP="00E4303B">
            <w:pPr>
              <w:ind w:firstLine="0"/>
            </w:pPr>
            <w:r>
              <w:t>(</w:t>
            </w:r>
            <w:r w:rsidR="00B062ED">
              <w:t>5)</w:t>
            </w:r>
          </w:p>
        </w:tc>
      </w:tr>
      <w:tr w:rsidR="00B062ED" w14:paraId="4E4E01F3" w14:textId="77777777" w:rsidTr="00B062ED">
        <w:tc>
          <w:tcPr>
            <w:tcW w:w="9039" w:type="dxa"/>
          </w:tcPr>
          <w:p w14:paraId="3CFCB837" w14:textId="6D425B35" w:rsidR="00B062ED" w:rsidRDefault="004358D7" w:rsidP="00B062ED">
            <m:oMathPara>
              <m:oMath>
                <m:sSubSup>
                  <m:sSubSupPr>
                    <m:ctrlPr>
                      <w:rPr>
                        <w:rFonts w:ascii="Cambria Math" w:hAnsi="Cambria Math"/>
                      </w:rPr>
                    </m:ctrlPr>
                  </m:sSubSupPr>
                  <m:e>
                    <m:sSub>
                      <m:sSubPr>
                        <m:ctrlPr>
                          <w:rPr>
                            <w:rFonts w:ascii="Cambria Math" w:hAnsi="Cambria Math"/>
                            <w:lang w:val="en-US"/>
                          </w:rPr>
                        </m:ctrlPr>
                      </m:sSubPr>
                      <m:e>
                        <m:r>
                          <m:rPr>
                            <m:sty m:val="p"/>
                          </m:rPr>
                          <w:rPr>
                            <w:rFonts w:ascii="Cambria Math" w:hAnsi="Cambria Math"/>
                            <w:lang w:val="en-US"/>
                          </w:rPr>
                          <m:t>σ</m:t>
                        </m:r>
                      </m:e>
                      <m:sub>
                        <m:r>
                          <m:rPr>
                            <m:sty m:val="p"/>
                          </m:rPr>
                          <w:rPr>
                            <w:rFonts w:ascii="Cambria Math" w:hAnsi="Cambria Math"/>
                          </w:rPr>
                          <m:t>дп</m:t>
                        </m:r>
                      </m:sub>
                    </m:sSub>
                    <m:r>
                      <m:rPr>
                        <m:sty m:val="p"/>
                      </m:rPr>
                      <w:rPr>
                        <w:rFonts w:ascii="Cambria Math" w:hAnsi="Cambria Math"/>
                      </w:rPr>
                      <m:t>=σ</m:t>
                    </m:r>
                  </m:e>
                  <m:sub>
                    <m:r>
                      <m:rPr>
                        <m:sty m:val="p"/>
                      </m:rPr>
                      <w:rPr>
                        <w:rFonts w:ascii="Cambria Math" w:hAnsi="Cambria Math"/>
                      </w:rPr>
                      <m:t>р</m:t>
                    </m:r>
                  </m:sub>
                  <m:sup>
                    <m:sSub>
                      <m:sSubPr>
                        <m:ctrlPr>
                          <w:rPr>
                            <w:rFonts w:ascii="Cambria Math" w:hAnsi="Cambria Math"/>
                          </w:rPr>
                        </m:ctrlPr>
                      </m:sSubPr>
                      <m:e>
                        <m:r>
                          <m:rPr>
                            <m:sty m:val="p"/>
                          </m:rPr>
                          <w:rPr>
                            <w:rFonts w:ascii="Cambria Math" w:hAnsi="Cambria Math"/>
                          </w:rPr>
                          <m:t>Т</m:t>
                        </m:r>
                      </m:e>
                      <m:sub>
                        <m:r>
                          <m:rPr>
                            <m:sty m:val="p"/>
                          </m:rPr>
                          <w:rPr>
                            <w:rFonts w:ascii="Cambria Math" w:hAnsi="Cambria Math"/>
                          </w:rPr>
                          <m:t>р</m:t>
                        </m:r>
                      </m:sub>
                    </m:sSub>
                  </m:sup>
                </m:sSubSup>
                <m:r>
                  <m:rPr>
                    <m:sty m:val="p"/>
                  </m:rPr>
                  <w:rPr>
                    <w:rFonts w:ascii="Cambria Math" w:hAnsi="Cambria Math"/>
                  </w:rPr>
                  <m:t>·</m:t>
                </m:r>
                <m:sSub>
                  <m:sSubPr>
                    <m:ctrlPr>
                      <w:rPr>
                        <w:rFonts w:ascii="Cambria Math" w:hAnsi="Cambria Math"/>
                        <w:lang w:val="en-US"/>
                      </w:rPr>
                    </m:ctrlPr>
                  </m:sSubPr>
                  <m:e>
                    <m:r>
                      <m:rPr>
                        <m:sty m:val="p"/>
                      </m:rPr>
                      <w:rPr>
                        <w:rFonts w:ascii="Cambria Math" w:hAnsi="Cambria Math"/>
                        <w:lang w:val="en-US"/>
                      </w:rPr>
                      <m:t>n</m:t>
                    </m:r>
                  </m:e>
                  <m:sub>
                    <m:r>
                      <m:rPr>
                        <m:sty m:val="p"/>
                      </m:rPr>
                      <w:rPr>
                        <w:rFonts w:ascii="Cambria Math" w:hAnsi="Cambria Math"/>
                      </w:rPr>
                      <m:t>дп</m:t>
                    </m:r>
                  </m:sub>
                </m:sSub>
                <m:r>
                  <w:rPr>
                    <w:rFonts w:ascii="Cambria Math" w:hAnsi="Cambria Math"/>
                    <w:lang w:val="en-US"/>
                  </w:rPr>
                  <m:t>=</m:t>
                </m:r>
                <m:r>
                  <m:rPr>
                    <m:sty m:val="p"/>
                  </m:rPr>
                  <w:rPr>
                    <w:rFonts w:ascii="Cambria Math" w:hAnsi="Cambria Math"/>
                    <w:lang w:val="en-US"/>
                  </w:rPr>
                  <m:t>190·2,0</m:t>
                </m:r>
                <m:r>
                  <w:rPr>
                    <w:rFonts w:ascii="Cambria Math" w:hAnsi="Cambria Math"/>
                    <w:lang w:val="en-US"/>
                  </w:rPr>
                  <m:t>=380 МПа</m:t>
                </m:r>
              </m:oMath>
            </m:oMathPara>
          </w:p>
        </w:tc>
        <w:tc>
          <w:tcPr>
            <w:tcW w:w="532" w:type="dxa"/>
          </w:tcPr>
          <w:p w14:paraId="4633DA64" w14:textId="449169FB" w:rsidR="00B062ED" w:rsidRDefault="00E4303B" w:rsidP="00E4303B">
            <w:pPr>
              <w:ind w:firstLine="0"/>
            </w:pPr>
            <w:r>
              <w:t>(</w:t>
            </w:r>
            <w:r w:rsidR="00B062ED">
              <w:t>6)</w:t>
            </w:r>
          </w:p>
        </w:tc>
      </w:tr>
    </w:tbl>
    <w:p w14:paraId="0CE07739" w14:textId="7BC81D92" w:rsidR="00726FCF" w:rsidRDefault="00B062ED" w:rsidP="0002067E">
      <w:pPr>
        <w:rPr>
          <w:noProof/>
        </w:rPr>
      </w:pPr>
      <w:r>
        <w:t xml:space="preserve">Для наших рассматриваемых сплавов при рабочей температуре табличные </w:t>
      </w:r>
      <w:r w:rsidR="008040EC">
        <w:t>значения</w:t>
      </w:r>
      <w:r>
        <w:t xml:space="preserve"> показателей (3)-(5)</w:t>
      </w:r>
      <w:r w:rsidR="00911158">
        <w:t xml:space="preserve"> представлены в таблице </w:t>
      </w:r>
      <w:r w:rsidR="00D94AD2">
        <w:rPr>
          <w:noProof/>
        </w:rPr>
        <w:t>2.2.</w:t>
      </w:r>
    </w:p>
    <w:p w14:paraId="472357E2" w14:textId="77777777" w:rsidR="0088238A" w:rsidRDefault="0088238A" w:rsidP="0002067E"/>
    <w:p w14:paraId="0AAEC3A3" w14:textId="3871F60D" w:rsidR="00911158" w:rsidRPr="00556F55" w:rsidRDefault="00911158" w:rsidP="00911158">
      <w:pPr>
        <w:pStyle w:val="af"/>
      </w:pPr>
      <w:bookmarkStart w:id="42" w:name="_Ref38657257"/>
      <w:r>
        <w:t xml:space="preserve">Таблица </w:t>
      </w:r>
      <w:r w:rsidR="0033326D">
        <w:rPr>
          <w:noProof/>
        </w:rPr>
        <w:fldChar w:fldCharType="begin"/>
      </w:r>
      <w:r w:rsidR="0033326D">
        <w:rPr>
          <w:noProof/>
        </w:rPr>
        <w:instrText xml:space="preserve"> STYLEREF 1 \s </w:instrText>
      </w:r>
      <w:r w:rsidR="0033326D">
        <w:rPr>
          <w:noProof/>
        </w:rPr>
        <w:fldChar w:fldCharType="separate"/>
      </w:r>
      <w:r w:rsidR="008B084C">
        <w:rPr>
          <w:noProof/>
        </w:rPr>
        <w:t>2</w:t>
      </w:r>
      <w:r w:rsidR="0033326D">
        <w:rPr>
          <w:noProof/>
        </w:rPr>
        <w:fldChar w:fldCharType="end"/>
      </w:r>
      <w:r w:rsidR="00F72AF7">
        <w:t>.</w:t>
      </w:r>
      <w:r w:rsidR="0033326D">
        <w:rPr>
          <w:noProof/>
        </w:rPr>
        <w:fldChar w:fldCharType="begin"/>
      </w:r>
      <w:r w:rsidR="0033326D">
        <w:rPr>
          <w:noProof/>
        </w:rPr>
        <w:instrText xml:space="preserve"> SEQ Таблица \* ARABIC \s 1 </w:instrText>
      </w:r>
      <w:r w:rsidR="0033326D">
        <w:rPr>
          <w:noProof/>
        </w:rPr>
        <w:fldChar w:fldCharType="separate"/>
      </w:r>
      <w:r w:rsidR="008B084C">
        <w:rPr>
          <w:noProof/>
        </w:rPr>
        <w:t>2</w:t>
      </w:r>
      <w:r w:rsidR="0033326D">
        <w:rPr>
          <w:noProof/>
        </w:rPr>
        <w:fldChar w:fldCharType="end"/>
      </w:r>
      <w:bookmarkEnd w:id="42"/>
      <w:r w:rsidR="004F6A1B">
        <w:rPr>
          <w:noProof/>
        </w:rPr>
        <w:t xml:space="preserve"> </w:t>
      </w:r>
      <w:r w:rsidR="00E65E3C">
        <w:rPr>
          <w:noProof/>
        </w:rPr>
        <w:t>–</w:t>
      </w:r>
      <w:r w:rsidR="00E65E3C" w:rsidRPr="00E65E3C">
        <w:rPr>
          <w:noProof/>
        </w:rPr>
        <w:t xml:space="preserve"> </w:t>
      </w:r>
      <w:r>
        <w:t>Табличные значение прочностных свойств сплавов железо-хром-никель</w:t>
      </w:r>
      <w:r w:rsidR="00BB78E7">
        <w:t xml:space="preserve"> при </w:t>
      </w:r>
      <w:r w:rsidR="00AC227F">
        <w:t>рабочей температуре</w:t>
      </w:r>
      <w:r w:rsidR="00556F55" w:rsidRPr="00556F55">
        <w:t xml:space="preserve"> </w:t>
      </w:r>
      <w:r w:rsidR="00556F55">
        <w:fldChar w:fldCharType="begin" w:fldLock="1"/>
      </w:r>
      <w:r w:rsidR="00D34C65">
        <w:instrText>ADDIN CSL_CITATION {"citationItems":[{"id":"ITEM-1","itemData":{"ISBN":"9782879970646","abstract":"Euro Inox is the European market development association for stainless steel. Members of Euro Inox include: • European stainless steel producers; • national stainless steel development associations; • development associations of the alloying element industries. The prime objectives of Euro Inox are to create awareness of the unique properties of stainless steel and to further its use in existing applications and in new markets. To achieve these objectives, Euro Inox organises conferences and seminars and issues guidance in printed and electronic form, to enable architects , designers, specifiers, fabricators and end users to become more familiar with the material. Euro Inox also supports technical and market research.","author":[{"dropping-particle":"","family":"Series","given":"Applications","non-dropping-particle":"","parse-names":false,"suffix":""}],"container-title":"Journal of Materials Science Letters","id":"ITEM-1","issue":"8","issued":{"date-parts":[["2000"]]},"number-of-pages":"2268-2278","title":"Stainless steels at high temperatures","type":"book","volume":"19"},"uris":["http://www.mendeley.com/documents/?uuid=37ad74e7-515a-49bf-ac4e-ed80ff2a4b1a"]},{"id":"ITEM-2","itemData":{"id":"ITEM-2","issued":{"date-parts":[["0"]]},"title":"American Iron and Steel Institute, High-Temperature characteristics of stainless steels, A Designers’ Handbook Series N. 9004, Distributed by Nickel Development Institute","type":"article-journal"},"uris":["http://www.mendeley.com/documents/?uuid=1f8e13ef-e16b-4eec-a9d8-b214b77e6022"]}],"mendeley":{"formattedCitation":"[11,17]","plainTextFormattedCitation":"[11,17]","previouslyFormattedCitation":"[11,17]"},"properties":{"noteIndex":0},"schema":"https://github.com/citation-style-language/schema/raw/master/csl-citation.json"}</w:instrText>
      </w:r>
      <w:r w:rsidR="00556F55">
        <w:fldChar w:fldCharType="separate"/>
      </w:r>
      <w:r w:rsidR="00556F55" w:rsidRPr="00556F55">
        <w:rPr>
          <w:noProof/>
        </w:rPr>
        <w:t>[11,17]</w:t>
      </w:r>
      <w:r w:rsidR="00556F55">
        <w:fldChar w:fldCharType="end"/>
      </w:r>
    </w:p>
    <w:tbl>
      <w:tblPr>
        <w:tblStyle w:val="a6"/>
        <w:tblW w:w="5000" w:type="pct"/>
        <w:tblLook w:val="04A0" w:firstRow="1" w:lastRow="0" w:firstColumn="1" w:lastColumn="0" w:noHBand="0" w:noVBand="1"/>
      </w:tblPr>
      <w:tblGrid>
        <w:gridCol w:w="3504"/>
        <w:gridCol w:w="2023"/>
        <w:gridCol w:w="2023"/>
        <w:gridCol w:w="2021"/>
      </w:tblGrid>
      <w:tr w:rsidR="00AC227F" w14:paraId="589A8CBD" w14:textId="77777777" w:rsidTr="00E65E3C">
        <w:tc>
          <w:tcPr>
            <w:tcW w:w="1830" w:type="pct"/>
            <w:tcBorders>
              <w:tl2br w:val="nil"/>
            </w:tcBorders>
            <w:vAlign w:val="center"/>
          </w:tcPr>
          <w:p w14:paraId="49DC16E4" w14:textId="6251B872" w:rsidR="00AC227F" w:rsidRDefault="00504DAE" w:rsidP="00B74D6E">
            <w:pPr>
              <w:ind w:firstLine="0"/>
              <w:jc w:val="left"/>
            </w:pPr>
            <w:r>
              <w:t>№</w:t>
            </w:r>
          </w:p>
        </w:tc>
        <w:tc>
          <w:tcPr>
            <w:tcW w:w="1057" w:type="pct"/>
            <w:vAlign w:val="center"/>
          </w:tcPr>
          <w:p w14:paraId="1B6712DB" w14:textId="741DE5AC" w:rsidR="00AC227F" w:rsidRPr="00504DAE" w:rsidRDefault="00504DAE" w:rsidP="00B74D6E">
            <w:pPr>
              <w:ind w:firstLine="0"/>
              <w:jc w:val="center"/>
            </w:pPr>
            <w:r>
              <w:t>1</w:t>
            </w:r>
          </w:p>
        </w:tc>
        <w:tc>
          <w:tcPr>
            <w:tcW w:w="1057" w:type="pct"/>
            <w:vAlign w:val="center"/>
          </w:tcPr>
          <w:p w14:paraId="5C4B0FDB" w14:textId="3A00E5C8" w:rsidR="00AC227F" w:rsidRPr="00504DAE" w:rsidRDefault="00504DAE" w:rsidP="00B74D6E">
            <w:pPr>
              <w:ind w:firstLine="0"/>
              <w:jc w:val="center"/>
            </w:pPr>
            <w:r>
              <w:t>2</w:t>
            </w:r>
          </w:p>
        </w:tc>
        <w:tc>
          <w:tcPr>
            <w:tcW w:w="1057" w:type="pct"/>
            <w:vAlign w:val="center"/>
          </w:tcPr>
          <w:p w14:paraId="46AC3C85" w14:textId="4F7BEB85" w:rsidR="00AC227F" w:rsidRPr="00504DAE" w:rsidRDefault="00504DAE" w:rsidP="00B74D6E">
            <w:pPr>
              <w:ind w:firstLine="0"/>
              <w:jc w:val="center"/>
            </w:pPr>
            <w:r>
              <w:t>3</w:t>
            </w:r>
          </w:p>
        </w:tc>
      </w:tr>
      <w:tr w:rsidR="00911158" w14:paraId="5FC701CC" w14:textId="77777777" w:rsidTr="00E65E3C">
        <w:tc>
          <w:tcPr>
            <w:tcW w:w="1830" w:type="pct"/>
            <w:tcBorders>
              <w:tl2br w:val="nil"/>
            </w:tcBorders>
            <w:vAlign w:val="center"/>
          </w:tcPr>
          <w:p w14:paraId="25E814CC" w14:textId="527147DE" w:rsidR="00911158" w:rsidRDefault="00504DAE" w:rsidP="00B74D6E">
            <w:pPr>
              <w:ind w:firstLine="0"/>
              <w:jc w:val="left"/>
            </w:pPr>
            <w:r>
              <w:t>Состав</w:t>
            </w:r>
          </w:p>
        </w:tc>
        <w:tc>
          <w:tcPr>
            <w:tcW w:w="1057" w:type="pct"/>
            <w:vAlign w:val="center"/>
          </w:tcPr>
          <w:p w14:paraId="5372AF59" w14:textId="078B8156" w:rsidR="00911158" w:rsidRDefault="00911158" w:rsidP="00B74D6E">
            <w:pPr>
              <w:ind w:firstLine="0"/>
              <w:jc w:val="center"/>
            </w:pPr>
            <w:r w:rsidRPr="0045251C">
              <w:rPr>
                <w:lang w:val="en-US"/>
              </w:rPr>
              <w:t>18%</w:t>
            </w:r>
            <w:r w:rsidRPr="00984A7D">
              <w:rPr>
                <w:lang w:val="en-US"/>
              </w:rPr>
              <w:t>Cr</w:t>
            </w:r>
            <w:r w:rsidRPr="0045251C">
              <w:rPr>
                <w:lang w:val="en-US"/>
              </w:rPr>
              <w:t>+10%</w:t>
            </w:r>
            <w:r w:rsidRPr="00984A7D">
              <w:rPr>
                <w:lang w:val="en-US"/>
              </w:rPr>
              <w:t>Ni</w:t>
            </w:r>
          </w:p>
        </w:tc>
        <w:tc>
          <w:tcPr>
            <w:tcW w:w="1057" w:type="pct"/>
            <w:vAlign w:val="center"/>
          </w:tcPr>
          <w:p w14:paraId="71BDCFFB" w14:textId="54836AE7" w:rsidR="00911158" w:rsidRDefault="00911158" w:rsidP="00B74D6E">
            <w:pPr>
              <w:ind w:firstLine="0"/>
              <w:jc w:val="center"/>
            </w:pPr>
            <w:r w:rsidRPr="0045251C">
              <w:rPr>
                <w:lang w:val="en-US"/>
              </w:rPr>
              <w:t>23%</w:t>
            </w:r>
            <w:r w:rsidRPr="00984A7D">
              <w:rPr>
                <w:lang w:val="en-US"/>
              </w:rPr>
              <w:t>Cr</w:t>
            </w:r>
            <w:r w:rsidRPr="0045251C">
              <w:rPr>
                <w:lang w:val="en-US"/>
              </w:rPr>
              <w:t>+13%</w:t>
            </w:r>
            <w:r w:rsidRPr="00984A7D">
              <w:rPr>
                <w:lang w:val="en-US"/>
              </w:rPr>
              <w:t>Ni</w:t>
            </w:r>
          </w:p>
        </w:tc>
        <w:tc>
          <w:tcPr>
            <w:tcW w:w="1057" w:type="pct"/>
            <w:vAlign w:val="center"/>
          </w:tcPr>
          <w:p w14:paraId="19E0CA8B" w14:textId="013CAE37" w:rsidR="00911158" w:rsidRDefault="00911158" w:rsidP="00B74D6E">
            <w:pPr>
              <w:ind w:firstLine="0"/>
              <w:jc w:val="center"/>
            </w:pPr>
            <w:r w:rsidRPr="0045251C">
              <w:rPr>
                <w:lang w:val="en-US"/>
              </w:rPr>
              <w:t>18%</w:t>
            </w:r>
            <w:r w:rsidRPr="00984A7D">
              <w:rPr>
                <w:lang w:val="en-US"/>
              </w:rPr>
              <w:t>Cr</w:t>
            </w:r>
            <w:r w:rsidRPr="0045251C">
              <w:rPr>
                <w:lang w:val="en-US"/>
              </w:rPr>
              <w:t>+12%</w:t>
            </w:r>
            <w:r w:rsidRPr="00984A7D">
              <w:rPr>
                <w:lang w:val="en-US"/>
              </w:rPr>
              <w:t>Ni</w:t>
            </w:r>
          </w:p>
        </w:tc>
      </w:tr>
      <w:tr w:rsidR="00911158" w14:paraId="39E0F2AA" w14:textId="77777777" w:rsidTr="00E65E3C">
        <w:tc>
          <w:tcPr>
            <w:tcW w:w="1830" w:type="pct"/>
            <w:vAlign w:val="center"/>
          </w:tcPr>
          <w:p w14:paraId="709CDE00" w14:textId="206BB3DE" w:rsidR="00911158" w:rsidRPr="005F6B7E" w:rsidRDefault="004358D7" w:rsidP="00B74D6E">
            <w:pPr>
              <w:ind w:firstLine="0"/>
              <w:jc w:val="left"/>
            </w:pPr>
            <m:oMath>
              <m:sSub>
                <m:sSubPr>
                  <m:ctrlPr>
                    <w:rPr>
                      <w:rFonts w:ascii="Cambria Math" w:hAnsi="Cambria Math"/>
                      <w:lang w:val="en-US"/>
                    </w:rPr>
                  </m:ctrlPr>
                </m:sSubPr>
                <m:e>
                  <m:r>
                    <m:rPr>
                      <m:sty m:val="p"/>
                    </m:rPr>
                    <w:rPr>
                      <w:rFonts w:ascii="Cambria Math" w:hAnsi="Cambria Math"/>
                      <w:lang w:val="en-US"/>
                    </w:rPr>
                    <m:t>σ</m:t>
                  </m:r>
                </m:e>
                <m:sub>
                  <m:r>
                    <m:rPr>
                      <m:sty m:val="p"/>
                    </m:rPr>
                    <w:rPr>
                      <w:rFonts w:ascii="Cambria Math" w:hAnsi="Cambria Math"/>
                      <w:lang w:val="en-US"/>
                    </w:rPr>
                    <m:t>в</m:t>
                  </m:r>
                </m:sub>
              </m:sSub>
            </m:oMath>
            <w:r w:rsidR="00911158" w:rsidRPr="005F6B7E">
              <w:t>, МПа</w:t>
            </w:r>
          </w:p>
        </w:tc>
        <w:tc>
          <w:tcPr>
            <w:tcW w:w="1057" w:type="pct"/>
            <w:vAlign w:val="center"/>
          </w:tcPr>
          <w:p w14:paraId="4CFD9F9C" w14:textId="4036D28A" w:rsidR="00911158" w:rsidRPr="005F6B7E" w:rsidRDefault="00BB78E7" w:rsidP="00B74D6E">
            <w:pPr>
              <w:ind w:firstLine="0"/>
              <w:jc w:val="center"/>
            </w:pPr>
            <w:r w:rsidRPr="005F6B7E">
              <w:t>434</w:t>
            </w:r>
          </w:p>
        </w:tc>
        <w:tc>
          <w:tcPr>
            <w:tcW w:w="1057" w:type="pct"/>
            <w:vAlign w:val="center"/>
          </w:tcPr>
          <w:p w14:paraId="38E0F605" w14:textId="0503EE4B" w:rsidR="00911158" w:rsidRPr="005F6B7E" w:rsidRDefault="00576902" w:rsidP="00B74D6E">
            <w:pPr>
              <w:ind w:firstLine="0"/>
              <w:jc w:val="center"/>
            </w:pPr>
            <w:r w:rsidRPr="005F6B7E">
              <w:t>517</w:t>
            </w:r>
          </w:p>
        </w:tc>
        <w:tc>
          <w:tcPr>
            <w:tcW w:w="1057" w:type="pct"/>
            <w:vAlign w:val="center"/>
          </w:tcPr>
          <w:p w14:paraId="294AE932" w14:textId="68EAC65C" w:rsidR="00911158" w:rsidRPr="00D23A43" w:rsidRDefault="00576902" w:rsidP="00B74D6E">
            <w:pPr>
              <w:ind w:firstLine="0"/>
              <w:jc w:val="center"/>
            </w:pPr>
            <w:r w:rsidRPr="00D23A43">
              <w:t>490</w:t>
            </w:r>
          </w:p>
        </w:tc>
      </w:tr>
      <w:tr w:rsidR="00576902" w14:paraId="5D00D9D7" w14:textId="77777777" w:rsidTr="00E65E3C">
        <w:tc>
          <w:tcPr>
            <w:tcW w:w="1830" w:type="pct"/>
            <w:vAlign w:val="center"/>
          </w:tcPr>
          <w:p w14:paraId="05CA32E3" w14:textId="01135970" w:rsidR="00576902" w:rsidRPr="005F6B7E" w:rsidRDefault="004358D7" w:rsidP="00B74D6E">
            <w:pPr>
              <w:ind w:firstLine="0"/>
              <w:jc w:val="left"/>
            </w:pPr>
            <m:oMath>
              <m:sSub>
                <m:sSubPr>
                  <m:ctrlPr>
                    <w:rPr>
                      <w:rFonts w:ascii="Cambria Math" w:hAnsi="Cambria Math"/>
                      <w:lang w:val="en-US"/>
                    </w:rPr>
                  </m:ctrlPr>
                </m:sSubPr>
                <m:e>
                  <m:r>
                    <m:rPr>
                      <m:sty m:val="p"/>
                    </m:rPr>
                    <w:rPr>
                      <w:rFonts w:ascii="Cambria Math" w:hAnsi="Cambria Math"/>
                      <w:lang w:val="en-US"/>
                    </w:rPr>
                    <m:t>σ</m:t>
                  </m:r>
                </m:e>
                <m:sub>
                  <m:r>
                    <w:rPr>
                      <w:rFonts w:ascii="Cambria Math" w:hAnsi="Cambria Math"/>
                      <w:lang w:val="en-US"/>
                    </w:rPr>
                    <m:t>0,2</m:t>
                  </m:r>
                </m:sub>
              </m:sSub>
            </m:oMath>
            <w:r w:rsidR="00576902" w:rsidRPr="005F6B7E">
              <w:t>, МПа</w:t>
            </w:r>
          </w:p>
        </w:tc>
        <w:tc>
          <w:tcPr>
            <w:tcW w:w="1057" w:type="pct"/>
            <w:vAlign w:val="center"/>
          </w:tcPr>
          <w:p w14:paraId="390EDAC0" w14:textId="27FA1403" w:rsidR="00576902" w:rsidRPr="005F6B7E" w:rsidRDefault="00576902" w:rsidP="00B74D6E">
            <w:pPr>
              <w:ind w:firstLine="0"/>
              <w:jc w:val="center"/>
            </w:pPr>
            <w:r w:rsidRPr="005F6B7E">
              <w:t>142</w:t>
            </w:r>
          </w:p>
        </w:tc>
        <w:tc>
          <w:tcPr>
            <w:tcW w:w="1057" w:type="pct"/>
            <w:vAlign w:val="center"/>
          </w:tcPr>
          <w:p w14:paraId="09EAB8A4" w14:textId="3FDE914E" w:rsidR="00576902" w:rsidRPr="005F6B7E" w:rsidRDefault="00576902" w:rsidP="00B74D6E">
            <w:pPr>
              <w:ind w:firstLine="0"/>
              <w:jc w:val="center"/>
            </w:pPr>
            <w:r w:rsidRPr="005F6B7E">
              <w:t>238</w:t>
            </w:r>
          </w:p>
        </w:tc>
        <w:tc>
          <w:tcPr>
            <w:tcW w:w="1057" w:type="pct"/>
            <w:vAlign w:val="center"/>
          </w:tcPr>
          <w:p w14:paraId="0CBA2A99" w14:textId="5239E38B" w:rsidR="00576902" w:rsidRPr="00D23A43" w:rsidRDefault="00576902" w:rsidP="00B74D6E">
            <w:pPr>
              <w:ind w:firstLine="0"/>
              <w:jc w:val="center"/>
            </w:pPr>
            <w:r w:rsidRPr="00D23A43">
              <w:t>234</w:t>
            </w:r>
          </w:p>
        </w:tc>
      </w:tr>
      <w:tr w:rsidR="00911158" w14:paraId="77FD0865" w14:textId="77777777" w:rsidTr="00E65E3C">
        <w:tc>
          <w:tcPr>
            <w:tcW w:w="1830" w:type="pct"/>
            <w:vAlign w:val="center"/>
          </w:tcPr>
          <w:p w14:paraId="04B1F808" w14:textId="3C3E7D91" w:rsidR="00911158" w:rsidRPr="005F6B7E" w:rsidRDefault="004358D7" w:rsidP="00B74D6E">
            <w:pPr>
              <w:ind w:firstLine="0"/>
              <w:jc w:val="left"/>
            </w:pPr>
            <m:oMath>
              <m:sSub>
                <m:sSubPr>
                  <m:ctrlPr>
                    <w:rPr>
                      <w:rFonts w:ascii="Cambria Math" w:hAnsi="Cambria Math"/>
                      <w:lang w:val="en-US"/>
                    </w:rPr>
                  </m:ctrlPr>
                </m:sSubPr>
                <m:e>
                  <m:r>
                    <m:rPr>
                      <m:sty m:val="p"/>
                    </m:rPr>
                    <w:rPr>
                      <w:rFonts w:ascii="Cambria Math" w:hAnsi="Cambria Math"/>
                      <w:lang w:val="en-US"/>
                    </w:rPr>
                    <m:t>σ</m:t>
                  </m:r>
                </m:e>
                <m:sub>
                  <m:r>
                    <m:rPr>
                      <m:sty m:val="p"/>
                    </m:rPr>
                    <w:rPr>
                      <w:rFonts w:ascii="Cambria Math" w:hAnsi="Cambria Math"/>
                    </w:rPr>
                    <m:t>пол</m:t>
                  </m:r>
                </m:sub>
              </m:sSub>
            </m:oMath>
            <w:r w:rsidR="005F6B7E">
              <w:t>(1% за 100 000ч)</w:t>
            </w:r>
            <w:r w:rsidR="00911158" w:rsidRPr="005F6B7E">
              <w:t>, МПа</w:t>
            </w:r>
          </w:p>
        </w:tc>
        <w:tc>
          <w:tcPr>
            <w:tcW w:w="1057" w:type="pct"/>
            <w:vAlign w:val="center"/>
          </w:tcPr>
          <w:p w14:paraId="3A85061A" w14:textId="082A21A0" w:rsidR="00911158" w:rsidRPr="00AC227F" w:rsidRDefault="00B24F37" w:rsidP="00B74D6E">
            <w:pPr>
              <w:ind w:firstLine="0"/>
              <w:jc w:val="center"/>
              <w:rPr>
                <w:lang w:val="en-US"/>
              </w:rPr>
            </w:pPr>
            <w:r w:rsidRPr="00AC227F">
              <w:rPr>
                <w:lang w:val="en-US"/>
              </w:rPr>
              <w:t>228</w:t>
            </w:r>
          </w:p>
        </w:tc>
        <w:tc>
          <w:tcPr>
            <w:tcW w:w="1057" w:type="pct"/>
            <w:vAlign w:val="center"/>
          </w:tcPr>
          <w:p w14:paraId="1C47D9F5" w14:textId="5239AAA5" w:rsidR="00911158" w:rsidRPr="00AC227F" w:rsidRDefault="00AC227F" w:rsidP="00B74D6E">
            <w:pPr>
              <w:ind w:firstLine="0"/>
              <w:jc w:val="center"/>
            </w:pPr>
            <w:r w:rsidRPr="00AC227F">
              <w:t>370</w:t>
            </w:r>
          </w:p>
        </w:tc>
        <w:tc>
          <w:tcPr>
            <w:tcW w:w="1057" w:type="pct"/>
            <w:vAlign w:val="center"/>
          </w:tcPr>
          <w:p w14:paraId="0B813C90" w14:textId="7A3C88CF" w:rsidR="00911158" w:rsidRPr="00AC227F" w:rsidRDefault="00A15CD3" w:rsidP="00B74D6E">
            <w:pPr>
              <w:ind w:firstLine="0"/>
              <w:jc w:val="center"/>
            </w:pPr>
            <w:r w:rsidRPr="00AC227F">
              <w:t>450</w:t>
            </w:r>
          </w:p>
        </w:tc>
      </w:tr>
      <w:tr w:rsidR="00911158" w14:paraId="145C85A4" w14:textId="77777777" w:rsidTr="00E65E3C">
        <w:tc>
          <w:tcPr>
            <w:tcW w:w="1830" w:type="pct"/>
            <w:vAlign w:val="center"/>
          </w:tcPr>
          <w:p w14:paraId="413811B6" w14:textId="55570D01" w:rsidR="00911158" w:rsidRPr="005F6B7E" w:rsidRDefault="004358D7" w:rsidP="00B74D6E">
            <w:pPr>
              <w:ind w:firstLine="0"/>
              <w:jc w:val="left"/>
            </w:pPr>
            <m:oMath>
              <m:sSub>
                <m:sSubPr>
                  <m:ctrlPr>
                    <w:rPr>
                      <w:rFonts w:ascii="Cambria Math" w:hAnsi="Cambria Math"/>
                      <w:lang w:val="en-US"/>
                    </w:rPr>
                  </m:ctrlPr>
                </m:sSubPr>
                <m:e>
                  <m:r>
                    <m:rPr>
                      <m:sty m:val="p"/>
                    </m:rPr>
                    <w:rPr>
                      <w:rFonts w:ascii="Cambria Math" w:hAnsi="Cambria Math"/>
                      <w:lang w:val="en-US"/>
                    </w:rPr>
                    <m:t>σ</m:t>
                  </m:r>
                </m:e>
                <m:sub>
                  <m:r>
                    <m:rPr>
                      <m:sty m:val="p"/>
                    </m:rPr>
                    <w:rPr>
                      <w:rFonts w:ascii="Cambria Math" w:hAnsi="Cambria Math"/>
                    </w:rPr>
                    <m:t>дп</m:t>
                  </m:r>
                </m:sub>
              </m:sSub>
            </m:oMath>
            <w:r w:rsidR="00576902" w:rsidRPr="005F6B7E">
              <w:t>(1</w:t>
            </w:r>
            <w:r w:rsidR="005F6B7E" w:rsidRPr="005F6B7E">
              <w:t>0</w:t>
            </w:r>
            <w:r w:rsidR="00576902" w:rsidRPr="005F6B7E">
              <w:t>0</w:t>
            </w:r>
            <w:r w:rsidR="00DF22A3" w:rsidRPr="005F6B7E">
              <w:t xml:space="preserve"> </w:t>
            </w:r>
            <w:r w:rsidR="00576902" w:rsidRPr="005F6B7E">
              <w:t>0</w:t>
            </w:r>
            <w:r w:rsidR="00DF22A3" w:rsidRPr="005F6B7E">
              <w:t>0</w:t>
            </w:r>
            <w:r w:rsidR="00576902" w:rsidRPr="005F6B7E">
              <w:t>0 ч)</w:t>
            </w:r>
            <w:r w:rsidR="00911158" w:rsidRPr="005F6B7E">
              <w:t>, МПа</w:t>
            </w:r>
          </w:p>
        </w:tc>
        <w:tc>
          <w:tcPr>
            <w:tcW w:w="1057" w:type="pct"/>
            <w:vAlign w:val="center"/>
          </w:tcPr>
          <w:p w14:paraId="1F0C593F" w14:textId="34DF4EBA" w:rsidR="00911158" w:rsidRPr="00AC227F" w:rsidRDefault="00556F55" w:rsidP="00B74D6E">
            <w:pPr>
              <w:ind w:firstLine="0"/>
              <w:jc w:val="center"/>
            </w:pPr>
            <w:r w:rsidRPr="00AC227F">
              <w:t>2</w:t>
            </w:r>
            <w:r w:rsidR="00A15CD3" w:rsidRPr="00AC227F">
              <w:t>70</w:t>
            </w:r>
          </w:p>
        </w:tc>
        <w:tc>
          <w:tcPr>
            <w:tcW w:w="1057" w:type="pct"/>
            <w:vAlign w:val="center"/>
          </w:tcPr>
          <w:p w14:paraId="37C88F78" w14:textId="5CB11AAA" w:rsidR="00911158" w:rsidRPr="00AC227F" w:rsidRDefault="00AC227F" w:rsidP="00B74D6E">
            <w:pPr>
              <w:ind w:firstLine="0"/>
              <w:jc w:val="center"/>
              <w:rPr>
                <w:lang w:val="en-US"/>
              </w:rPr>
            </w:pPr>
            <w:r w:rsidRPr="00AC227F">
              <w:t>415</w:t>
            </w:r>
          </w:p>
        </w:tc>
        <w:tc>
          <w:tcPr>
            <w:tcW w:w="1057" w:type="pct"/>
            <w:vAlign w:val="center"/>
          </w:tcPr>
          <w:p w14:paraId="2434B04F" w14:textId="58F56CCC" w:rsidR="00911158" w:rsidRPr="00AC227F" w:rsidRDefault="006A7B39" w:rsidP="00B74D6E">
            <w:pPr>
              <w:ind w:firstLine="0"/>
              <w:jc w:val="center"/>
            </w:pPr>
            <w:r w:rsidRPr="00AC227F">
              <w:t>460</w:t>
            </w:r>
          </w:p>
        </w:tc>
      </w:tr>
    </w:tbl>
    <w:p w14:paraId="5F6160AE" w14:textId="77777777" w:rsidR="00911158" w:rsidRPr="00B062ED" w:rsidRDefault="00911158" w:rsidP="0088238A">
      <w:pPr>
        <w:ind w:firstLine="0"/>
      </w:pPr>
    </w:p>
    <w:p w14:paraId="2454E314" w14:textId="583B6946" w:rsidR="00D34C65" w:rsidRDefault="004D1545" w:rsidP="0002067E">
      <w:r>
        <w:t>Из полученных неравенств можно сделать вывод что</w:t>
      </w:r>
      <w:r w:rsidR="00504DAE">
        <w:t xml:space="preserve"> все</w:t>
      </w:r>
      <w:r>
        <w:t xml:space="preserve"> </w:t>
      </w:r>
      <w:r w:rsidR="00AC227F">
        <w:t>сплавы</w:t>
      </w:r>
      <w:r>
        <w:t xml:space="preserve"> не обеспечива</w:t>
      </w:r>
      <w:r w:rsidR="00504DAE">
        <w:t>ю</w:t>
      </w:r>
      <w:r>
        <w:t xml:space="preserve">т требований </w:t>
      </w:r>
      <w:r w:rsidR="00504DAE">
        <w:t>к пределу упругости</w:t>
      </w:r>
      <w:r>
        <w:t xml:space="preserve"> материала</w:t>
      </w:r>
      <w:r w:rsidR="00504DAE">
        <w:t xml:space="preserve"> при </w:t>
      </w:r>
      <w:r w:rsidR="00504DAE">
        <w:rPr>
          <w:lang w:val="en-US"/>
        </w:rPr>
        <w:t>T</w:t>
      </w:r>
      <w:r w:rsidR="00504DAE" w:rsidRPr="00504DAE">
        <w:t>=320℃</w:t>
      </w:r>
      <w:r>
        <w:t>.</w:t>
      </w:r>
      <w:r w:rsidR="00504DAE">
        <w:t xml:space="preserve"> Более того сплав 1 не удовлетворяет ни одному из требований жаропрочности при рабочей температуре. </w:t>
      </w:r>
    </w:p>
    <w:p w14:paraId="1A4A8553" w14:textId="08251961" w:rsidR="004D1545" w:rsidRDefault="004D1545" w:rsidP="0002067E">
      <w:r>
        <w:t>Для выполнения</w:t>
      </w:r>
      <w:r w:rsidR="00D34C65">
        <w:t xml:space="preserve"> всех</w:t>
      </w:r>
      <w:r>
        <w:t xml:space="preserve"> вышеуказанных требований необходимо провести легирование </w:t>
      </w:r>
      <w:r w:rsidR="00504DAE">
        <w:t>сплавов</w:t>
      </w:r>
      <w:r w:rsidR="0058783E">
        <w:t xml:space="preserve"> при условии дислокационной ползучести</w:t>
      </w:r>
      <w:r>
        <w:t xml:space="preserve">. </w:t>
      </w:r>
      <w:r w:rsidR="00D34C65">
        <w:t xml:space="preserve">Учитывая, что для сплавов необходимо повышение упругих свойств, необходимо вводить углерод и </w:t>
      </w:r>
      <w:proofErr w:type="spellStart"/>
      <w:r w:rsidR="00D34C65">
        <w:t>карбидообразователи</w:t>
      </w:r>
      <w:proofErr w:type="spellEnd"/>
      <w:r w:rsidR="00D34C65">
        <w:t xml:space="preserve"> (</w:t>
      </w:r>
      <w:r w:rsidR="00D34C65">
        <w:rPr>
          <w:lang w:val="en-US"/>
        </w:rPr>
        <w:t>V</w:t>
      </w:r>
      <w:r w:rsidR="00D34C65" w:rsidRPr="00D34C65">
        <w:t xml:space="preserve">, </w:t>
      </w:r>
      <w:r w:rsidR="00D34C65">
        <w:rPr>
          <w:lang w:val="en-US"/>
        </w:rPr>
        <w:t>W</w:t>
      </w:r>
      <w:r w:rsidR="00D34C65" w:rsidRPr="00D34C65">
        <w:t xml:space="preserve">, </w:t>
      </w:r>
      <w:proofErr w:type="spellStart"/>
      <w:r w:rsidR="00D34C65">
        <w:rPr>
          <w:lang w:val="en-US"/>
        </w:rPr>
        <w:t>Ti</w:t>
      </w:r>
      <w:proofErr w:type="spellEnd"/>
      <w:r w:rsidR="00D34C65" w:rsidRPr="00D34C65">
        <w:t xml:space="preserve"> </w:t>
      </w:r>
      <w:r w:rsidR="00D34C65">
        <w:t>и другие)</w:t>
      </w:r>
      <w:r w:rsidR="004F6A1B">
        <w:t xml:space="preserve"> </w:t>
      </w:r>
      <w:r w:rsidR="00D34C65">
        <w:fldChar w:fldCharType="begin" w:fldLock="1"/>
      </w:r>
      <w:r w:rsidR="00E51409">
        <w:instrText>ADDIN CSL_CITATION {"citationItems":[{"id":"ITEM-1","itemData":{"ISBN":"9785726208213","abstract":"Данная книга содержит описания конструкционных материалов, при- меняемых в ядерных реакторах и термоядерных установках, включая алю- миний, магний, бериллий, титан, цирконий и их сплавы, различные груп- пы сталей, в том числе перлитные, коррозионно-стойкие хромистые и хромоникелевые, высоконикелевые сплавы, тугоплавкие металлы и их сплавы, реакторный графит. Подробно рассмотрены структурно-фазовые состояния сплавов, свойства и применение.","author":[{"dropping-particle":"","family":"Калин","given":"Б.А.","non-dropping-particle":"","parse-names":false,"suffix":""},{"dropping-particle":"","family":"Платонов","given":"П.А.","non-dropping-particle":"","parse-names":false,"suffix":""},{"dropping-particle":"","family":"Чернов","given":"И.И.","non-dropping-particle":"","parse-names":false,"suffix":""},{"dropping-particle":"","family":"Штромбах","given":"Я.И.","non-dropping-particle":"","parse-names":false,"suffix":""}],"id":"ITEM-1","issued":{"date-parts":[["2008"]]},"number-of-pages":"672","title":"Физическое Материаловедение: Учебник Для Вузов: В 6 Т. /Под Общей Ред. Б.А. Калина. – М.: Мифи, 2008. Том 6. Часть 1. Конструкционные Материалы Ядерной Техники.","type":"book"},"uris":["http://www.mendeley.com/documents/?uuid=83710cbe-d02f-4a80-a0cd-f677c7242401"]}],"mendeley":{"formattedCitation":"[3]","plainTextFormattedCitation":"[3]","previouslyFormattedCitation":"[3]"},"properties":{"noteIndex":0},"schema":"https://github.com/citation-style-language/schema/raw/master/csl-citation.json"}</w:instrText>
      </w:r>
      <w:r w:rsidR="00D34C65">
        <w:fldChar w:fldCharType="separate"/>
      </w:r>
      <w:r w:rsidR="00D34C65" w:rsidRPr="00D34C65">
        <w:rPr>
          <w:noProof/>
        </w:rPr>
        <w:t>[3]</w:t>
      </w:r>
      <w:r w:rsidR="00D34C65">
        <w:fldChar w:fldCharType="end"/>
      </w:r>
      <w:r w:rsidR="00D34C65">
        <w:t>. Тогда, при удачно выбранной термообработке, дислокации будут становиться неподвижными при взаимодействии карбидами.</w:t>
      </w:r>
    </w:p>
    <w:p w14:paraId="1D7CA30D" w14:textId="77777777" w:rsidR="009968A1" w:rsidRDefault="00E17A0F" w:rsidP="0002067E">
      <w:r>
        <w:t>Другим способом повышения упругих свой</w:t>
      </w:r>
      <w:r w:rsidR="0058783E">
        <w:t xml:space="preserve">ств является легирование элементами, которые будут образовывать </w:t>
      </w:r>
      <w:proofErr w:type="spellStart"/>
      <w:r w:rsidR="0058783E">
        <w:t>интерметаллиты</w:t>
      </w:r>
      <w:proofErr w:type="spellEnd"/>
      <w:r w:rsidR="0058783E">
        <w:t xml:space="preserve"> в матрице, </w:t>
      </w:r>
      <w:proofErr w:type="spellStart"/>
      <w:r w:rsidR="0058783E">
        <w:t>полукогерентные</w:t>
      </w:r>
      <w:proofErr w:type="spellEnd"/>
      <w:r w:rsidR="0058783E">
        <w:t xml:space="preserve"> с ее кристаллической решеткой. На этих </w:t>
      </w:r>
      <w:r w:rsidR="009968A1">
        <w:t>соединениях</w:t>
      </w:r>
      <w:r w:rsidR="0058783E">
        <w:t xml:space="preserve"> будет также происходить торможение дислокаций.</w:t>
      </w:r>
    </w:p>
    <w:p w14:paraId="7F4E8E97" w14:textId="4ADF1511" w:rsidR="00002F27" w:rsidRDefault="00D34C65" w:rsidP="0002067E">
      <w:r>
        <w:t xml:space="preserve">Для состава основы №1 необходимо повышение всех прочностных свойств, что также может быть достигнуто дисперсным и дисперсионным упрочнением карбидами и </w:t>
      </w:r>
      <w:proofErr w:type="spellStart"/>
      <w:r>
        <w:t>интерметаллитами</w:t>
      </w:r>
      <w:proofErr w:type="spellEnd"/>
      <w:r>
        <w:t xml:space="preserve">, а также снижением концентрации вредных примесей </w:t>
      </w:r>
      <w:r w:rsidR="00DD16AB" w:rsidRPr="00DD16AB">
        <w:t>(</w:t>
      </w:r>
      <w:r w:rsidR="00DD16AB">
        <w:rPr>
          <w:lang w:val="en-US"/>
        </w:rPr>
        <w:t>N</w:t>
      </w:r>
      <w:r w:rsidR="00DD16AB" w:rsidRPr="00DD16AB">
        <w:t xml:space="preserve">, </w:t>
      </w:r>
      <w:r w:rsidR="00DD16AB">
        <w:rPr>
          <w:lang w:val="en-US"/>
        </w:rPr>
        <w:t>O</w:t>
      </w:r>
      <w:r w:rsidR="00DD16AB" w:rsidRPr="00E52AF2">
        <w:rPr>
          <w:vertAlign w:val="subscript"/>
        </w:rPr>
        <w:t>2</w:t>
      </w:r>
      <w:r w:rsidR="00DD16AB" w:rsidRPr="00E52AF2">
        <w:t xml:space="preserve">, </w:t>
      </w:r>
      <w:r w:rsidR="00DD16AB">
        <w:rPr>
          <w:lang w:val="en-US"/>
        </w:rPr>
        <w:t>S</w:t>
      </w:r>
      <w:r w:rsidR="00DD16AB" w:rsidRPr="00DD16AB">
        <w:t xml:space="preserve"> </w:t>
      </w:r>
      <w:r w:rsidR="00DD16AB">
        <w:t>и т.д.</w:t>
      </w:r>
      <w:r w:rsidR="00002F27">
        <w:t>).</w:t>
      </w:r>
    </w:p>
    <w:p w14:paraId="0A41253A" w14:textId="7C15E78B" w:rsidR="004D1545" w:rsidRPr="002B34EB" w:rsidRDefault="004D1545" w:rsidP="00002F27"/>
    <w:p w14:paraId="003DE9F8" w14:textId="03FA8B79" w:rsidR="004D1545" w:rsidRDefault="004D1545" w:rsidP="0002067E">
      <w:pPr>
        <w:pStyle w:val="2"/>
      </w:pPr>
      <w:bookmarkStart w:id="43" w:name="_Toc6869009"/>
      <w:bookmarkStart w:id="44" w:name="_Toc39928403"/>
      <w:bookmarkStart w:id="45" w:name="_Toc39928651"/>
      <w:r>
        <w:t xml:space="preserve">Анализ </w:t>
      </w:r>
      <w:r w:rsidRPr="0002067E">
        <w:t>влияние</w:t>
      </w:r>
      <w:r>
        <w:t xml:space="preserve"> облучения на материал</w:t>
      </w:r>
      <w:bookmarkEnd w:id="43"/>
      <w:bookmarkEnd w:id="44"/>
      <w:bookmarkEnd w:id="45"/>
    </w:p>
    <w:p w14:paraId="5B96B147" w14:textId="7A428FAC" w:rsidR="004D1545" w:rsidRPr="003244E7" w:rsidRDefault="004D1545" w:rsidP="0002067E">
      <w:r>
        <w:t xml:space="preserve">Расчёт радиационного повреждения при облучении нейтронами с энергией </w:t>
      </w:r>
      <w:r>
        <w:br/>
      </w:r>
      <w:r>
        <w:rPr>
          <w:lang w:val="en-US"/>
        </w:rPr>
        <w:t>E</w:t>
      </w:r>
      <w:r w:rsidRPr="00AC3612">
        <w:rPr>
          <w:vertAlign w:val="subscript"/>
        </w:rPr>
        <w:t>1</w:t>
      </w:r>
      <w:r w:rsidRPr="00AC3612">
        <w:t xml:space="preserve">=1,9 </w:t>
      </w:r>
      <w:r>
        <w:t xml:space="preserve">МэВ, при известном </w:t>
      </w:r>
      <w:proofErr w:type="spellStart"/>
      <w:r>
        <w:t>флюенсе</w:t>
      </w:r>
      <w:proofErr w:type="spellEnd"/>
      <w:r>
        <w:t xml:space="preserve"> Ф=7*10</w:t>
      </w:r>
      <w:r>
        <w:rPr>
          <w:vertAlign w:val="superscript"/>
        </w:rPr>
        <w:t>22</w:t>
      </w:r>
      <w:r>
        <w:t xml:space="preserve"> </w:t>
      </w:r>
      <w:proofErr w:type="spellStart"/>
      <w:r>
        <w:t>нейтр</w:t>
      </w:r>
      <w:proofErr w:type="spellEnd"/>
      <w:r>
        <w:t>./см</w:t>
      </w:r>
      <w:r>
        <w:rPr>
          <w:vertAlign w:val="superscript"/>
        </w:rPr>
        <w:t>2</w:t>
      </w:r>
      <w:r>
        <w:t xml:space="preserve"> рассчитывается согласно формуле</w:t>
      </w:r>
      <w:r w:rsidR="00E51409">
        <w:t xml:space="preserve"> </w:t>
      </w:r>
      <w:r w:rsidR="00E51409">
        <w:fldChar w:fldCharType="begin" w:fldLock="1"/>
      </w:r>
      <w:r w:rsidR="00EE124D">
        <w:instrText>ADDIN CSL_CITATION {"citationItems":[{"id":"ITEM-1","itemData":{"ISBN":"9785726208213","abstract":"Том 4 содержит описание основных закономерностей взаимодействия излучения с твердым телом, физики прочности и радиационных повреж- дений, свойств материалов и моделирования физических процессов, из- ложенных в главах «Физические основы прочности», «Взаимодействие излучения с веществом», «Радиационная физика твердого тела», «Моде- лирование в материаловедении» и «Физические основы компьютерного проектирования материалов».","author":[{"dropping-particle":"","family":"Григорьев","given":"Е.Г.","non-dropping-particle":"","parse-names":false,"suffix":""},{"dropping-particle":"","family":"Перлович","given":"Ю.А.","non-dropping-particle":"","parse-names":false,"suffix":""},{"dropping-particle":"","family":"Соловьев","given":"Г.И.","non-dropping-particle":"","parse-names":false,"suffix":""},{"dropping-particle":"","family":"Удовский","given":"А.Л.","non-dropping-particle":"","parse-names":false,"suffix":""},{"dropping-particle":"","family":"Якушин","given":"В.Л.","non-dropping-particle":"","parse-names":false,"suffix":""}],"id":"ITEM-1","issued":{"date-parts":[["2008"]]},"number-of-pages":"696","title":"Физическое Материаловедение: Учебник Для Вузов. В 6 Т. / Под Общей Ред. Б.А. Калина. - М.: Мифи, 2008. Том 4. Физические Основы Прочности. Радиационная Физика Твёрдого Тела. Компьютерное Моделирование","type":"book"},"uris":["http://www.mendeley.com/documents/?uuid=7cf518d1-6465-4bda-966f-84796f126333"]}],"mendeley":{"formattedCitation":"[18]","plainTextFormattedCitation":"[18]","previouslyFormattedCitation":"[18]"},"properties":{"noteIndex":0},"schema":"https://github.com/citation-style-language/schema/raw/master/csl-citation.json"}</w:instrText>
      </w:r>
      <w:r w:rsidR="00E51409">
        <w:fldChar w:fldCharType="separate"/>
      </w:r>
      <w:r w:rsidR="00E51409" w:rsidRPr="00E51409">
        <w:rPr>
          <w:noProof/>
        </w:rPr>
        <w:t>[18]</w:t>
      </w:r>
      <w:r w:rsidR="00E51409">
        <w:fldChar w:fldCharType="end"/>
      </w:r>
      <w:r>
        <w:t>:</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39"/>
        <w:gridCol w:w="532"/>
      </w:tblGrid>
      <w:tr w:rsidR="003244E7" w14:paraId="3CAF4F9B" w14:textId="77777777" w:rsidTr="00E4303B">
        <w:tc>
          <w:tcPr>
            <w:tcW w:w="9039" w:type="dxa"/>
          </w:tcPr>
          <w:p w14:paraId="05F666A6" w14:textId="52E1C217" w:rsidR="003244E7" w:rsidRPr="003244E7" w:rsidRDefault="004358D7" w:rsidP="003244E7">
            <w:pPr>
              <w:jc w:val="right"/>
              <w:rPr>
                <w:lang w:val="en-US"/>
              </w:rPr>
            </w:pPr>
            <m:oMath>
              <m:sSub>
                <m:sSubPr>
                  <m:ctrlPr>
                    <w:rPr>
                      <w:rFonts w:ascii="Cambria Math" w:hAnsi="Cambria Math"/>
                    </w:rPr>
                  </m:ctrlPr>
                </m:sSubPr>
                <m:e>
                  <m:r>
                    <m:rPr>
                      <m:sty m:val="p"/>
                    </m:rPr>
                    <w:rPr>
                      <w:rFonts w:ascii="Cambria Math" w:hAnsi="Cambria Math"/>
                    </w:rPr>
                    <m:t>С</m:t>
                  </m:r>
                </m:e>
                <m:sub>
                  <m:r>
                    <m:rPr>
                      <m:sty m:val="p"/>
                    </m:rPr>
                    <w:rPr>
                      <w:rFonts w:ascii="Cambria Math" w:hAnsi="Cambria Math"/>
                      <w:lang w:val="en-US"/>
                    </w:rPr>
                    <m:t>d</m:t>
                  </m:r>
                </m:sub>
              </m:sSub>
              <m:r>
                <m:rPr>
                  <m:sty m:val="p"/>
                </m:rPr>
                <w:rPr>
                  <w:rFonts w:ascii="Cambria Math" w:hAnsi="Cambria Math"/>
                  <w:lang w:val="en-US"/>
                </w:rPr>
                <m:t>=</m:t>
              </m:r>
              <m:r>
                <m:rPr>
                  <m:sty m:val="p"/>
                </m:rPr>
                <w:rPr>
                  <w:rFonts w:ascii="Cambria Math" w:hAnsi="Cambria Math"/>
                </w:rPr>
                <m:t>Ф</m:t>
              </m:r>
              <m:nary>
                <m:naryPr>
                  <m:limLoc m:val="subSup"/>
                  <m:ctrlPr>
                    <w:rPr>
                      <w:rFonts w:ascii="Cambria Math" w:hAnsi="Cambria Math"/>
                      <w:lang w:val="en-US"/>
                    </w:rPr>
                  </m:ctrlPr>
                </m:naryPr>
                <m:sub>
                  <m:sSub>
                    <m:sSubPr>
                      <m:ctrlPr>
                        <w:rPr>
                          <w:rFonts w:ascii="Cambria Math" w:hAnsi="Cambria Math"/>
                          <w:lang w:val="en-US"/>
                        </w:rPr>
                      </m:ctrlPr>
                    </m:sSubPr>
                    <m:e>
                      <m:r>
                        <m:rPr>
                          <m:sty m:val="p"/>
                        </m:rPr>
                        <w:rPr>
                          <w:rFonts w:ascii="Cambria Math" w:hAnsi="Cambria Math"/>
                          <w:lang w:val="en-US"/>
                        </w:rPr>
                        <m:t>E</m:t>
                      </m:r>
                    </m:e>
                    <m:sub>
                      <m:r>
                        <m:rPr>
                          <m:sty m:val="p"/>
                        </m:rPr>
                        <w:rPr>
                          <w:rFonts w:ascii="Cambria Math" w:hAnsi="Cambria Math"/>
                          <w:lang w:val="en-US"/>
                        </w:rPr>
                        <m:t>d</m:t>
                      </m:r>
                    </m:sub>
                  </m:sSub>
                </m:sub>
                <m:sup>
                  <m:sSub>
                    <m:sSubPr>
                      <m:ctrlPr>
                        <w:rPr>
                          <w:rFonts w:ascii="Cambria Math" w:hAnsi="Cambria Math"/>
                          <w:lang w:val="en-US"/>
                        </w:rPr>
                      </m:ctrlPr>
                    </m:sSubPr>
                    <m:e>
                      <m:r>
                        <m:rPr>
                          <m:sty m:val="p"/>
                        </m:rPr>
                        <w:rPr>
                          <w:rFonts w:ascii="Cambria Math" w:hAnsi="Cambria Math"/>
                          <w:lang w:val="en-US"/>
                        </w:rPr>
                        <m:t>T</m:t>
                      </m:r>
                    </m:e>
                    <m:sub>
                      <m:r>
                        <m:rPr>
                          <m:sty m:val="p"/>
                        </m:rPr>
                        <w:rPr>
                          <w:rFonts w:ascii="Cambria Math" w:hAnsi="Cambria Math"/>
                          <w:lang w:val="en-US"/>
                        </w:rPr>
                        <m:t>max</m:t>
                      </m:r>
                    </m:sub>
                  </m:sSub>
                </m:sup>
                <m:e>
                  <m:d>
                    <m:dPr>
                      <m:begChr m:val="["/>
                      <m:endChr m:val="]"/>
                      <m:ctrlPr>
                        <w:rPr>
                          <w:rFonts w:ascii="Cambria Math" w:hAnsi="Cambria Math"/>
                          <w:lang w:val="en-US"/>
                        </w:rPr>
                      </m:ctrlPr>
                    </m:dPr>
                    <m:e>
                      <m:r>
                        <m:rPr>
                          <m:sty m:val="p"/>
                        </m:rPr>
                        <w:rPr>
                          <w:rFonts w:ascii="Cambria Math" w:hAnsi="Cambria Math"/>
                          <w:lang w:val="en-US"/>
                        </w:rPr>
                        <m:t>ν</m:t>
                      </m:r>
                      <m:d>
                        <m:dPr>
                          <m:ctrlPr>
                            <w:rPr>
                              <w:rFonts w:ascii="Cambria Math" w:hAnsi="Cambria Math"/>
                              <w:lang w:val="en-US"/>
                            </w:rPr>
                          </m:ctrlPr>
                        </m:dPr>
                        <m:e>
                          <m:r>
                            <m:rPr>
                              <m:sty m:val="p"/>
                            </m:rPr>
                            <w:rPr>
                              <w:rFonts w:ascii="Cambria Math" w:hAnsi="Cambria Math"/>
                              <w:lang w:val="en-US"/>
                            </w:rPr>
                            <m:t>T</m:t>
                          </m:r>
                        </m:e>
                      </m:d>
                      <m:r>
                        <m:rPr>
                          <m:sty m:val="p"/>
                        </m:rPr>
                        <w:rPr>
                          <w:rFonts w:ascii="Cambria Math" w:hAnsi="Cambria Math"/>
                          <w:lang w:val="en-US"/>
                        </w:rPr>
                        <m:t xml:space="preserve"> dσ</m:t>
                      </m:r>
                      <m:d>
                        <m:dPr>
                          <m:ctrlPr>
                            <w:rPr>
                              <w:rFonts w:ascii="Cambria Math" w:hAnsi="Cambria Math"/>
                              <w:lang w:val="en-US"/>
                            </w:rPr>
                          </m:ctrlPr>
                        </m:dPr>
                        <m:e>
                          <m:r>
                            <m:rPr>
                              <m:sty m:val="p"/>
                            </m:rPr>
                            <w:rPr>
                              <w:rFonts w:ascii="Cambria Math" w:hAnsi="Cambria Math"/>
                              <w:lang w:val="en-US"/>
                            </w:rPr>
                            <m:t>E,T</m:t>
                          </m:r>
                        </m:e>
                      </m:d>
                    </m:e>
                  </m:d>
                  <m:r>
                    <m:rPr>
                      <m:sty m:val="p"/>
                    </m:rPr>
                    <w:rPr>
                      <w:rFonts w:ascii="Cambria Math" w:hAnsi="Cambria Math"/>
                      <w:lang w:val="en-US"/>
                    </w:rPr>
                    <m:t>dT</m:t>
                  </m:r>
                </m:e>
              </m:nary>
              <m:r>
                <w:rPr>
                  <w:rFonts w:ascii="Cambria Math" w:hAnsi="Cambria Math"/>
                  <w:lang w:val="en-US"/>
                </w:rPr>
                <m:t>=</m:t>
              </m:r>
              <m:r>
                <m:rPr>
                  <m:sty m:val="p"/>
                </m:rPr>
                <w:rPr>
                  <w:rFonts w:ascii="Cambria Math" w:hAnsi="Cambria Math"/>
                </w:rPr>
                <m:t>Ф</m:t>
              </m:r>
              <m:nary>
                <m:naryPr>
                  <m:limLoc m:val="subSup"/>
                  <m:ctrlPr>
                    <w:rPr>
                      <w:rFonts w:ascii="Cambria Math" w:hAnsi="Cambria Math"/>
                      <w:lang w:val="en-US"/>
                    </w:rPr>
                  </m:ctrlPr>
                </m:naryPr>
                <m:sub>
                  <m:sSub>
                    <m:sSubPr>
                      <m:ctrlPr>
                        <w:rPr>
                          <w:rFonts w:ascii="Cambria Math" w:hAnsi="Cambria Math"/>
                          <w:lang w:val="en-US"/>
                        </w:rPr>
                      </m:ctrlPr>
                    </m:sSubPr>
                    <m:e>
                      <m:r>
                        <m:rPr>
                          <m:sty m:val="p"/>
                        </m:rPr>
                        <w:rPr>
                          <w:rFonts w:ascii="Cambria Math" w:hAnsi="Cambria Math"/>
                          <w:lang w:val="en-US"/>
                        </w:rPr>
                        <m:t>E</m:t>
                      </m:r>
                    </m:e>
                    <m:sub>
                      <m:r>
                        <m:rPr>
                          <m:sty m:val="p"/>
                        </m:rPr>
                        <w:rPr>
                          <w:rFonts w:ascii="Cambria Math" w:hAnsi="Cambria Math"/>
                          <w:lang w:val="en-US"/>
                        </w:rPr>
                        <m:t>d</m:t>
                      </m:r>
                    </m:sub>
                  </m:sSub>
                </m:sub>
                <m:sup>
                  <m:sSub>
                    <m:sSubPr>
                      <m:ctrlPr>
                        <w:rPr>
                          <w:rFonts w:ascii="Cambria Math" w:hAnsi="Cambria Math"/>
                          <w:lang w:val="en-US"/>
                        </w:rPr>
                      </m:ctrlPr>
                    </m:sSubPr>
                    <m:e>
                      <m:r>
                        <m:rPr>
                          <m:sty m:val="p"/>
                        </m:rPr>
                        <w:rPr>
                          <w:rFonts w:ascii="Cambria Math" w:hAnsi="Cambria Math"/>
                          <w:lang w:val="en-US"/>
                        </w:rPr>
                        <m:t>T</m:t>
                      </m:r>
                    </m:e>
                    <m:sub>
                      <m:r>
                        <m:rPr>
                          <m:sty m:val="p"/>
                        </m:rPr>
                        <w:rPr>
                          <w:rFonts w:ascii="Cambria Math" w:hAnsi="Cambria Math"/>
                          <w:lang w:val="en-US"/>
                        </w:rPr>
                        <m:t>max</m:t>
                      </m:r>
                    </m:sub>
                  </m:sSub>
                </m:sup>
                <m:e>
                  <m:d>
                    <m:dPr>
                      <m:begChr m:val="["/>
                      <m:endChr m:val="]"/>
                      <m:ctrlPr>
                        <w:rPr>
                          <w:rFonts w:ascii="Cambria Math" w:hAnsi="Cambria Math"/>
                          <w:lang w:val="en-US"/>
                        </w:rPr>
                      </m:ctrlPr>
                    </m:dPr>
                    <m:e>
                      <m:r>
                        <m:rPr>
                          <m:sty m:val="p"/>
                        </m:rPr>
                        <w:rPr>
                          <w:rFonts w:ascii="Cambria Math" w:hAnsi="Cambria Math"/>
                          <w:lang w:val="en-US"/>
                        </w:rPr>
                        <m:t>ν</m:t>
                      </m:r>
                      <m:d>
                        <m:dPr>
                          <m:ctrlPr>
                            <w:rPr>
                              <w:rFonts w:ascii="Cambria Math" w:hAnsi="Cambria Math"/>
                              <w:lang w:val="en-US"/>
                            </w:rPr>
                          </m:ctrlPr>
                        </m:dPr>
                        <m:e>
                          <m:r>
                            <m:rPr>
                              <m:sty m:val="p"/>
                            </m:rPr>
                            <w:rPr>
                              <w:rFonts w:ascii="Cambria Math" w:hAnsi="Cambria Math"/>
                              <w:lang w:val="en-US"/>
                            </w:rPr>
                            <m:t>T</m:t>
                          </m:r>
                        </m:e>
                      </m:d>
                      <m:r>
                        <m:rPr>
                          <m:sty m:val="p"/>
                        </m:rPr>
                        <w:rPr>
                          <w:rFonts w:ascii="Cambria Math" w:hAnsi="Cambria Math"/>
                        </w:rPr>
                        <m:t xml:space="preserve"> </m:t>
                      </m:r>
                      <m:r>
                        <m:rPr>
                          <m:sty m:val="p"/>
                        </m:rPr>
                        <w:rPr>
                          <w:rFonts w:ascii="Cambria Math" w:hAnsi="Cambria Math"/>
                          <w:lang w:val="en-US"/>
                        </w:rPr>
                        <m:t>dσ</m:t>
                      </m:r>
                      <m:d>
                        <m:dPr>
                          <m:ctrlPr>
                            <w:rPr>
                              <w:rFonts w:ascii="Cambria Math" w:hAnsi="Cambria Math"/>
                              <w:lang w:val="en-US"/>
                            </w:rPr>
                          </m:ctrlPr>
                        </m:dPr>
                        <m:e>
                          <m:r>
                            <m:rPr>
                              <m:sty m:val="p"/>
                            </m:rPr>
                            <w:rPr>
                              <w:rFonts w:ascii="Cambria Math" w:hAnsi="Cambria Math"/>
                              <w:lang w:val="en-US"/>
                            </w:rPr>
                            <m:t>E</m:t>
                          </m:r>
                          <m:r>
                            <m:rPr>
                              <m:sty m:val="p"/>
                            </m:rPr>
                            <w:rPr>
                              <w:rFonts w:ascii="Cambria Math" w:hAnsi="Cambria Math"/>
                            </w:rPr>
                            <m:t>,</m:t>
                          </m:r>
                          <m:r>
                            <m:rPr>
                              <m:sty m:val="p"/>
                            </m:rPr>
                            <w:rPr>
                              <w:rFonts w:ascii="Cambria Math" w:hAnsi="Cambria Math"/>
                              <w:lang w:val="en-US"/>
                            </w:rPr>
                            <m:t>T</m:t>
                          </m:r>
                        </m:e>
                      </m:d>
                    </m:e>
                  </m:d>
                  <m:r>
                    <m:rPr>
                      <m:sty m:val="p"/>
                    </m:rPr>
                    <w:rPr>
                      <w:rFonts w:ascii="Cambria Math" w:hAnsi="Cambria Math"/>
                      <w:lang w:val="en-US"/>
                    </w:rPr>
                    <m:t>dT</m:t>
                  </m:r>
                </m:e>
              </m:nary>
              <m:r>
                <m:rPr>
                  <m:sty m:val="p"/>
                </m:rPr>
                <w:rPr>
                  <w:rFonts w:ascii="Cambria Math" w:hAnsi="Cambria Math"/>
                </w:rPr>
                <m:t>≈</m:t>
              </m:r>
              <m:r>
                <m:rPr>
                  <m:sty m:val="p"/>
                </m:rPr>
                <w:rPr>
                  <w:rFonts w:ascii="Cambria Math" w:hAnsi="Cambria Math"/>
                </w:rPr>
                <w:lastRenderedPageBreak/>
                <m:t>Ф</m:t>
              </m:r>
              <m:nary>
                <m:naryPr>
                  <m:limLoc m:val="subSup"/>
                  <m:ctrlPr>
                    <w:rPr>
                      <w:rFonts w:ascii="Cambria Math" w:hAnsi="Cambria Math"/>
                      <w:lang w:val="en-US"/>
                    </w:rPr>
                  </m:ctrlPr>
                </m:naryPr>
                <m:sub>
                  <m:sSub>
                    <m:sSubPr>
                      <m:ctrlPr>
                        <w:rPr>
                          <w:rFonts w:ascii="Cambria Math" w:hAnsi="Cambria Math"/>
                          <w:lang w:val="en-US"/>
                        </w:rPr>
                      </m:ctrlPr>
                    </m:sSubPr>
                    <m:e>
                      <m:r>
                        <m:rPr>
                          <m:sty m:val="p"/>
                        </m:rPr>
                        <w:rPr>
                          <w:rFonts w:ascii="Cambria Math" w:hAnsi="Cambria Math"/>
                          <w:lang w:val="en-US"/>
                        </w:rPr>
                        <m:t>E</m:t>
                      </m:r>
                    </m:e>
                    <m:sub>
                      <m:r>
                        <m:rPr>
                          <m:sty m:val="p"/>
                        </m:rPr>
                        <w:rPr>
                          <w:rFonts w:ascii="Cambria Math" w:hAnsi="Cambria Math"/>
                          <w:lang w:val="en-US"/>
                        </w:rPr>
                        <m:t>d</m:t>
                      </m:r>
                    </m:sub>
                  </m:sSub>
                </m:sub>
                <m:sup>
                  <m:sSub>
                    <m:sSubPr>
                      <m:ctrlPr>
                        <w:rPr>
                          <w:rFonts w:ascii="Cambria Math" w:hAnsi="Cambria Math"/>
                          <w:lang w:val="en-US"/>
                        </w:rPr>
                      </m:ctrlPr>
                    </m:sSubPr>
                    <m:e>
                      <m:r>
                        <m:rPr>
                          <m:sty m:val="p"/>
                        </m:rPr>
                        <w:rPr>
                          <w:rFonts w:ascii="Cambria Math" w:hAnsi="Cambria Math"/>
                          <w:lang w:val="en-US"/>
                        </w:rPr>
                        <m:t>T</m:t>
                      </m:r>
                    </m:e>
                    <m:sub>
                      <m:r>
                        <m:rPr>
                          <m:sty m:val="p"/>
                        </m:rPr>
                        <w:rPr>
                          <w:rFonts w:ascii="Cambria Math" w:hAnsi="Cambria Math"/>
                          <w:lang w:val="en-US"/>
                        </w:rPr>
                        <m:t>max</m:t>
                      </m:r>
                    </m:sub>
                  </m:sSub>
                </m:sup>
                <m:e>
                  <m:f>
                    <m:fPr>
                      <m:ctrlPr>
                        <w:rPr>
                          <w:rFonts w:ascii="Cambria Math" w:hAnsi="Cambria Math"/>
                          <w:i/>
                          <w:color w:val="auto"/>
                          <w:spacing w:val="0"/>
                          <w:lang w:val="en-US"/>
                        </w:rPr>
                      </m:ctrlPr>
                    </m:fPr>
                    <m:num>
                      <m:r>
                        <m:rPr>
                          <m:sty m:val="p"/>
                        </m:rPr>
                        <w:rPr>
                          <w:rFonts w:ascii="Cambria Math" w:hAnsi="Cambria Math"/>
                          <w:lang w:val="en-US"/>
                        </w:rPr>
                        <m:t>Tπ</m:t>
                      </m:r>
                      <m:sSup>
                        <m:sSupPr>
                          <m:ctrlPr>
                            <w:rPr>
                              <w:rFonts w:ascii="Cambria Math" w:hAnsi="Cambria Math"/>
                              <w:lang w:val="en-US"/>
                            </w:rPr>
                          </m:ctrlPr>
                        </m:sSupPr>
                        <m:e>
                          <m:r>
                            <m:rPr>
                              <m:sty m:val="p"/>
                            </m:rPr>
                            <w:rPr>
                              <w:rFonts w:ascii="Cambria Math" w:hAnsi="Cambria Math"/>
                              <w:lang w:val="en-US"/>
                            </w:rPr>
                            <m:t>R</m:t>
                          </m:r>
                        </m:e>
                        <m:sup>
                          <m:r>
                            <m:rPr>
                              <m:sty m:val="p"/>
                            </m:rPr>
                            <w:rPr>
                              <w:rFonts w:ascii="Cambria Math" w:hAnsi="Cambria Math"/>
                            </w:rPr>
                            <m:t>2</m:t>
                          </m:r>
                        </m:sup>
                      </m:sSup>
                    </m:num>
                    <m:den>
                      <m:r>
                        <m:rPr>
                          <m:sty m:val="p"/>
                        </m:rPr>
                        <w:rPr>
                          <w:rFonts w:ascii="Cambria Math" w:hAnsi="Cambria Math"/>
                        </w:rPr>
                        <m:t xml:space="preserve">2 </m:t>
                      </m:r>
                      <m:sSub>
                        <m:sSubPr>
                          <m:ctrlPr>
                            <w:rPr>
                              <w:rFonts w:ascii="Cambria Math" w:hAnsi="Cambria Math"/>
                              <w:lang w:val="en-US"/>
                            </w:rPr>
                          </m:ctrlPr>
                        </m:sSubPr>
                        <m:e>
                          <m:r>
                            <m:rPr>
                              <m:sty m:val="p"/>
                            </m:rPr>
                            <w:rPr>
                              <w:rFonts w:ascii="Cambria Math" w:hAnsi="Cambria Math"/>
                              <w:lang w:val="en-US"/>
                            </w:rPr>
                            <m:t>E</m:t>
                          </m:r>
                        </m:e>
                        <m:sub>
                          <m:r>
                            <m:rPr>
                              <m:sty m:val="p"/>
                            </m:rPr>
                            <w:rPr>
                              <w:rFonts w:ascii="Cambria Math" w:hAnsi="Cambria Math"/>
                              <w:lang w:val="en-US"/>
                            </w:rPr>
                            <m:t>d</m:t>
                          </m:r>
                        </m:sub>
                      </m:sSub>
                      <m:sSub>
                        <m:sSubPr>
                          <m:ctrlPr>
                            <w:rPr>
                              <w:rFonts w:ascii="Cambria Math" w:hAnsi="Cambria Math"/>
                              <w:lang w:val="en-US"/>
                            </w:rPr>
                          </m:ctrlPr>
                        </m:sSubPr>
                        <m:e>
                          <m:r>
                            <m:rPr>
                              <m:sty m:val="p"/>
                            </m:rPr>
                            <w:rPr>
                              <w:rFonts w:ascii="Cambria Math" w:hAnsi="Cambria Math"/>
                              <w:lang w:val="en-US"/>
                            </w:rPr>
                            <m:t>T</m:t>
                          </m:r>
                        </m:e>
                        <m:sub>
                          <m:r>
                            <m:rPr>
                              <m:sty m:val="p"/>
                            </m:rPr>
                            <w:rPr>
                              <w:rFonts w:ascii="Cambria Math" w:hAnsi="Cambria Math"/>
                              <w:lang w:val="en-US"/>
                            </w:rPr>
                            <m:t>max</m:t>
                          </m:r>
                        </m:sub>
                      </m:sSub>
                    </m:den>
                  </m:f>
                  <m:r>
                    <m:rPr>
                      <m:sty m:val="p"/>
                    </m:rPr>
                    <w:rPr>
                      <w:rFonts w:ascii="Cambria Math" w:hAnsi="Cambria Math"/>
                      <w:lang w:val="en-US"/>
                    </w:rPr>
                    <m:t>dT</m:t>
                  </m:r>
                </m:e>
              </m:nary>
              <m:r>
                <m:rPr>
                  <m:sty m:val="p"/>
                </m:rPr>
                <w:rPr>
                  <w:rFonts w:ascii="Cambria Math" w:hAnsi="Cambria Math"/>
                </w:rPr>
                <m:t>≈</m:t>
              </m:r>
              <m:f>
                <m:fPr>
                  <m:ctrlPr>
                    <w:rPr>
                      <w:rFonts w:ascii="Cambria Math" w:hAnsi="Cambria Math"/>
                      <w:i/>
                      <w:color w:val="auto"/>
                      <w:spacing w:val="0"/>
                      <w:lang w:val="en-US"/>
                    </w:rPr>
                  </m:ctrlPr>
                </m:fPr>
                <m:num>
                  <m:sSub>
                    <m:sSubPr>
                      <m:ctrlPr>
                        <w:rPr>
                          <w:rFonts w:ascii="Cambria Math" w:hAnsi="Cambria Math"/>
                          <w:lang w:val="en-US"/>
                        </w:rPr>
                      </m:ctrlPr>
                    </m:sSubPr>
                    <m:e>
                      <m:r>
                        <m:rPr>
                          <m:sty m:val="p"/>
                        </m:rPr>
                        <w:rPr>
                          <w:rFonts w:ascii="Cambria Math" w:hAnsi="Cambria Math"/>
                          <w:lang w:val="en-US"/>
                        </w:rPr>
                        <m:t>T</m:t>
                      </m:r>
                    </m:e>
                    <m:sub>
                      <m:r>
                        <m:rPr>
                          <m:sty m:val="p"/>
                        </m:rPr>
                        <w:rPr>
                          <w:rFonts w:ascii="Cambria Math" w:hAnsi="Cambria Math"/>
                          <w:lang w:val="en-US"/>
                        </w:rPr>
                        <m:t>max</m:t>
                      </m:r>
                    </m:sub>
                  </m:sSub>
                  <m:r>
                    <m:rPr>
                      <m:sty m:val="p"/>
                    </m:rPr>
                    <w:rPr>
                      <w:rFonts w:ascii="Cambria Math" w:hAnsi="Cambria Math"/>
                    </w:rPr>
                    <m:t>Ф</m:t>
                  </m:r>
                  <m:r>
                    <m:rPr>
                      <m:sty m:val="p"/>
                    </m:rPr>
                    <w:rPr>
                      <w:rFonts w:ascii="Cambria Math" w:hAnsi="Cambria Math"/>
                      <w:lang w:val="en-US"/>
                    </w:rPr>
                    <m:t>π</m:t>
                  </m:r>
                  <m:sSup>
                    <m:sSupPr>
                      <m:ctrlPr>
                        <w:rPr>
                          <w:rFonts w:ascii="Cambria Math" w:hAnsi="Cambria Math"/>
                          <w:lang w:val="en-US"/>
                        </w:rPr>
                      </m:ctrlPr>
                    </m:sSupPr>
                    <m:e>
                      <m:sSub>
                        <m:sSubPr>
                          <m:ctrlPr>
                            <w:rPr>
                              <w:rFonts w:ascii="Cambria Math" w:hAnsi="Cambria Math"/>
                              <w:lang w:val="en-US"/>
                            </w:rPr>
                          </m:ctrlPr>
                        </m:sSubPr>
                        <m:e>
                          <m:r>
                            <m:rPr>
                              <m:sty m:val="p"/>
                            </m:rPr>
                            <w:rPr>
                              <w:rFonts w:ascii="Cambria Math" w:hAnsi="Cambria Math"/>
                              <w:lang w:val="en-US"/>
                            </w:rPr>
                            <m:t>R</m:t>
                          </m:r>
                        </m:e>
                        <m:sub>
                          <m:r>
                            <m:rPr>
                              <m:sty m:val="p"/>
                            </m:rPr>
                            <w:rPr>
                              <w:rFonts w:ascii="Cambria Math" w:hAnsi="Cambria Math"/>
                            </w:rPr>
                            <m:t>яд</m:t>
                          </m:r>
                        </m:sub>
                      </m:sSub>
                    </m:e>
                    <m:sup>
                      <m:r>
                        <m:rPr>
                          <m:sty m:val="p"/>
                        </m:rPr>
                        <w:rPr>
                          <w:rFonts w:ascii="Cambria Math" w:hAnsi="Cambria Math"/>
                        </w:rPr>
                        <m:t>2</m:t>
                      </m:r>
                    </m:sup>
                  </m:sSup>
                </m:num>
                <m:den>
                  <m:r>
                    <m:rPr>
                      <m:sty m:val="p"/>
                    </m:rPr>
                    <w:rPr>
                      <w:rFonts w:ascii="Cambria Math" w:hAnsi="Cambria Math"/>
                    </w:rPr>
                    <m:t>4</m:t>
                  </m:r>
                  <m:sSub>
                    <m:sSubPr>
                      <m:ctrlPr>
                        <w:rPr>
                          <w:rFonts w:ascii="Cambria Math" w:hAnsi="Cambria Math"/>
                          <w:lang w:val="en-US"/>
                        </w:rPr>
                      </m:ctrlPr>
                    </m:sSubPr>
                    <m:e>
                      <m:r>
                        <m:rPr>
                          <m:sty m:val="p"/>
                        </m:rPr>
                        <w:rPr>
                          <w:rFonts w:ascii="Cambria Math" w:hAnsi="Cambria Math"/>
                          <w:lang w:val="en-US"/>
                        </w:rPr>
                        <m:t>E</m:t>
                      </m:r>
                    </m:e>
                    <m:sub>
                      <m:r>
                        <m:rPr>
                          <m:sty m:val="p"/>
                        </m:rPr>
                        <w:rPr>
                          <w:rFonts w:ascii="Cambria Math" w:hAnsi="Cambria Math"/>
                          <w:lang w:val="en-US"/>
                        </w:rPr>
                        <m:t>d</m:t>
                      </m:r>
                    </m:sub>
                  </m:sSub>
                </m:den>
              </m:f>
            </m:oMath>
            <w:r w:rsidR="003244E7" w:rsidRPr="003244E7">
              <w:rPr>
                <w:i/>
                <w:lang w:val="en-US"/>
              </w:rPr>
              <w:tab/>
            </w:r>
            <w:r w:rsidR="003244E7" w:rsidRPr="003244E7">
              <w:rPr>
                <w:i/>
                <w:lang w:val="en-US"/>
              </w:rPr>
              <w:tab/>
            </w:r>
            <w:r w:rsidR="003244E7" w:rsidRPr="003244E7">
              <w:rPr>
                <w:i/>
                <w:lang w:val="en-US"/>
              </w:rPr>
              <w:tab/>
            </w:r>
            <w:r w:rsidR="003244E7" w:rsidRPr="003244E7">
              <w:rPr>
                <w:i/>
                <w:lang w:val="en-US"/>
              </w:rPr>
              <w:tab/>
            </w:r>
          </w:p>
        </w:tc>
        <w:tc>
          <w:tcPr>
            <w:tcW w:w="532" w:type="dxa"/>
            <w:vAlign w:val="center"/>
          </w:tcPr>
          <w:p w14:paraId="58CC9CFC" w14:textId="624A452B" w:rsidR="003244E7" w:rsidRDefault="00E4303B" w:rsidP="00E4303B">
            <w:pPr>
              <w:ind w:firstLine="0"/>
              <w:jc w:val="center"/>
            </w:pPr>
            <w:r>
              <w:lastRenderedPageBreak/>
              <w:t>(</w:t>
            </w:r>
            <w:r w:rsidR="003244E7" w:rsidRPr="003244E7">
              <w:rPr>
                <w:lang w:val="en-US"/>
              </w:rPr>
              <w:t>7)</w:t>
            </w:r>
          </w:p>
        </w:tc>
      </w:tr>
    </w:tbl>
    <w:p w14:paraId="79CAC80A" w14:textId="668EB33E" w:rsidR="003244E7" w:rsidRPr="00EC052C" w:rsidRDefault="003244E7" w:rsidP="0002067E">
      <w:r>
        <w:t>Здесь за максимальную энергию, передаваемую атому основы (с учетом того, что количество железа наибольшее, а значение его атомной массы среднее между никелем и хромом, берем атомную массу железа за массу мишени) нейтроном энергии 1.9 МэВ:</w:t>
      </w:r>
    </w:p>
    <w:p w14:paraId="3F1BE5C2" w14:textId="0EF8AE75" w:rsidR="004D1545" w:rsidRPr="003244E7" w:rsidRDefault="004D1545" w:rsidP="004D1545">
      <w:pPr>
        <w:jc w:val="center"/>
      </w:pPr>
    </w:p>
    <w:tbl>
      <w:tblPr>
        <w:tblStyle w:val="a6"/>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87"/>
        <w:gridCol w:w="584"/>
      </w:tblGrid>
      <w:tr w:rsidR="003244E7" w14:paraId="72D5828A" w14:textId="77777777" w:rsidTr="00E4303B">
        <w:tc>
          <w:tcPr>
            <w:tcW w:w="4695" w:type="pct"/>
          </w:tcPr>
          <w:p w14:paraId="4C13734C" w14:textId="1FF88E95" w:rsidR="003244E7" w:rsidRDefault="004358D7" w:rsidP="00E51409">
            <w:pPr>
              <w:jc w:val="center"/>
            </w:pPr>
            <m:oMathPara>
              <m:oMath>
                <m:sSub>
                  <m:sSubPr>
                    <m:ctrlPr>
                      <w:rPr>
                        <w:rFonts w:ascii="Cambria Math" w:hAnsi="Cambria Math"/>
                        <w:lang w:val="en-US"/>
                      </w:rPr>
                    </m:ctrlPr>
                  </m:sSubPr>
                  <m:e>
                    <m:r>
                      <m:rPr>
                        <m:sty m:val="p"/>
                      </m:rPr>
                      <w:rPr>
                        <w:rFonts w:ascii="Cambria Math" w:hAnsi="Cambria Math"/>
                        <w:lang w:val="en-US"/>
                      </w:rPr>
                      <m:t>T</m:t>
                    </m:r>
                  </m:e>
                  <m:sub>
                    <m:r>
                      <m:rPr>
                        <m:sty m:val="p"/>
                      </m:rPr>
                      <w:rPr>
                        <w:rFonts w:ascii="Cambria Math" w:hAnsi="Cambria Math"/>
                        <w:lang w:val="en-US"/>
                      </w:rPr>
                      <m:t>max</m:t>
                    </m:r>
                  </m:sub>
                </m:sSub>
                <m:r>
                  <m:rPr>
                    <m:sty m:val="p"/>
                  </m:rPr>
                  <w:rPr>
                    <w:rFonts w:ascii="Cambria Math" w:hAnsi="Cambria Math"/>
                  </w:rPr>
                  <m:t>=</m:t>
                </m:r>
                <m:f>
                  <m:fPr>
                    <m:ctrlPr>
                      <w:rPr>
                        <w:rFonts w:ascii="Cambria Math" w:hAnsi="Cambria Math"/>
                        <w:color w:val="auto"/>
                        <w:spacing w:val="0"/>
                      </w:rPr>
                    </m:ctrlPr>
                  </m:fPr>
                  <m:num>
                    <m:r>
                      <m:rPr>
                        <m:sty m:val="p"/>
                      </m:rPr>
                      <w:rPr>
                        <w:rFonts w:ascii="Cambria Math" w:hAnsi="Cambria Math"/>
                      </w:rPr>
                      <m:t>4</m:t>
                    </m:r>
                    <m:sSub>
                      <m:sSubPr>
                        <m:ctrlPr>
                          <w:rPr>
                            <w:rFonts w:ascii="Cambria Math" w:hAnsi="Cambria Math"/>
                            <w:lang w:val="en-US"/>
                          </w:rPr>
                        </m:ctrlPr>
                      </m:sSubPr>
                      <m:e>
                        <m:r>
                          <m:rPr>
                            <m:sty m:val="p"/>
                          </m:rPr>
                          <w:rPr>
                            <w:rFonts w:ascii="Cambria Math" w:hAnsi="Cambria Math"/>
                            <w:lang w:val="en-US"/>
                          </w:rPr>
                          <m:t>m</m:t>
                        </m:r>
                      </m:e>
                      <m:sub>
                        <m:r>
                          <m:rPr>
                            <m:sty m:val="p"/>
                          </m:rPr>
                          <w:rPr>
                            <w:rFonts w:ascii="Cambria Math" w:hAnsi="Cambria Math"/>
                          </w:rPr>
                          <m:t>1</m:t>
                        </m:r>
                      </m:sub>
                    </m:sSub>
                    <m:sSub>
                      <m:sSubPr>
                        <m:ctrlPr>
                          <w:rPr>
                            <w:rFonts w:ascii="Cambria Math" w:hAnsi="Cambria Math"/>
                            <w:lang w:val="en-US"/>
                          </w:rPr>
                        </m:ctrlPr>
                      </m:sSubPr>
                      <m:e>
                        <m:r>
                          <m:rPr>
                            <m:sty m:val="p"/>
                          </m:rPr>
                          <w:rPr>
                            <w:rFonts w:ascii="Cambria Math" w:hAnsi="Cambria Math"/>
                            <w:lang w:val="en-US"/>
                          </w:rPr>
                          <m:t>E</m:t>
                        </m:r>
                      </m:e>
                      <m:sub>
                        <m:r>
                          <m:rPr>
                            <m:sty m:val="p"/>
                          </m:rPr>
                          <w:rPr>
                            <w:rFonts w:ascii="Cambria Math" w:hAnsi="Cambria Math"/>
                          </w:rPr>
                          <m:t>1</m:t>
                        </m:r>
                      </m:sub>
                    </m:sSub>
                  </m:num>
                  <m:den>
                    <m:sSub>
                      <m:sSubPr>
                        <m:ctrlPr>
                          <w:rPr>
                            <w:rFonts w:ascii="Cambria Math" w:hAnsi="Cambria Math"/>
                            <w:lang w:val="en-US"/>
                          </w:rPr>
                        </m:ctrlPr>
                      </m:sSubPr>
                      <m:e>
                        <m:r>
                          <m:rPr>
                            <m:sty m:val="p"/>
                          </m:rPr>
                          <w:rPr>
                            <w:rFonts w:ascii="Cambria Math" w:hAnsi="Cambria Math"/>
                            <w:lang w:val="en-US"/>
                          </w:rPr>
                          <m:t>m</m:t>
                        </m:r>
                      </m:e>
                      <m:sub>
                        <m:r>
                          <m:rPr>
                            <m:sty m:val="p"/>
                          </m:rPr>
                          <w:rPr>
                            <w:rFonts w:ascii="Cambria Math" w:hAnsi="Cambria Math"/>
                          </w:rPr>
                          <m:t>2</m:t>
                        </m:r>
                      </m:sub>
                    </m:sSub>
                  </m:den>
                </m:f>
                <m:r>
                  <m:rPr>
                    <m:sty m:val="p"/>
                  </m:rPr>
                  <w:rPr>
                    <w:rFonts w:ascii="Cambria Math" w:hAnsi="Cambria Math"/>
                  </w:rPr>
                  <m:t>=4·1·</m:t>
                </m:r>
                <m:f>
                  <m:fPr>
                    <m:ctrlPr>
                      <w:rPr>
                        <w:rFonts w:ascii="Cambria Math" w:hAnsi="Cambria Math"/>
                        <w:color w:val="auto"/>
                        <w:spacing w:val="0"/>
                      </w:rPr>
                    </m:ctrlPr>
                  </m:fPr>
                  <m:num>
                    <m:r>
                      <m:rPr>
                        <m:sty m:val="p"/>
                      </m:rPr>
                      <w:rPr>
                        <w:rFonts w:ascii="Cambria Math" w:hAnsi="Cambria Math"/>
                      </w:rPr>
                      <m:t>1,9</m:t>
                    </m:r>
                  </m:num>
                  <m:den>
                    <m:r>
                      <m:rPr>
                        <m:sty m:val="p"/>
                      </m:rPr>
                      <w:rPr>
                        <w:rFonts w:ascii="Cambria Math" w:hAnsi="Cambria Math"/>
                      </w:rPr>
                      <m:t>55,8</m:t>
                    </m:r>
                  </m:den>
                </m:f>
                <m:r>
                  <m:rPr>
                    <m:sty m:val="p"/>
                  </m:rPr>
                  <w:rPr>
                    <w:rFonts w:ascii="Cambria Math" w:hAnsi="Cambria Math"/>
                  </w:rPr>
                  <m:t xml:space="preserve"> =0,14 МэВ</m:t>
                </m:r>
              </m:oMath>
            </m:oMathPara>
          </w:p>
        </w:tc>
        <w:tc>
          <w:tcPr>
            <w:tcW w:w="305" w:type="pct"/>
            <w:vAlign w:val="center"/>
          </w:tcPr>
          <w:p w14:paraId="213B165C" w14:textId="4A3EEFA4" w:rsidR="003244E7" w:rsidRDefault="00E4303B" w:rsidP="00E4303B">
            <w:pPr>
              <w:ind w:firstLine="0"/>
            </w:pPr>
            <w:r>
              <w:t>(</w:t>
            </w:r>
            <w:r w:rsidR="003244E7">
              <w:t>8</w:t>
            </w:r>
            <w:r w:rsidR="003244E7" w:rsidRPr="003244E7">
              <w:rPr>
                <w:lang w:val="en-US"/>
              </w:rPr>
              <w:t>)</w:t>
            </w:r>
          </w:p>
        </w:tc>
      </w:tr>
      <w:tr w:rsidR="00E51409" w14:paraId="08CCA8B5" w14:textId="77777777" w:rsidTr="00E4303B">
        <w:tc>
          <w:tcPr>
            <w:tcW w:w="4695" w:type="pct"/>
          </w:tcPr>
          <w:p w14:paraId="2CD85B69" w14:textId="3F8C6D93" w:rsidR="00E51409" w:rsidRDefault="004358D7" w:rsidP="00E51409">
            <w:pPr>
              <w:jc w:val="center"/>
            </w:pPr>
            <m:oMathPara>
              <m:oMath>
                <m:sSub>
                  <m:sSubPr>
                    <m:ctrlPr>
                      <w:rPr>
                        <w:rFonts w:ascii="Cambria Math" w:hAnsi="Cambria Math"/>
                        <w:lang w:val="en-US"/>
                      </w:rPr>
                    </m:ctrlPr>
                  </m:sSubPr>
                  <m:e>
                    <m:r>
                      <m:rPr>
                        <m:sty m:val="p"/>
                      </m:rPr>
                      <w:rPr>
                        <w:rFonts w:ascii="Cambria Math" w:hAnsi="Cambria Math"/>
                        <w:lang w:val="en-US"/>
                      </w:rPr>
                      <m:t>R</m:t>
                    </m:r>
                  </m:e>
                  <m:sub>
                    <m:r>
                      <m:rPr>
                        <m:sty m:val="p"/>
                      </m:rPr>
                      <w:rPr>
                        <w:rFonts w:ascii="Cambria Math" w:hAnsi="Cambria Math"/>
                      </w:rPr>
                      <m:t>яд</m:t>
                    </m:r>
                  </m:sub>
                </m:sSub>
                <m:r>
                  <m:rPr>
                    <m:sty m:val="p"/>
                  </m:rPr>
                  <w:rPr>
                    <w:rFonts w:ascii="Cambria Math" w:hAnsi="Cambria Math"/>
                  </w:rPr>
                  <m:t>=</m:t>
                </m:r>
                <m:sSub>
                  <m:sSubPr>
                    <m:ctrlPr>
                      <w:rPr>
                        <w:rFonts w:ascii="Cambria Math" w:hAnsi="Cambria Math"/>
                        <w:lang w:val="en-US"/>
                      </w:rPr>
                    </m:ctrlPr>
                  </m:sSubPr>
                  <m:e>
                    <m:r>
                      <m:rPr>
                        <m:sty m:val="p"/>
                      </m:rPr>
                      <w:rPr>
                        <w:rFonts w:ascii="Cambria Math" w:hAnsi="Cambria Math"/>
                        <w:lang w:val="en-US"/>
                      </w:rPr>
                      <m:t>a</m:t>
                    </m:r>
                  </m:e>
                  <m:sub>
                    <m:r>
                      <m:rPr>
                        <m:sty m:val="p"/>
                      </m:rPr>
                      <w:rPr>
                        <w:rFonts w:ascii="Cambria Math" w:hAnsi="Cambria Math"/>
                      </w:rPr>
                      <m:t>ф</m:t>
                    </m:r>
                  </m:sub>
                </m:sSub>
                <m:sSup>
                  <m:sSupPr>
                    <m:ctrlPr>
                      <w:rPr>
                        <w:rFonts w:ascii="Cambria Math" w:hAnsi="Cambria Math"/>
                        <w:lang w:val="en-US"/>
                      </w:rPr>
                    </m:ctrlPr>
                  </m:sSupPr>
                  <m:e>
                    <m:r>
                      <m:rPr>
                        <m:sty m:val="p"/>
                      </m:rPr>
                      <w:rPr>
                        <w:rFonts w:ascii="Cambria Math" w:hAnsi="Cambria Math"/>
                      </w:rPr>
                      <m:t>А</m:t>
                    </m:r>
                  </m:e>
                  <m:sup>
                    <m:f>
                      <m:fPr>
                        <m:type m:val="lin"/>
                        <m:ctrlPr>
                          <w:rPr>
                            <w:rFonts w:ascii="Cambria Math" w:hAnsi="Cambria Math"/>
                            <w:lang w:val="en-US"/>
                          </w:rPr>
                        </m:ctrlPr>
                      </m:fPr>
                      <m:num>
                        <m:r>
                          <m:rPr>
                            <m:sty m:val="p"/>
                          </m:rPr>
                          <w:rPr>
                            <w:rFonts w:ascii="Cambria Math" w:hAnsi="Cambria Math"/>
                          </w:rPr>
                          <m:t>1</m:t>
                        </m:r>
                      </m:num>
                      <m:den>
                        <m:r>
                          <m:rPr>
                            <m:sty m:val="p"/>
                          </m:rPr>
                          <w:rPr>
                            <w:rFonts w:ascii="Cambria Math" w:hAnsi="Cambria Math"/>
                          </w:rPr>
                          <m:t>3</m:t>
                        </m:r>
                      </m:den>
                    </m:f>
                  </m:sup>
                </m:sSup>
                <m:r>
                  <m:rPr>
                    <m:sty m:val="p"/>
                  </m:rPr>
                  <w:rPr>
                    <w:rFonts w:ascii="Cambria Math" w:hAnsi="Cambria Math"/>
                  </w:rPr>
                  <m:t>=1,23·</m:t>
                </m:r>
                <m:sSup>
                  <m:sSupPr>
                    <m:ctrlPr>
                      <w:rPr>
                        <w:rFonts w:ascii="Cambria Math" w:hAnsi="Cambria Math"/>
                        <w:lang w:val="en-US"/>
                      </w:rPr>
                    </m:ctrlPr>
                  </m:sSupPr>
                  <m:e>
                    <m:r>
                      <m:rPr>
                        <m:sty m:val="p"/>
                      </m:rPr>
                      <w:rPr>
                        <w:rFonts w:ascii="Cambria Math" w:hAnsi="Cambria Math"/>
                      </w:rPr>
                      <m:t>10</m:t>
                    </m:r>
                  </m:e>
                  <m:sup>
                    <m:r>
                      <m:rPr>
                        <m:sty m:val="p"/>
                      </m:rPr>
                      <w:rPr>
                        <w:rFonts w:ascii="Cambria Math" w:hAnsi="Cambria Math"/>
                      </w:rPr>
                      <m:t>-15</m:t>
                    </m:r>
                  </m:sup>
                </m:sSup>
                <m:r>
                  <m:rPr>
                    <m:sty m:val="p"/>
                  </m:rPr>
                  <w:rPr>
                    <w:rFonts w:ascii="Cambria Math" w:hAnsi="Cambria Math"/>
                  </w:rPr>
                  <m:t>·</m:t>
                </m:r>
                <m:sSup>
                  <m:sSupPr>
                    <m:ctrlPr>
                      <w:rPr>
                        <w:rFonts w:ascii="Cambria Math" w:hAnsi="Cambria Math"/>
                        <w:lang w:val="en-US"/>
                      </w:rPr>
                    </m:ctrlPr>
                  </m:sSupPr>
                  <m:e>
                    <m:r>
                      <m:rPr>
                        <m:sty m:val="p"/>
                      </m:rPr>
                      <w:rPr>
                        <w:rFonts w:ascii="Cambria Math" w:hAnsi="Cambria Math"/>
                      </w:rPr>
                      <m:t>55,8</m:t>
                    </m:r>
                  </m:e>
                  <m:sup>
                    <m:f>
                      <m:fPr>
                        <m:type m:val="lin"/>
                        <m:ctrlPr>
                          <w:rPr>
                            <w:rFonts w:ascii="Cambria Math" w:hAnsi="Cambria Math"/>
                            <w:lang w:val="en-US"/>
                          </w:rPr>
                        </m:ctrlPr>
                      </m:fPr>
                      <m:num>
                        <m:r>
                          <m:rPr>
                            <m:sty m:val="p"/>
                          </m:rPr>
                          <w:rPr>
                            <w:rFonts w:ascii="Cambria Math" w:hAnsi="Cambria Math"/>
                          </w:rPr>
                          <m:t>1</m:t>
                        </m:r>
                      </m:num>
                      <m:den>
                        <m:r>
                          <m:rPr>
                            <m:sty m:val="p"/>
                          </m:rPr>
                          <w:rPr>
                            <w:rFonts w:ascii="Cambria Math" w:hAnsi="Cambria Math"/>
                          </w:rPr>
                          <m:t>3</m:t>
                        </m:r>
                      </m:den>
                    </m:f>
                  </m:sup>
                </m:sSup>
                <m:r>
                  <m:rPr>
                    <m:sty m:val="p"/>
                  </m:rPr>
                  <w:rPr>
                    <w:rFonts w:ascii="Cambria Math" w:hAnsi="Cambria Math"/>
                  </w:rPr>
                  <m:t>=4,7·</m:t>
                </m:r>
                <m:sSup>
                  <m:sSupPr>
                    <m:ctrlPr>
                      <w:rPr>
                        <w:rFonts w:ascii="Cambria Math" w:hAnsi="Cambria Math"/>
                        <w:lang w:val="en-US"/>
                      </w:rPr>
                    </m:ctrlPr>
                  </m:sSupPr>
                  <m:e>
                    <m:r>
                      <m:rPr>
                        <m:sty m:val="p"/>
                      </m:rPr>
                      <w:rPr>
                        <w:rFonts w:ascii="Cambria Math" w:hAnsi="Cambria Math"/>
                      </w:rPr>
                      <m:t>10</m:t>
                    </m:r>
                  </m:e>
                  <m:sup>
                    <m:r>
                      <m:rPr>
                        <m:sty m:val="p"/>
                      </m:rPr>
                      <w:rPr>
                        <w:rFonts w:ascii="Cambria Math" w:hAnsi="Cambria Math"/>
                      </w:rPr>
                      <m:t>-15</m:t>
                    </m:r>
                  </m:sup>
                </m:sSup>
                <m:r>
                  <m:rPr>
                    <m:sty m:val="p"/>
                  </m:rPr>
                  <w:rPr>
                    <w:rFonts w:ascii="Cambria Math" w:hAnsi="Cambria Math"/>
                  </w:rPr>
                  <m:t xml:space="preserve"> м</m:t>
                </m:r>
              </m:oMath>
            </m:oMathPara>
          </w:p>
        </w:tc>
        <w:tc>
          <w:tcPr>
            <w:tcW w:w="305" w:type="pct"/>
          </w:tcPr>
          <w:p w14:paraId="0337A54A" w14:textId="7099CD14" w:rsidR="00E51409" w:rsidRDefault="00E4303B" w:rsidP="00E4303B">
            <w:pPr>
              <w:ind w:firstLine="0"/>
            </w:pPr>
            <w:r>
              <w:t>(</w:t>
            </w:r>
            <w:r w:rsidR="00E51409">
              <w:t>9</w:t>
            </w:r>
            <w:r w:rsidR="00E51409" w:rsidRPr="003244E7">
              <w:rPr>
                <w:lang w:val="en-US"/>
              </w:rPr>
              <w:t>)</w:t>
            </w:r>
          </w:p>
        </w:tc>
      </w:tr>
    </w:tbl>
    <w:p w14:paraId="621E58F3" w14:textId="27E8ED6F" w:rsidR="00E51409" w:rsidRDefault="00E51409" w:rsidP="00E51409">
      <w:r>
        <w:t>В итоге получаем:</w:t>
      </w:r>
    </w:p>
    <w:tbl>
      <w:tblPr>
        <w:tblStyle w:val="a6"/>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47"/>
        <w:gridCol w:w="624"/>
      </w:tblGrid>
      <w:tr w:rsidR="00E51409" w14:paraId="1F6AE13D" w14:textId="77777777" w:rsidTr="00E4303B">
        <w:tc>
          <w:tcPr>
            <w:tcW w:w="4674" w:type="pct"/>
          </w:tcPr>
          <w:p w14:paraId="701C93B1" w14:textId="4E392F51" w:rsidR="00E51409" w:rsidRPr="00EB5206" w:rsidRDefault="004358D7" w:rsidP="00E51409">
            <w:pPr>
              <w:rPr>
                <w:lang w:val="en-US"/>
              </w:rPr>
            </w:pPr>
            <m:oMathPara>
              <m:oMath>
                <m:sSub>
                  <m:sSubPr>
                    <m:ctrlPr>
                      <w:rPr>
                        <w:rFonts w:ascii="Cambria Math" w:hAnsi="Cambria Math"/>
                      </w:rPr>
                    </m:ctrlPr>
                  </m:sSubPr>
                  <m:e>
                    <m:r>
                      <m:rPr>
                        <m:sty m:val="p"/>
                      </m:rPr>
                      <w:rPr>
                        <w:rFonts w:ascii="Cambria Math" w:hAnsi="Cambria Math"/>
                      </w:rPr>
                      <m:t>С</m:t>
                    </m:r>
                  </m:e>
                  <m:sub>
                    <m:r>
                      <m:rPr>
                        <m:sty m:val="p"/>
                      </m:rPr>
                      <w:rPr>
                        <w:rFonts w:ascii="Cambria Math" w:hAnsi="Cambria Math"/>
                        <w:lang w:val="en-US"/>
                      </w:rPr>
                      <m:t>d</m:t>
                    </m:r>
                  </m:sub>
                </m:sSub>
                <m:r>
                  <m:rPr>
                    <m:sty m:val="p"/>
                  </m:rPr>
                  <w:rPr>
                    <w:rFonts w:ascii="Cambria Math" w:hAnsi="Cambria Math"/>
                  </w:rPr>
                  <m:t>=</m:t>
                </m:r>
                <m:f>
                  <m:fPr>
                    <m:ctrlPr>
                      <w:rPr>
                        <w:rFonts w:ascii="Cambria Math" w:hAnsi="Cambria Math"/>
                        <w:color w:val="auto"/>
                        <w:spacing w:val="0"/>
                      </w:rPr>
                    </m:ctrlPr>
                  </m:fPr>
                  <m:num>
                    <m:r>
                      <m:rPr>
                        <m:sty m:val="p"/>
                      </m:rPr>
                      <w:rPr>
                        <w:rFonts w:ascii="Cambria Math" w:hAnsi="Cambria Math"/>
                      </w:rPr>
                      <m:t>Ф</m:t>
                    </m:r>
                    <m:r>
                      <m:rPr>
                        <m:sty m:val="p"/>
                      </m:rPr>
                      <w:rPr>
                        <w:rFonts w:ascii="Cambria Math" w:hAnsi="Cambria Math"/>
                        <w:lang w:val="en-US"/>
                      </w:rPr>
                      <m:t>π</m:t>
                    </m:r>
                    <m:sSup>
                      <m:sSupPr>
                        <m:ctrlPr>
                          <w:rPr>
                            <w:rFonts w:ascii="Cambria Math" w:hAnsi="Cambria Math"/>
                            <w:lang w:val="en-US"/>
                          </w:rPr>
                        </m:ctrlPr>
                      </m:sSupPr>
                      <m:e>
                        <m:sSub>
                          <m:sSubPr>
                            <m:ctrlPr>
                              <w:rPr>
                                <w:rFonts w:ascii="Cambria Math" w:hAnsi="Cambria Math"/>
                                <w:lang w:val="en-US"/>
                              </w:rPr>
                            </m:ctrlPr>
                          </m:sSubPr>
                          <m:e>
                            <m:r>
                              <m:rPr>
                                <m:sty m:val="p"/>
                              </m:rPr>
                              <w:rPr>
                                <w:rFonts w:ascii="Cambria Math" w:hAnsi="Cambria Math"/>
                                <w:lang w:val="en-US"/>
                              </w:rPr>
                              <m:t>R</m:t>
                            </m:r>
                          </m:e>
                          <m:sub>
                            <m:r>
                              <m:rPr>
                                <m:sty m:val="p"/>
                              </m:rPr>
                              <w:rPr>
                                <w:rFonts w:ascii="Cambria Math" w:hAnsi="Cambria Math"/>
                              </w:rPr>
                              <m:t>яд</m:t>
                            </m:r>
                          </m:sub>
                        </m:sSub>
                      </m:e>
                      <m:sup>
                        <m:r>
                          <m:rPr>
                            <m:sty m:val="p"/>
                          </m:rPr>
                          <w:rPr>
                            <w:rFonts w:ascii="Cambria Math" w:hAnsi="Cambria Math"/>
                            <w:lang w:val="en-US"/>
                          </w:rPr>
                          <m:t>2</m:t>
                        </m:r>
                      </m:sup>
                    </m:sSup>
                    <m:sSub>
                      <m:sSubPr>
                        <m:ctrlPr>
                          <w:rPr>
                            <w:rFonts w:ascii="Cambria Math" w:hAnsi="Cambria Math"/>
                            <w:lang w:val="en-US"/>
                          </w:rPr>
                        </m:ctrlPr>
                      </m:sSubPr>
                      <m:e>
                        <m:r>
                          <m:rPr>
                            <m:sty m:val="p"/>
                          </m:rPr>
                          <w:rPr>
                            <w:rFonts w:ascii="Cambria Math" w:hAnsi="Cambria Math"/>
                            <w:lang w:val="en-US"/>
                          </w:rPr>
                          <m:t>T</m:t>
                        </m:r>
                      </m:e>
                      <m:sub>
                        <m:r>
                          <m:rPr>
                            <m:sty m:val="p"/>
                          </m:rPr>
                          <w:rPr>
                            <w:rFonts w:ascii="Cambria Math" w:hAnsi="Cambria Math"/>
                            <w:lang w:val="en-US"/>
                          </w:rPr>
                          <m:t>max</m:t>
                        </m:r>
                      </m:sub>
                    </m:sSub>
                  </m:num>
                  <m:den>
                    <m:r>
                      <m:rPr>
                        <m:sty m:val="p"/>
                      </m:rPr>
                      <w:rPr>
                        <w:rFonts w:ascii="Cambria Math" w:hAnsi="Cambria Math"/>
                      </w:rPr>
                      <m:t>4</m:t>
                    </m:r>
                    <m:sSub>
                      <m:sSubPr>
                        <m:ctrlPr>
                          <w:rPr>
                            <w:rFonts w:ascii="Cambria Math" w:hAnsi="Cambria Math"/>
                            <w:lang w:val="en-US"/>
                          </w:rPr>
                        </m:ctrlPr>
                      </m:sSubPr>
                      <m:e>
                        <m:r>
                          <m:rPr>
                            <m:sty m:val="p"/>
                          </m:rPr>
                          <w:rPr>
                            <w:rFonts w:ascii="Cambria Math" w:hAnsi="Cambria Math"/>
                            <w:lang w:val="en-US"/>
                          </w:rPr>
                          <m:t>E</m:t>
                        </m:r>
                      </m:e>
                      <m:sub>
                        <m:r>
                          <m:rPr>
                            <m:sty m:val="p"/>
                          </m:rPr>
                          <w:rPr>
                            <w:rFonts w:ascii="Cambria Math" w:hAnsi="Cambria Math"/>
                            <w:lang w:val="en-US"/>
                          </w:rPr>
                          <m:t>d</m:t>
                        </m:r>
                      </m:sub>
                    </m:sSub>
                  </m:den>
                </m:f>
                <m:r>
                  <m:rPr>
                    <m:sty m:val="p"/>
                  </m:rPr>
                  <w:rPr>
                    <w:rFonts w:ascii="Cambria Math" w:hAnsi="Cambria Math"/>
                  </w:rPr>
                  <m:t>=7·</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26</m:t>
                    </m:r>
                  </m:sup>
                </m:sSup>
                <m:r>
                  <m:rPr>
                    <m:sty m:val="p"/>
                  </m:rPr>
                  <w:rPr>
                    <w:rFonts w:ascii="Cambria Math" w:hAnsi="Cambria Math"/>
                  </w:rPr>
                  <m:t>·3.14·</m:t>
                </m:r>
                <m:sSup>
                  <m:sSupPr>
                    <m:ctrlPr>
                      <w:rPr>
                        <w:rFonts w:ascii="Cambria Math" w:hAnsi="Cambria Math"/>
                        <w:lang w:val="en-US"/>
                      </w:rPr>
                    </m:ctrlPr>
                  </m:sSupPr>
                  <m:e>
                    <m:r>
                      <m:rPr>
                        <m:sty m:val="p"/>
                      </m:rPr>
                      <w:rPr>
                        <w:rFonts w:ascii="Cambria Math" w:hAnsi="Cambria Math"/>
                      </w:rPr>
                      <m:t>(4,7·</m:t>
                    </m:r>
                    <m:sSup>
                      <m:sSupPr>
                        <m:ctrlPr>
                          <w:rPr>
                            <w:rFonts w:ascii="Cambria Math" w:hAnsi="Cambria Math"/>
                            <w:lang w:val="en-US"/>
                          </w:rPr>
                        </m:ctrlPr>
                      </m:sSupPr>
                      <m:e>
                        <m:r>
                          <m:rPr>
                            <m:sty m:val="p"/>
                          </m:rPr>
                          <w:rPr>
                            <w:rFonts w:ascii="Cambria Math" w:hAnsi="Cambria Math"/>
                          </w:rPr>
                          <m:t>10</m:t>
                        </m:r>
                      </m:e>
                      <m:sup>
                        <m:r>
                          <m:rPr>
                            <m:sty m:val="p"/>
                          </m:rPr>
                          <w:rPr>
                            <w:rFonts w:ascii="Cambria Math" w:hAnsi="Cambria Math"/>
                          </w:rPr>
                          <m:t>-15</m:t>
                        </m:r>
                      </m:sup>
                    </m:sSup>
                    <m:r>
                      <m:rPr>
                        <m:sty m:val="p"/>
                      </m:rPr>
                      <w:rPr>
                        <w:rFonts w:ascii="Cambria Math" w:hAnsi="Cambria Math"/>
                        <w:lang w:val="en-US"/>
                      </w:rPr>
                      <m:t xml:space="preserve"> )</m:t>
                    </m:r>
                  </m:e>
                  <m:sup>
                    <m:r>
                      <m:rPr>
                        <m:sty m:val="p"/>
                      </m:rPr>
                      <w:rPr>
                        <w:rFonts w:ascii="Cambria Math" w:hAnsi="Cambria Math"/>
                        <w:lang w:val="en-US"/>
                      </w:rPr>
                      <m:t>2</m:t>
                    </m:r>
                  </m:sup>
                </m:sSup>
                <m:r>
                  <w:rPr>
                    <w:rFonts w:ascii="Cambria Math" w:hAnsi="Cambria Math"/>
                    <w:lang w:val="en-US"/>
                  </w:rPr>
                  <m:t>·</m:t>
                </m:r>
                <m:f>
                  <m:fPr>
                    <m:ctrlPr>
                      <w:rPr>
                        <w:rFonts w:ascii="Cambria Math" w:hAnsi="Cambria Math"/>
                        <w:color w:val="auto"/>
                        <w:spacing w:val="0"/>
                        <w:lang w:val="en-US"/>
                      </w:rPr>
                    </m:ctrlPr>
                  </m:fPr>
                  <m:num>
                    <m:r>
                      <m:rPr>
                        <m:sty m:val="p"/>
                      </m:rPr>
                      <w:rPr>
                        <w:rFonts w:ascii="Cambria Math" w:hAnsi="Cambria Math"/>
                        <w:lang w:val="en-US"/>
                      </w:rPr>
                      <m:t>0,14·</m:t>
                    </m:r>
                    <m:sSup>
                      <m:sSupPr>
                        <m:ctrlPr>
                          <w:rPr>
                            <w:rFonts w:ascii="Cambria Math" w:hAnsi="Cambria Math"/>
                            <w:lang w:val="en-US"/>
                          </w:rPr>
                        </m:ctrlPr>
                      </m:sSupPr>
                      <m:e>
                        <m:r>
                          <m:rPr>
                            <m:sty m:val="p"/>
                          </m:rPr>
                          <w:rPr>
                            <w:rFonts w:ascii="Cambria Math" w:hAnsi="Cambria Math"/>
                            <w:lang w:val="en-US"/>
                          </w:rPr>
                          <m:t>10</m:t>
                        </m:r>
                      </m:e>
                      <m:sup>
                        <m:r>
                          <m:rPr>
                            <m:sty m:val="p"/>
                          </m:rPr>
                          <w:rPr>
                            <w:rFonts w:ascii="Cambria Math" w:hAnsi="Cambria Math"/>
                            <w:lang w:val="en-US"/>
                          </w:rPr>
                          <m:t>6</m:t>
                        </m:r>
                      </m:sup>
                    </m:sSup>
                  </m:num>
                  <m:den>
                    <m:r>
                      <w:rPr>
                        <w:rFonts w:ascii="Cambria Math" w:hAnsi="Cambria Math"/>
                        <w:lang w:val="en-US"/>
                      </w:rPr>
                      <m:t>4·30</m:t>
                    </m:r>
                  </m:den>
                </m:f>
                <m:r>
                  <w:rPr>
                    <w:rFonts w:ascii="Cambria Math" w:hAnsi="Cambria Math"/>
                    <w:lang w:val="en-US"/>
                  </w:rPr>
                  <m:t>=55.6</m:t>
                </m:r>
                <m:r>
                  <m:rPr>
                    <m:sty m:val="p"/>
                  </m:rPr>
                  <w:rPr>
                    <w:rFonts w:ascii="Cambria Math" w:hAnsi="Cambria Math"/>
                  </w:rPr>
                  <m:t xml:space="preserve"> сна</m:t>
                </m:r>
              </m:oMath>
            </m:oMathPara>
          </w:p>
        </w:tc>
        <w:tc>
          <w:tcPr>
            <w:tcW w:w="326" w:type="pct"/>
            <w:vAlign w:val="center"/>
          </w:tcPr>
          <w:p w14:paraId="135ADA06" w14:textId="7FA91778" w:rsidR="00E51409" w:rsidRDefault="00E4303B" w:rsidP="00E4303B">
            <w:pPr>
              <w:ind w:firstLine="0"/>
              <w:jc w:val="center"/>
            </w:pPr>
            <w:r>
              <w:t>(</w:t>
            </w:r>
            <w:r w:rsidR="00E51409">
              <w:t>10</w:t>
            </w:r>
            <w:r w:rsidR="00E51409" w:rsidRPr="003244E7">
              <w:rPr>
                <w:lang w:val="en-US"/>
              </w:rPr>
              <w:t>)</w:t>
            </w:r>
          </w:p>
        </w:tc>
      </w:tr>
    </w:tbl>
    <w:p w14:paraId="6B37F93A" w14:textId="0B7F31CF" w:rsidR="00002F27" w:rsidRDefault="004D1545" w:rsidP="0002067E">
      <w:r>
        <w:t xml:space="preserve">Воздействие нейтронного облучение может привести к таким эффектам как: радиационное упрочнение, </w:t>
      </w:r>
      <w:proofErr w:type="spellStart"/>
      <w:r>
        <w:t>охрупчивание</w:t>
      </w:r>
      <w:proofErr w:type="spellEnd"/>
      <w:r>
        <w:t>, распухание, рост, ползучесть. Эти эффекты</w:t>
      </w:r>
      <w:r w:rsidR="00E51409">
        <w:t xml:space="preserve"> влияют на механические свойства разрабатываемого материала, поэтому</w:t>
      </w:r>
      <w:r>
        <w:t xml:space="preserve"> будут рассмотрены далее</w:t>
      </w:r>
      <w:r w:rsidR="00E51409">
        <w:t xml:space="preserve"> подробнее</w:t>
      </w:r>
      <w:r>
        <w:t>.</w:t>
      </w:r>
      <w:r w:rsidR="00002F27" w:rsidRPr="00002F27">
        <w:t xml:space="preserve"> </w:t>
      </w:r>
    </w:p>
    <w:p w14:paraId="5D610DEB" w14:textId="729478A3" w:rsidR="00002F27" w:rsidRDefault="00002F27" w:rsidP="0002067E">
      <w:r>
        <w:t>Также стоит отметить, что из-за близких свойств сплавов 2 и 3 представленных в таблице 2.2, а также высокой стоимости сплава 2 (по причине повышенного содержания никеля), дальнейшее рассмотрение свойств сплава 2 нецелесообразно.</w:t>
      </w:r>
    </w:p>
    <w:p w14:paraId="53AF29FA" w14:textId="67C28116" w:rsidR="004D1545" w:rsidRPr="00B705F6" w:rsidRDefault="004D1545" w:rsidP="00E51409"/>
    <w:p w14:paraId="01EA50F0" w14:textId="6200BCA1" w:rsidR="004D1545" w:rsidRDefault="004D1545" w:rsidP="0002067E">
      <w:pPr>
        <w:pStyle w:val="2"/>
      </w:pPr>
      <w:bookmarkStart w:id="46" w:name="_Toc6869010"/>
      <w:bookmarkStart w:id="47" w:name="_Toc39928404"/>
      <w:bookmarkStart w:id="48" w:name="_Toc39928652"/>
      <w:r w:rsidRPr="0002067E">
        <w:t>Радиационное</w:t>
      </w:r>
      <w:r w:rsidRPr="00665010">
        <w:t xml:space="preserve"> упрочнение</w:t>
      </w:r>
      <w:bookmarkEnd w:id="46"/>
      <w:bookmarkEnd w:id="47"/>
      <w:bookmarkEnd w:id="48"/>
    </w:p>
    <w:p w14:paraId="4F291733" w14:textId="29A69556" w:rsidR="00306942" w:rsidRDefault="004D1545" w:rsidP="0002067E">
      <w:r>
        <w:t xml:space="preserve">Под действием облучения в материале происходит накопление радиационных дефектов, а также сегрегация дефектов в комплексы. Для </w:t>
      </w:r>
      <w:proofErr w:type="spellStart"/>
      <w:r w:rsidR="00002F27">
        <w:t>аустенитных</w:t>
      </w:r>
      <w:proofErr w:type="spellEnd"/>
      <w:r>
        <w:t xml:space="preserve"> сплавов характерно </w:t>
      </w:r>
      <w:r w:rsidR="00002F27">
        <w:t>образование повышенного числа дислокаций</w:t>
      </w:r>
      <w:r w:rsidR="00EE124D">
        <w:t xml:space="preserve"> и их петель </w:t>
      </w:r>
      <w:r w:rsidR="00EE124D">
        <w:fldChar w:fldCharType="begin" w:fldLock="1"/>
      </w:r>
      <w:r w:rsidR="00A20E50">
        <w:instrText>ADDIN CSL_CITATION {"citationItems":[{"id":"ITEM-1","itemData":{"DOI":"10.1007/s11837-015-1753-5","ISSN":"15431851","abstract":"Life extension of light water reactors will expose austenitic internal core components to irradiation damage levels beyond 100 displacements per atom (dpa), leading to profound microstructural evolution and consequent degradation of macroscopic properties. Microstructural evolution, including Frank loops, cavities, precipitates, and segregation at boundaries and the resultant radiation hardening in type 304 and 316 stainless steel (SS) variants were studied in this work via experimental characterization and multiple simulation methods. Experimental data for up to 40 heats of type 304SS and 316SS variants irradiated in different reactors to 0.6–120 dpa at 275–375°C were generated from this work or collected from literature reports. These experimental data were then combined with models of Frank loop and cavity evolution, computational thermodynamics and precipitation, and ab initio and rate theory integrated radiation-induced segregation models to provide insights into microstructural evolution and degradation at higher doses.","author":[{"dropping-particle":"","family":"Tan","given":"L.","non-dropping-particle":"","parse-names":false,"suffix":""},{"dropping-particle":"","family":"Stoller","given":"R. E.","non-dropping-particle":"","parse-names":false,"suffix":""},{"dropping-particle":"","family":"Field","given":"K. G.","non-dropping-particle":"","parse-names":false,"suffix":""},{"dropping-particle":"","family":"Yang","given":"Y.","non-dropping-particle":"","parse-names":false,"suffix":""},{"dropping-particle":"","family":"Nam","given":"H.","non-dropping-particle":"","parse-names":false,"suffix":""},{"dropping-particle":"","family":"Morgan","given":"D.","non-dropping-particle":"","parse-names":false,"suffix":""},{"dropping-particle":"","family":"Wirth","given":"B. D.","non-dropping-particle":"","parse-names":false,"suffix":""},{"dropping-particle":"","family":"Gussev","given":"M. N.","non-dropping-particle":"","parse-names":false,"suffix":""},{"dropping-particle":"","family":"Busby","given":"J. T.","non-dropping-particle":"","parse-names":false,"suffix":""}],"container-title":"JOM","id":"ITEM-1","issued":{"date-parts":[["2016"]]},"title":"Microstructural Evolution of Type 304 and 316 Stainless Steels Under Neutron Irradiation at LWR Relevant Conditions","type":"article-journal"},"uris":["http://www.mendeley.com/documents/?uuid=a07ca097-6433-439b-b9a8-0711147b046b"]}],"mendeley":{"formattedCitation":"[19]","plainTextFormattedCitation":"[19]","previouslyFormattedCitation":"[19]"},"properties":{"noteIndex":0},"schema":"https://github.com/citation-style-language/schema/raw/master/csl-citation.json"}</w:instrText>
      </w:r>
      <w:r w:rsidR="00EE124D">
        <w:fldChar w:fldCharType="separate"/>
      </w:r>
      <w:r w:rsidR="00EE124D" w:rsidRPr="00EE124D">
        <w:rPr>
          <w:noProof/>
        </w:rPr>
        <w:t>[19]</w:t>
      </w:r>
      <w:r w:rsidR="00EE124D">
        <w:fldChar w:fldCharType="end"/>
      </w:r>
      <w:r w:rsidR="00EE124D">
        <w:t xml:space="preserve">, </w:t>
      </w:r>
      <w:r w:rsidR="00640A50">
        <w:t>дефектов-барьеров</w:t>
      </w:r>
      <w:r w:rsidR="00EE124D">
        <w:t xml:space="preserve"> </w:t>
      </w:r>
      <w:r w:rsidR="00EE124D">
        <w:fldChar w:fldCharType="begin" w:fldLock="1"/>
      </w:r>
      <w:r w:rsidR="00EE124D">
        <w:instrText>ADDIN CSL_CITATION {"citationItems":[{"id":"ITEM-1","itemData":{"ISBN":"9785726208213","abstract":"Том 4 содержит описание основных закономерностей взаимодействия излучения с твердым телом, физики прочности и радиационных повреж- дений, свойств материалов и моделирования физических процессов, из- ложенных в главах «Физические основы прочности», «Взаимодействие излучения с веществом», «Радиационная физика твердого тела», «Моде- лирование в материаловедении» и «Физические основы компьютерного проектирования материалов».","author":[{"dropping-particle":"","family":"Григорьев","given":"Е.Г.","non-dropping-particle":"","parse-names":false,"suffix":""},{"dropping-particle":"","family":"Перлович","given":"Ю.А.","non-dropping-particle":"","parse-names":false,"suffix":""},{"dropping-particle":"","family":"Соловьев","given":"Г.И.","non-dropping-particle":"","parse-names":false,"suffix":""},{"dropping-particle":"","family":"Удовский","given":"А.Л.","non-dropping-particle":"","parse-names":false,"suffix":""},{"dropping-particle":"","family":"Якушин","given":"В.Л.","non-dropping-particle":"","parse-names":false,"suffix":""}],"id":"ITEM-1","issued":{"date-parts":[["2008"]]},"number-of-pages":"696","title":"Физическое Материаловедение: Учебник Для Вузов. В 6 Т. / Под Общей Ред. Б.А. Калина. - М.: Мифи, 2008. Том 4. Физические Основы Прочности. Радиационная Физика Твёрдого Тела. Компьютерное Моделирование","type":"book"},"uris":["http://www.mendeley.com/documents/?uuid=7cf518d1-6465-4bda-966f-84796f126333"]}],"mendeley":{"formattedCitation":"[18]","plainTextFormattedCitation":"[18]","previouslyFormattedCitation":"[18]"},"properties":{"noteIndex":0},"schema":"https://github.com/citation-style-language/schema/raw/master/csl-citation.json"}</w:instrText>
      </w:r>
      <w:r w:rsidR="00EE124D">
        <w:fldChar w:fldCharType="separate"/>
      </w:r>
      <w:r w:rsidR="00EE124D" w:rsidRPr="00EE124D">
        <w:rPr>
          <w:noProof/>
        </w:rPr>
        <w:t>[18]</w:t>
      </w:r>
      <w:r w:rsidR="00EE124D">
        <w:fldChar w:fldCharType="end"/>
      </w:r>
      <w:r w:rsidR="00EE124D">
        <w:t xml:space="preserve"> и пор при облучении данных материалов нейтронами.</w:t>
      </w:r>
      <w:r w:rsidR="00EE124D" w:rsidRPr="00EE124D">
        <w:t xml:space="preserve"> </w:t>
      </w:r>
      <w:r w:rsidR="00306942">
        <w:t>Со временем, п</w:t>
      </w:r>
      <w:r w:rsidR="00EE124D">
        <w:t>роисходит</w:t>
      </w:r>
      <w:r w:rsidR="00306942">
        <w:t xml:space="preserve"> перенасыщение дефектами и</w:t>
      </w:r>
      <w:r w:rsidR="00EE124D">
        <w:t xml:space="preserve"> уменьшение подвижности дислокаций и, как следствие, упрочнение материала.</w:t>
      </w:r>
      <w:r w:rsidR="00306942">
        <w:t xml:space="preserve"> </w:t>
      </w:r>
    </w:p>
    <w:p w14:paraId="4A3EC483" w14:textId="1950D30D" w:rsidR="00B104B2" w:rsidRDefault="00306942" w:rsidP="0002067E">
      <w:r>
        <w:t>Зависимост</w:t>
      </w:r>
      <w:r w:rsidR="00D83B2C">
        <w:t>ь</w:t>
      </w:r>
      <w:r>
        <w:t xml:space="preserve"> </w:t>
      </w:r>
      <w:r w:rsidR="00D83B2C">
        <w:t>числа</w:t>
      </w:r>
      <w:r>
        <w:t xml:space="preserve"> </w:t>
      </w:r>
      <w:r w:rsidR="00A20E50">
        <w:t>дислокаций</w:t>
      </w:r>
      <w:r>
        <w:t xml:space="preserve"> от дозы облучения приведен</w:t>
      </w:r>
      <w:r w:rsidR="00D83B2C">
        <w:t>а</w:t>
      </w:r>
      <w:r>
        <w:t xml:space="preserve"> на рисунке</w:t>
      </w:r>
      <w:r w:rsidR="004C6C58">
        <w:t xml:space="preserve"> 2.2</w:t>
      </w:r>
      <w:r w:rsidR="00A20E50">
        <w:t>, причем он</w:t>
      </w:r>
      <w:r w:rsidR="00D83B2C">
        <w:t>а</w:t>
      </w:r>
      <w:r w:rsidR="00A20E50">
        <w:t xml:space="preserve"> одинаковы для сплавов </w:t>
      </w:r>
      <w:r w:rsidR="00A20E50" w:rsidRPr="00A20E50">
        <w:t>18%</w:t>
      </w:r>
      <w:r w:rsidR="00A20E50" w:rsidRPr="00984A7D">
        <w:rPr>
          <w:lang w:val="en-US"/>
        </w:rPr>
        <w:t>Cr</w:t>
      </w:r>
      <w:r w:rsidR="00A20E50" w:rsidRPr="00A20E50">
        <w:t>+10%</w:t>
      </w:r>
      <w:r w:rsidR="00A20E50" w:rsidRPr="00984A7D">
        <w:rPr>
          <w:lang w:val="en-US"/>
        </w:rPr>
        <w:t>Ni</w:t>
      </w:r>
      <w:r w:rsidR="00A20E50">
        <w:t xml:space="preserve"> и </w:t>
      </w:r>
      <w:r w:rsidR="00A20E50" w:rsidRPr="00A20E50">
        <w:t>18%</w:t>
      </w:r>
      <w:r w:rsidR="00A20E50" w:rsidRPr="00984A7D">
        <w:rPr>
          <w:lang w:val="en-US"/>
        </w:rPr>
        <w:t>Cr</w:t>
      </w:r>
      <w:r w:rsidR="00A20E50" w:rsidRPr="00A20E50">
        <w:t>+12%</w:t>
      </w:r>
      <w:r w:rsidR="00A20E50" w:rsidRPr="00984A7D">
        <w:rPr>
          <w:lang w:val="en-US"/>
        </w:rPr>
        <w:t>Ni</w:t>
      </w:r>
      <w:r w:rsidR="00A20E50">
        <w:t xml:space="preserve"> </w:t>
      </w:r>
      <w:r w:rsidR="00A20E50">
        <w:fldChar w:fldCharType="begin" w:fldLock="1"/>
      </w:r>
      <w:r w:rsidR="00B22E81">
        <w:instrText>ADDIN CSL_CITATION {"citationItems":[{"id":"ITEM-1","itemData":{"DOI":"10.1007/s11837-015-1753-5","ISSN":"15431851","abstract":"Life extension of light water reactors will expose austenitic internal core components to irradiation damage levels beyond 100 displacements per atom (dpa), leading to profound microstructural evolution and consequent degradation of macroscopic properties. Microstructural evolution, including Frank loops, cavities, precipitates, and segregation at boundaries and the resultant radiation hardening in type 304 and 316 stainless steel (SS) variants were studied in this work via experimental characterization and multiple simulation methods. Experimental data for up to 40 heats of type 304SS and 316SS variants irradiated in different reactors to 0.6–120 dpa at 275–375°C were generated from this work or collected from literature reports. These experimental data were then combined with models of Frank loop and cavity evolution, computational thermodynamics and precipitation, and ab initio and rate theory integrated radiation-induced segregation models to provide insights into microstructural evolution and degradation at higher doses.","author":[{"dropping-particle":"","family":"Tan","given":"L.","non-dropping-particle":"","parse-names":false,"suffix":""},{"dropping-particle":"","family":"Stoller","given":"R. E.","non-dropping-particle":"","parse-names":false,"suffix":""},{"dropping-particle":"","family":"Field","given":"K. G.","non-dropping-particle":"","parse-names":false,"suffix":""},{"dropping-particle":"","family":"Yang","given":"Y.","non-dropping-particle":"","parse-names":false,"suffix":""},{"dropping-particle":"","family":"Nam","given":"H.","non-dropping-particle":"","parse-names":false,"suffix":""},{"dropping-particle":"","family":"Morgan","given":"D.","non-dropping-particle":"","parse-names":false,"suffix":""},{"dropping-particle":"","family":"Wirth","given":"B. D.","non-dropping-particle":"","parse-names":false,"suffix":""},{"dropping-particle":"","family":"Gussev","given":"M. N.","non-dropping-particle":"","parse-names":false,"suffix":""},{"dropping-particle":"","family":"Busby","given":"J. T.","non-dropping-particle":"","parse-names":false,"suffix":""}],"container-title":"JOM","id":"ITEM-1","issued":{"date-parts":[["2016"]]},"title":"Microstructural Evolution of Type 304 and 316 Stainless Steels Under Neutron Irradiation at LWR Relevant Conditions","type":"article-journal"},"uris":["http://www.mendeley.com/documents/?uuid=a07ca097-6433-439b-b9a8-0711147b046b"]}],"mendeley":{"formattedCitation":"[19]","plainTextFormattedCitation":"[19]","previouslyFormattedCitation":"[19]"},"properties":{"noteIndex":0},"schema":"https://github.com/citation-style-language/schema/raw/master/csl-citation.json"}</w:instrText>
      </w:r>
      <w:r w:rsidR="00A20E50">
        <w:fldChar w:fldCharType="separate"/>
      </w:r>
      <w:r w:rsidR="00A20E50" w:rsidRPr="00A20E50">
        <w:rPr>
          <w:noProof/>
        </w:rPr>
        <w:t>[19]</w:t>
      </w:r>
      <w:r w:rsidR="00A20E50">
        <w:fldChar w:fldCharType="end"/>
      </w:r>
      <w:r w:rsidR="00A20E50" w:rsidRPr="00A20E50">
        <w:t>.</w:t>
      </w:r>
      <w:r w:rsidR="00A20E50">
        <w:t xml:space="preserve"> </w:t>
      </w:r>
      <w:r w:rsidR="00D83B2C">
        <w:t>К</w:t>
      </w:r>
      <w:r w:rsidR="00A20E50">
        <w:t>ривые показыва</w:t>
      </w:r>
      <w:r w:rsidR="00D83B2C">
        <w:t>е</w:t>
      </w:r>
      <w:r w:rsidR="00A20E50">
        <w:t>т</w:t>
      </w:r>
      <w:r w:rsidR="00D83B2C">
        <w:t xml:space="preserve">, что упрочнение </w:t>
      </w:r>
      <w:r w:rsidR="000B1F0A">
        <w:t xml:space="preserve">может </w:t>
      </w:r>
      <w:r w:rsidR="00D83B2C">
        <w:t>возника</w:t>
      </w:r>
      <w:r w:rsidR="000B1F0A">
        <w:t>ть уже даже при малых значениях сна.</w:t>
      </w:r>
    </w:p>
    <w:p w14:paraId="4CBD5537" w14:textId="77777777" w:rsidR="00E21208" w:rsidRDefault="00E21208" w:rsidP="00E21208">
      <w:pPr>
        <w:ind w:firstLine="0"/>
      </w:pPr>
    </w:p>
    <w:p w14:paraId="52B91355" w14:textId="2B101705" w:rsidR="00A20E50" w:rsidRDefault="00D94DB4" w:rsidP="00D94DB4">
      <w:pPr>
        <w:keepNext/>
        <w:jc w:val="center"/>
      </w:pPr>
      <w:r>
        <w:rPr>
          <w:noProof/>
        </w:rPr>
        <w:lastRenderedPageBreak/>
        <w:drawing>
          <wp:inline distT="0" distB="0" distL="0" distR="0" wp14:anchorId="289BF150" wp14:editId="201E1B4B">
            <wp:extent cx="3153508" cy="2743186"/>
            <wp:effectExtent l="0" t="0" r="8890" b="635"/>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 r="378"/>
                    <a:stretch/>
                  </pic:blipFill>
                  <pic:spPr bwMode="auto">
                    <a:xfrm>
                      <a:off x="0" y="0"/>
                      <a:ext cx="3160972" cy="2749679"/>
                    </a:xfrm>
                    <a:prstGeom prst="rect">
                      <a:avLst/>
                    </a:prstGeom>
                    <a:ln>
                      <a:noFill/>
                    </a:ln>
                    <a:extLst>
                      <a:ext uri="{53640926-AAD7-44D8-BBD7-CCE9431645EC}">
                        <a14:shadowObscured xmlns:a14="http://schemas.microsoft.com/office/drawing/2010/main"/>
                      </a:ext>
                    </a:extLst>
                  </pic:spPr>
                </pic:pic>
              </a:graphicData>
            </a:graphic>
          </wp:inline>
        </w:drawing>
      </w:r>
    </w:p>
    <w:p w14:paraId="234FD989" w14:textId="77777777" w:rsidR="00E21208" w:rsidRDefault="00E21208" w:rsidP="00D94DB4">
      <w:pPr>
        <w:keepNext/>
        <w:jc w:val="center"/>
      </w:pPr>
    </w:p>
    <w:p w14:paraId="533AF381" w14:textId="0EDCA2AA" w:rsidR="00306942" w:rsidRDefault="00A20E50" w:rsidP="00E21208">
      <w:pPr>
        <w:pStyle w:val="ad"/>
        <w:spacing w:after="0"/>
        <w:rPr>
          <w:noProof/>
        </w:rPr>
      </w:pPr>
      <w:bookmarkStart w:id="49" w:name="_Ref38745767"/>
      <w:bookmarkStart w:id="50" w:name="_Ref38745743"/>
      <w:r>
        <w:t xml:space="preserve">Рисунок </w:t>
      </w:r>
      <w:r w:rsidR="0011249B">
        <w:rPr>
          <w:noProof/>
        </w:rPr>
        <w:fldChar w:fldCharType="begin"/>
      </w:r>
      <w:r w:rsidR="0011249B">
        <w:rPr>
          <w:noProof/>
        </w:rPr>
        <w:instrText xml:space="preserve"> STYLEREF 1 \s </w:instrText>
      </w:r>
      <w:r w:rsidR="0011249B">
        <w:rPr>
          <w:noProof/>
        </w:rPr>
        <w:fldChar w:fldCharType="separate"/>
      </w:r>
      <w:r w:rsidR="008B084C">
        <w:rPr>
          <w:noProof/>
        </w:rPr>
        <w:t>2</w:t>
      </w:r>
      <w:r w:rsidR="0011249B">
        <w:rPr>
          <w:noProof/>
        </w:rPr>
        <w:fldChar w:fldCharType="end"/>
      </w:r>
      <w:r w:rsidR="00F5544A">
        <w:t>.</w:t>
      </w:r>
      <w:r w:rsidR="0011249B">
        <w:rPr>
          <w:noProof/>
        </w:rPr>
        <w:fldChar w:fldCharType="begin"/>
      </w:r>
      <w:r w:rsidR="0011249B">
        <w:rPr>
          <w:noProof/>
        </w:rPr>
        <w:instrText xml:space="preserve"> SEQ Рисунок \* ARABIC \s 1 </w:instrText>
      </w:r>
      <w:r w:rsidR="0011249B">
        <w:rPr>
          <w:noProof/>
        </w:rPr>
        <w:fldChar w:fldCharType="separate"/>
      </w:r>
      <w:r w:rsidR="008B084C">
        <w:rPr>
          <w:noProof/>
        </w:rPr>
        <w:t>2</w:t>
      </w:r>
      <w:r w:rsidR="0011249B">
        <w:rPr>
          <w:noProof/>
        </w:rPr>
        <w:fldChar w:fldCharType="end"/>
      </w:r>
      <w:bookmarkEnd w:id="49"/>
      <w:r w:rsidR="00E21208">
        <w:t xml:space="preserve"> – </w:t>
      </w:r>
      <w:r w:rsidR="000B1F0A">
        <w:t>Моделирование числа</w:t>
      </w:r>
      <w:r w:rsidR="00BB6B4B">
        <w:t xml:space="preserve"> </w:t>
      </w:r>
      <w:r w:rsidR="00BB6B4B">
        <w:rPr>
          <w:noProof/>
        </w:rPr>
        <w:t xml:space="preserve">дислокационных петель в </w:t>
      </w:r>
      <w:bookmarkEnd w:id="50"/>
      <w:r>
        <w:rPr>
          <w:noProof/>
        </w:rPr>
        <w:t xml:space="preserve">сплавах </w:t>
      </w:r>
      <w:r w:rsidRPr="00A20E50">
        <w:t>18%</w:t>
      </w:r>
      <w:r w:rsidRPr="00984A7D">
        <w:rPr>
          <w:lang w:val="en-US"/>
        </w:rPr>
        <w:t>Cr</w:t>
      </w:r>
      <w:r w:rsidRPr="00A20E50">
        <w:t>+10%</w:t>
      </w:r>
      <w:r w:rsidRPr="00984A7D">
        <w:rPr>
          <w:lang w:val="en-US"/>
        </w:rPr>
        <w:t>Ni</w:t>
      </w:r>
      <w:r>
        <w:rPr>
          <w:noProof/>
        </w:rPr>
        <w:t xml:space="preserve"> и </w:t>
      </w:r>
      <w:r w:rsidRPr="00A20E50">
        <w:t>18%</w:t>
      </w:r>
      <w:r w:rsidRPr="00984A7D">
        <w:rPr>
          <w:lang w:val="en-US"/>
        </w:rPr>
        <w:t>Cr</w:t>
      </w:r>
      <w:r w:rsidRPr="00A20E50">
        <w:t>+12%</w:t>
      </w:r>
      <w:r w:rsidRPr="00984A7D">
        <w:rPr>
          <w:lang w:val="en-US"/>
        </w:rPr>
        <w:t>Ni</w:t>
      </w:r>
      <w:r>
        <w:rPr>
          <w:noProof/>
        </w:rPr>
        <w:t>.</w:t>
      </w:r>
      <w:r w:rsidR="00ED233E" w:rsidRPr="00ED233E">
        <w:rPr>
          <w:noProof/>
        </w:rPr>
        <w:t xml:space="preserve"> </w:t>
      </w:r>
      <w:r w:rsidR="00586BC7">
        <w:rPr>
          <w:noProof/>
        </w:rPr>
        <w:fldChar w:fldCharType="begin" w:fldLock="1"/>
      </w:r>
      <w:r w:rsidR="00586BC7">
        <w:rPr>
          <w:noProof/>
        </w:rPr>
        <w:instrText>ADDIN CSL_CITATION {"citationItems":[{"id":"ITEM-1","itemData":{"DOI":"10.1007/s11837-015-1753-5","ISSN":"15431851","abstract":"Life extension of light water reactors will expose austenitic internal core components to irradiation damage levels beyond 100 displacements per atom (dpa), leading to profound microstructural evolution and consequent degradation of macroscopic properties. Microstructural evolution, including Frank loops, cavities, precipitates, and segregation at boundaries and the resultant radiation hardening in type 304 and 316 stainless steel (SS) variants were studied in this work via experimental characterization and multiple simulation methods. Experimental data for up to 40 heats of type 304SS and 316SS variants irradiated in different reactors to 0.6–120 dpa at 275–375°C were generated from this work or collected from literature reports. These experimental data were then combined with models of Frank loop and cavity evolution, computational thermodynamics and precipitation, and ab initio and rate theory integrated radiation-induced segregation models to provide insights into microstructural evolution and degradation at higher doses.","author":[{"dropping-particle":"","family":"Tan","given":"L.","non-dropping-particle":"","parse-names":false,"suffix":""},{"dropping-particle":"","family":"Stoller","given":"R. E.","non-dropping-particle":"","parse-names":false,"suffix":""},{"dropping-particle":"","family":"Field","given":"K. G.","non-dropping-particle":"","parse-names":false,"suffix":""},{"dropping-particle":"","family":"Yang","given":"Y.","non-dropping-particle":"","parse-names":false,"suffix":""},{"dropping-particle":"","family":"Nam","given":"H.","non-dropping-particle":"","parse-names":false,"suffix":""},{"dropping-particle":"","family":"Morgan","given":"D.","non-dropping-particle":"","parse-names":false,"suffix":""},{"dropping-particle":"","family":"Wirth","given":"B. D.","non-dropping-particle":"","parse-names":false,"suffix":""},{"dropping-particle":"","family":"Gussev","given":"M. N.","non-dropping-particle":"","parse-names":false,"suffix":""},{"dropping-particle":"","family":"Busby","given":"J. T.","non-dropping-particle":"","parse-names":false,"suffix":""}],"container-title":"JOM","id":"ITEM-1","issued":{"date-parts":[["2016"]]},"title":"Microstructural Evolution of Type 304 and 316 Stainless Steels Under Neutron Irradiation at LWR Relevant Conditions","type":"article-journal"},"uris":["http://www.mendeley.com/documents/?uuid=a07ca097-6433-439b-b9a8-0711147b046b"]}],"mendeley":{"formattedCitation":"[19]","plainTextFormattedCitation":"[19]","previouslyFormattedCitation":"[19]"},"properties":{"noteIndex":0},"schema":"https://github.com/citation-style-language/schema/raw/master/csl-citation.json"}</w:instrText>
      </w:r>
      <w:r w:rsidR="00586BC7">
        <w:rPr>
          <w:noProof/>
        </w:rPr>
        <w:fldChar w:fldCharType="separate"/>
      </w:r>
      <w:r w:rsidR="00586BC7" w:rsidRPr="00586BC7">
        <w:rPr>
          <w:noProof/>
        </w:rPr>
        <w:t>[19]</w:t>
      </w:r>
      <w:r w:rsidR="00586BC7">
        <w:rPr>
          <w:noProof/>
        </w:rPr>
        <w:fldChar w:fldCharType="end"/>
      </w:r>
    </w:p>
    <w:p w14:paraId="5ECBF461" w14:textId="77777777" w:rsidR="00E21208" w:rsidRPr="00ED233E" w:rsidRDefault="00E21208" w:rsidP="00E21208">
      <w:pPr>
        <w:pStyle w:val="ad"/>
        <w:spacing w:after="0"/>
      </w:pPr>
    </w:p>
    <w:p w14:paraId="669FCF2C" w14:textId="77777777" w:rsidR="00C11C4E" w:rsidRDefault="000B1F0A" w:rsidP="0002067E">
      <w:r>
        <w:t xml:space="preserve">Экспериментальные данные, свидетельствующие о наличии упрочнения приведены на рисунке </w:t>
      </w:r>
      <w:r w:rsidR="004C6C58">
        <w:t>2.3</w:t>
      </w:r>
      <w:r>
        <w:t>.</w:t>
      </w:r>
      <w:r w:rsidR="00DB6BD1">
        <w:t xml:space="preserve"> </w:t>
      </w:r>
    </w:p>
    <w:p w14:paraId="57799FDA" w14:textId="77777777" w:rsidR="00C11C4E" w:rsidRDefault="00C11C4E" w:rsidP="0002067E"/>
    <w:p w14:paraId="7783D32D" w14:textId="77777777" w:rsidR="00C11C4E" w:rsidRDefault="00C11C4E" w:rsidP="00C11C4E">
      <w:pPr>
        <w:spacing w:after="160" w:line="259" w:lineRule="auto"/>
        <w:ind w:firstLine="0"/>
        <w:contextualSpacing w:val="0"/>
        <w:jc w:val="center"/>
      </w:pPr>
      <w:r>
        <w:rPr>
          <w:noProof/>
        </w:rPr>
        <w:drawing>
          <wp:inline distT="0" distB="0" distL="0" distR="0" wp14:anchorId="2FF2DB05" wp14:editId="0B60F931">
            <wp:extent cx="5177790" cy="3755349"/>
            <wp:effectExtent l="0" t="0" r="381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06691" cy="3776310"/>
                    </a:xfrm>
                    <a:prstGeom prst="rect">
                      <a:avLst/>
                    </a:prstGeom>
                  </pic:spPr>
                </pic:pic>
              </a:graphicData>
            </a:graphic>
          </wp:inline>
        </w:drawing>
      </w:r>
    </w:p>
    <w:p w14:paraId="17496F71" w14:textId="77777777" w:rsidR="00C11C4E" w:rsidRDefault="00C11C4E" w:rsidP="00C11C4E"/>
    <w:p w14:paraId="774512E5" w14:textId="0E462AB1" w:rsidR="00C11C4E" w:rsidRPr="004E5600" w:rsidRDefault="00C11C4E" w:rsidP="00C11C4E">
      <w:pPr>
        <w:pStyle w:val="ad"/>
        <w:ind w:firstLine="0"/>
      </w:pPr>
      <w:bookmarkStart w:id="51" w:name="_Ref38749681"/>
      <w:r w:rsidRPr="004E5600">
        <w:lastRenderedPageBreak/>
        <w:t xml:space="preserve">Рисунок </w:t>
      </w:r>
      <w:r w:rsidRPr="004E5600">
        <w:rPr>
          <w:noProof/>
        </w:rPr>
        <w:fldChar w:fldCharType="begin"/>
      </w:r>
      <w:r w:rsidRPr="004E5600">
        <w:rPr>
          <w:noProof/>
        </w:rPr>
        <w:instrText xml:space="preserve"> STYLEREF 1 \s </w:instrText>
      </w:r>
      <w:r w:rsidRPr="004E5600">
        <w:rPr>
          <w:noProof/>
        </w:rPr>
        <w:fldChar w:fldCharType="separate"/>
      </w:r>
      <w:r w:rsidR="008B084C">
        <w:rPr>
          <w:noProof/>
        </w:rPr>
        <w:t>2</w:t>
      </w:r>
      <w:r w:rsidRPr="004E5600">
        <w:rPr>
          <w:noProof/>
        </w:rPr>
        <w:fldChar w:fldCharType="end"/>
      </w:r>
      <w:r w:rsidRPr="004E5600">
        <w:t>.</w:t>
      </w:r>
      <w:r w:rsidRPr="004E5600">
        <w:rPr>
          <w:noProof/>
        </w:rPr>
        <w:fldChar w:fldCharType="begin"/>
      </w:r>
      <w:r w:rsidRPr="004E5600">
        <w:rPr>
          <w:noProof/>
        </w:rPr>
        <w:instrText xml:space="preserve"> SEQ Рисунок \* ARABIC \s 1 </w:instrText>
      </w:r>
      <w:r w:rsidRPr="004E5600">
        <w:rPr>
          <w:noProof/>
        </w:rPr>
        <w:fldChar w:fldCharType="separate"/>
      </w:r>
      <w:r w:rsidR="008B084C">
        <w:rPr>
          <w:noProof/>
        </w:rPr>
        <w:t>3</w:t>
      </w:r>
      <w:r w:rsidRPr="004E5600">
        <w:rPr>
          <w:noProof/>
        </w:rPr>
        <w:fldChar w:fldCharType="end"/>
      </w:r>
      <w:bookmarkEnd w:id="51"/>
      <w:r w:rsidRPr="004E5600">
        <w:t xml:space="preserve"> – Зависимость предела упругости и прочности от облучения для материалов основы при температуре 370℃</w:t>
      </w:r>
    </w:p>
    <w:p w14:paraId="694241B7" w14:textId="5704022A" w:rsidR="00350E67" w:rsidRDefault="00DB6BD1" w:rsidP="0002067E">
      <w:r>
        <w:t>Как видно, даже при небольших облучениях наблюдается упрочнение материала основы</w:t>
      </w:r>
      <w:r w:rsidR="00743C58" w:rsidRPr="00743C58">
        <w:t xml:space="preserve"> (</w:t>
      </w:r>
      <w:r w:rsidR="00743C58">
        <w:t xml:space="preserve">для </w:t>
      </w:r>
      <w:r w:rsidR="006A2CE7">
        <w:t>многих</w:t>
      </w:r>
      <w:r w:rsidR="00743C58">
        <w:t xml:space="preserve"> известных на данный момент </w:t>
      </w:r>
      <w:r w:rsidR="006A2CE7">
        <w:t>астеничных</w:t>
      </w:r>
      <w:r w:rsidR="00743C58">
        <w:t xml:space="preserve"> сплаво</w:t>
      </w:r>
      <w:r w:rsidR="006A2CE7">
        <w:t xml:space="preserve">в железо-хром-никель, насыщение точно происходит при облучении более 10 сна </w:t>
      </w:r>
      <w:r w:rsidR="006A2CE7">
        <w:fldChar w:fldCharType="begin" w:fldLock="1"/>
      </w:r>
      <w:r w:rsidR="006E0E59">
        <w:instrText>ADDIN CSL_CITATION {"citationItems":[{"id":"ITEM-1","itemData":{"DOI":"10.1016/j.jnucmat.2010.12.172","ISSN":"00223115","abstract":"Radiation hardening of pure metals has been adequately investigated. Of interest is to compare the radiation hardening of a number of FCC metals having different melting temperature. This makes it possible to estimate to what extent the homologous irradiation temperature affects the radiation hardening. This study investigated the radiation hardening of pure Al, Ni and Cu. These metals were irradiated in the RBT-6 reactor to doses producing 10-3, 10 -2 and 10-1dpa at irr = 200 and 300 °C. Comparative analysis of the irradiation temperature effect on the hardening of pure Ni and pure Cu revealed that qualitatively these pure metals have similar temperature dependence of the radiation hardening, providing the homologous temperature is used as the parameter for the comparison. © 2010 Elsevier B.V. All rights reserved.","author":[{"dropping-particle":"","family":"Fabritsiev","given":"S. A.","non-dropping-particle":"","parse-names":false,"suffix":""},{"dropping-particle":"","family":"Pokrovsky","given":"A. S.","non-dropping-particle":"","parse-names":false,"suffix":""}],"container-title":"Journal of Nuclear Materials","id":"ITEM-1","issue":"1-3","issued":{"date-parts":[["2011"]]},"page":"940-943","publisher":"Elsevier B.V.","title":"Effect of irradiation temperature and dose on radiation hardening of some pure metals","type":"article-journal","volume":"417"},"uris":["http://www.mendeley.com/documents/?uuid=99d6ba05-0c5c-405d-a349-31ed90544530"]}],"mendeley":{"formattedCitation":"[20]","plainTextFormattedCitation":"[20]","previouslyFormattedCitation":"[20]"},"properties":{"noteIndex":0},"schema":"https://github.com/citation-style-language/schema/raw/master/csl-citation.json"}</w:instrText>
      </w:r>
      <w:r w:rsidR="006A2CE7">
        <w:fldChar w:fldCharType="separate"/>
      </w:r>
      <w:r w:rsidR="006A2CE7" w:rsidRPr="006A2CE7">
        <w:rPr>
          <w:noProof/>
        </w:rPr>
        <w:t>[20]</w:t>
      </w:r>
      <w:r w:rsidR="006A2CE7">
        <w:fldChar w:fldCharType="end"/>
      </w:r>
      <w:r w:rsidR="006A2CE7">
        <w:t>)</w:t>
      </w:r>
      <w:r>
        <w:t xml:space="preserve">. Это является положительным фактором, так как в главе 2.2 мы выяснили, что в обычных условиях значение предела упругости неудовлетворительно, однако после облучения </w:t>
      </w:r>
      <m:oMath>
        <m:sSub>
          <m:sSubPr>
            <m:ctrlPr>
              <w:rPr>
                <w:rFonts w:ascii="Cambria Math" w:hAnsi="Cambria Math"/>
                <w:lang w:val="en-US"/>
              </w:rPr>
            </m:ctrlPr>
          </m:sSubPr>
          <m:e>
            <m:r>
              <m:rPr>
                <m:sty m:val="p"/>
              </m:rPr>
              <w:rPr>
                <w:rFonts w:ascii="Cambria Math" w:hAnsi="Cambria Math"/>
                <w:lang w:val="en-US"/>
              </w:rPr>
              <m:t>σ</m:t>
            </m:r>
          </m:e>
          <m:sub>
            <m:r>
              <w:rPr>
                <w:rFonts w:ascii="Cambria Math" w:hAnsi="Cambria Math"/>
              </w:rPr>
              <m:t>0,2</m:t>
            </m:r>
          </m:sub>
        </m:sSub>
        <m:r>
          <w:rPr>
            <w:rFonts w:ascii="Cambria Math" w:hAnsi="Cambria Math"/>
          </w:rPr>
          <m:t xml:space="preserve">&gt; </m:t>
        </m:r>
        <m:r>
          <m:rPr>
            <m:sty m:val="p"/>
          </m:rPr>
          <w:rPr>
            <w:rFonts w:ascii="Cambria Math" w:hAnsi="Cambria Math"/>
          </w:rPr>
          <m:t>285 МПа</m:t>
        </m:r>
      </m:oMath>
      <w:r w:rsidRPr="00DB6BD1">
        <w:t xml:space="preserve"> </w:t>
      </w:r>
      <w:r>
        <w:t>в обоих случаях, как и требуется.</w:t>
      </w:r>
    </w:p>
    <w:p w14:paraId="03653857" w14:textId="1ED3ADDB" w:rsidR="00306942" w:rsidRDefault="006A2CE7" w:rsidP="0002067E">
      <w:r>
        <w:t>Усредненное значение предела упругости сплавов до и после радиационного</w:t>
      </w:r>
      <w:r w:rsidR="006E0E59">
        <w:t xml:space="preserve"> </w:t>
      </w:r>
      <w:r>
        <w:t>воздействия</w:t>
      </w:r>
      <w:r w:rsidR="006E0E59">
        <w:t xml:space="preserve"> 56 сна</w:t>
      </w:r>
      <w:r>
        <w:t xml:space="preserve"> приведены на рисунке </w:t>
      </w:r>
      <w:r w:rsidR="004C6C58">
        <w:t>2.4</w:t>
      </w:r>
      <w:r w:rsidR="006E0E59">
        <w:t xml:space="preserve">. Из него видно, что материалы </w:t>
      </w:r>
      <w:r w:rsidR="001D55FE">
        <w:t xml:space="preserve">крайне эффективно </w:t>
      </w:r>
      <w:r w:rsidR="006E0E59">
        <w:t xml:space="preserve">упрочняются облучением при рабочей температуре </w:t>
      </w:r>
      <w:r w:rsidR="006E0E59">
        <w:rPr>
          <w:lang w:val="en-US"/>
        </w:rPr>
        <w:t>T</w:t>
      </w:r>
      <w:r w:rsidR="006E0E59" w:rsidRPr="006E0E59">
        <w:t>=320</w:t>
      </w:r>
      <w:r w:rsidR="006E0E59">
        <w:t>℃</w:t>
      </w:r>
      <w:r w:rsidR="006E0E59" w:rsidRPr="006E0E59">
        <w:t xml:space="preserve"> </w:t>
      </w:r>
      <w:r w:rsidR="006E0E59">
        <w:t xml:space="preserve">примерно в 4 раза, и основной причиной тому является образование дислокационных петель, пор и выпадение вторичных фаз (например, </w:t>
      </w:r>
      <m:oMath>
        <m:r>
          <w:rPr>
            <w:rFonts w:ascii="Cambria Math" w:hAnsi="Cambria Math"/>
          </w:rPr>
          <m:t>σ</m:t>
        </m:r>
      </m:oMath>
      <w:r w:rsidR="006E0E59">
        <w:t xml:space="preserve"> фазы).</w:t>
      </w:r>
    </w:p>
    <w:p w14:paraId="12D953AF" w14:textId="77777777" w:rsidR="003E3451" w:rsidRPr="006E0E59" w:rsidRDefault="003E3451" w:rsidP="00EE124D"/>
    <w:p w14:paraId="43F3FDF3" w14:textId="2C0F77F3" w:rsidR="00D94DB4" w:rsidRDefault="003E3451" w:rsidP="006A2CE7">
      <w:pPr>
        <w:jc w:val="center"/>
      </w:pPr>
      <w:r>
        <w:rPr>
          <w:noProof/>
        </w:rPr>
        <w:drawing>
          <wp:inline distT="0" distB="0" distL="0" distR="0" wp14:anchorId="1A6E1665" wp14:editId="320F849C">
            <wp:extent cx="3491907" cy="2498272"/>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504268" cy="2507116"/>
                    </a:xfrm>
                    <a:prstGeom prst="rect">
                      <a:avLst/>
                    </a:prstGeom>
                  </pic:spPr>
                </pic:pic>
              </a:graphicData>
            </a:graphic>
          </wp:inline>
        </w:drawing>
      </w:r>
    </w:p>
    <w:p w14:paraId="68797E24" w14:textId="77777777" w:rsidR="00E21208" w:rsidRDefault="00E21208" w:rsidP="006A2CE7">
      <w:pPr>
        <w:jc w:val="center"/>
      </w:pPr>
    </w:p>
    <w:p w14:paraId="62C9A5C8" w14:textId="202E1293" w:rsidR="004D1545" w:rsidRPr="006E0E59" w:rsidRDefault="006A2CE7" w:rsidP="00C11C4E">
      <w:pPr>
        <w:pStyle w:val="ad"/>
        <w:ind w:firstLine="0"/>
      </w:pPr>
      <w:bookmarkStart w:id="52" w:name="_Ref38753229"/>
      <w:r>
        <w:t xml:space="preserve">Рисунок </w:t>
      </w:r>
      <w:r w:rsidR="0011249B">
        <w:rPr>
          <w:noProof/>
        </w:rPr>
        <w:fldChar w:fldCharType="begin"/>
      </w:r>
      <w:r w:rsidR="0011249B">
        <w:rPr>
          <w:noProof/>
        </w:rPr>
        <w:instrText xml:space="preserve"> STYLEREF 1 \s </w:instrText>
      </w:r>
      <w:r w:rsidR="0011249B">
        <w:rPr>
          <w:noProof/>
        </w:rPr>
        <w:fldChar w:fldCharType="separate"/>
      </w:r>
      <w:r w:rsidR="008B084C">
        <w:rPr>
          <w:noProof/>
        </w:rPr>
        <w:t>2</w:t>
      </w:r>
      <w:r w:rsidR="0011249B">
        <w:rPr>
          <w:noProof/>
        </w:rPr>
        <w:fldChar w:fldCharType="end"/>
      </w:r>
      <w:r w:rsidR="00F5544A">
        <w:t>.</w:t>
      </w:r>
      <w:r w:rsidR="0011249B">
        <w:rPr>
          <w:noProof/>
        </w:rPr>
        <w:fldChar w:fldCharType="begin"/>
      </w:r>
      <w:r w:rsidR="0011249B">
        <w:rPr>
          <w:noProof/>
        </w:rPr>
        <w:instrText xml:space="preserve"> SEQ Рисунок \* ARABIC \s 1 </w:instrText>
      </w:r>
      <w:r w:rsidR="0011249B">
        <w:rPr>
          <w:noProof/>
        </w:rPr>
        <w:fldChar w:fldCharType="separate"/>
      </w:r>
      <w:r w:rsidR="008B084C">
        <w:rPr>
          <w:noProof/>
        </w:rPr>
        <w:t>4</w:t>
      </w:r>
      <w:r w:rsidR="0011249B">
        <w:rPr>
          <w:noProof/>
        </w:rPr>
        <w:fldChar w:fldCharType="end"/>
      </w:r>
      <w:bookmarkEnd w:id="52"/>
      <w:r>
        <w:t xml:space="preserve"> </w:t>
      </w:r>
      <w:r w:rsidR="00E21208">
        <w:t>–</w:t>
      </w:r>
      <w:r>
        <w:t xml:space="preserve"> Усредненное радиационное упрочнение </w:t>
      </w:r>
      <w:proofErr w:type="spellStart"/>
      <w:r>
        <w:t>аустенитных</w:t>
      </w:r>
      <w:proofErr w:type="spellEnd"/>
      <w:r>
        <w:t xml:space="preserve"> хромоникелевых сплавов</w:t>
      </w:r>
      <w:r>
        <w:rPr>
          <w:noProof/>
        </w:rPr>
        <w:t>, при разных температурах облучения</w:t>
      </w:r>
      <w:r w:rsidR="006E0E59">
        <w:rPr>
          <w:noProof/>
        </w:rPr>
        <w:t xml:space="preserve"> </w:t>
      </w:r>
      <w:r w:rsidR="006E0E59">
        <w:rPr>
          <w:noProof/>
        </w:rPr>
        <w:fldChar w:fldCharType="begin" w:fldLock="1"/>
      </w:r>
      <w:r w:rsidR="00E774EC">
        <w:rPr>
          <w:noProof/>
        </w:rPr>
        <w:instrText>ADDIN CSL_CITATION {"citationItems":[{"id":"ITEM-1","itemData":{"author":[{"dropping-particle":"","family":"Pawel","given":"J. P.","non-dropping-particle":"","parse-names":false,"suffix":""},{"dropping-particle":"","family":"Ioka","given":"I.","non-dropping-particle":"","parse-names":false,"suffix":""},{"dropping-particle":"","family":"Rowcliffe","given":"A. F.","non-dropping-particle":"","parse-names":false,"suffix":""},{"dropping-particle":"","family":"Grossbeck","given":"M. L.","non-dropping-particle":"","parse-names":false,"suffix":""},{"dropping-particle":"","family":"Jitsukawa","given":"S.","non-dropping-particle":"","parse-names":false,"suffix":""}],"id":"ITEM-1","issued":{"date-parts":[["1999"]]},"page":"pp 671–688","publisher":"ASTM STP 1325","title":"In Effects of Radiation on Materials: 18th International Symposium","type":"paper-conference"},"uris":["http://www.mendeley.com/documents/?uuid=23bafb43-a8e6-4fec-8437-33caa8f88d62"]}],"mendeley":{"formattedCitation":"[21]","plainTextFormattedCitation":"[21]","previouslyFormattedCitation":"[21]"},"properties":{"noteIndex":0},"schema":"https://github.com/citation-style-language/schema/raw/master/csl-citation.json"}</w:instrText>
      </w:r>
      <w:r w:rsidR="006E0E59">
        <w:rPr>
          <w:noProof/>
        </w:rPr>
        <w:fldChar w:fldCharType="separate"/>
      </w:r>
      <w:r w:rsidR="00E774EC" w:rsidRPr="00E774EC">
        <w:rPr>
          <w:noProof/>
        </w:rPr>
        <w:t>[21]</w:t>
      </w:r>
      <w:r w:rsidR="006E0E59">
        <w:rPr>
          <w:noProof/>
        </w:rPr>
        <w:fldChar w:fldCharType="end"/>
      </w:r>
    </w:p>
    <w:p w14:paraId="6CE9C331" w14:textId="39C17A82" w:rsidR="004D1545" w:rsidRDefault="006E0E59" w:rsidP="0002067E">
      <w:pPr>
        <w:rPr>
          <w:rFonts w:eastAsiaTheme="minorHAnsi"/>
        </w:rPr>
      </w:pPr>
      <w:r>
        <w:rPr>
          <w:rFonts w:eastAsiaTheme="minorHAnsi"/>
        </w:rPr>
        <w:t xml:space="preserve">Таким образом, радиационное упрочнение эффективно в нашем диапазоне температур и необходимо для нормального функционирования материала. </w:t>
      </w:r>
    </w:p>
    <w:p w14:paraId="5B0D041F" w14:textId="77777777" w:rsidR="00485834" w:rsidRPr="006E0E59" w:rsidRDefault="00485834" w:rsidP="006E0E59">
      <w:pPr>
        <w:rPr>
          <w:rFonts w:eastAsiaTheme="minorHAnsi"/>
        </w:rPr>
      </w:pPr>
    </w:p>
    <w:p w14:paraId="5EF23153" w14:textId="3488EAFD" w:rsidR="004D1545" w:rsidRPr="000F45CC" w:rsidRDefault="004D1545" w:rsidP="0002067E">
      <w:pPr>
        <w:pStyle w:val="2"/>
      </w:pPr>
      <w:bookmarkStart w:id="53" w:name="_Toc6869011"/>
      <w:bookmarkStart w:id="54" w:name="_Toc39928405"/>
      <w:bookmarkStart w:id="55" w:name="_Toc39928653"/>
      <w:r w:rsidRPr="0002067E">
        <w:t>Радиационное</w:t>
      </w:r>
      <w:r w:rsidRPr="000F45CC">
        <w:t xml:space="preserve"> </w:t>
      </w:r>
      <w:proofErr w:type="spellStart"/>
      <w:r w:rsidRPr="000F45CC">
        <w:t>охрупчивание</w:t>
      </w:r>
      <w:bookmarkEnd w:id="53"/>
      <w:bookmarkEnd w:id="54"/>
      <w:bookmarkEnd w:id="55"/>
      <w:proofErr w:type="spellEnd"/>
    </w:p>
    <w:p w14:paraId="0C5B272E" w14:textId="4E859FCC" w:rsidR="004D1545" w:rsidRDefault="004D1545" w:rsidP="0002067E">
      <w:pPr>
        <w:rPr>
          <w:rFonts w:eastAsiaTheme="minorHAnsi"/>
        </w:rPr>
      </w:pPr>
      <w:r>
        <w:rPr>
          <w:rFonts w:eastAsiaTheme="minorHAnsi"/>
        </w:rPr>
        <w:t xml:space="preserve">Для </w:t>
      </w:r>
      <w:proofErr w:type="spellStart"/>
      <w:r w:rsidR="00A206DE">
        <w:rPr>
          <w:rFonts w:eastAsiaTheme="minorHAnsi"/>
        </w:rPr>
        <w:t>ау</w:t>
      </w:r>
      <w:r w:rsidR="00D85A27">
        <w:rPr>
          <w:rFonts w:eastAsiaTheme="minorHAnsi"/>
        </w:rPr>
        <w:t>стенитных</w:t>
      </w:r>
      <w:proofErr w:type="spellEnd"/>
      <w:r w:rsidR="00D85A27">
        <w:rPr>
          <w:rFonts w:eastAsiaTheme="minorHAnsi"/>
        </w:rPr>
        <w:t xml:space="preserve"> хромоникелевых</w:t>
      </w:r>
      <w:r>
        <w:rPr>
          <w:rFonts w:eastAsiaTheme="minorHAnsi"/>
        </w:rPr>
        <w:t xml:space="preserve"> сплавов характерно явление ВТРО, проявляющиеся при температурах испытаний выше 0,5Т</w:t>
      </w:r>
      <w:r>
        <w:rPr>
          <w:rFonts w:eastAsiaTheme="minorHAnsi"/>
          <w:vertAlign w:val="subscript"/>
        </w:rPr>
        <w:t>пл</w:t>
      </w:r>
      <w:r w:rsidR="00D85A27" w:rsidRPr="00D85A27">
        <w:rPr>
          <w:rFonts w:eastAsiaTheme="minorHAnsi"/>
        </w:rPr>
        <w:t>=600-700</w:t>
      </w:r>
      <w:r w:rsidR="00D85A27">
        <w:rPr>
          <w:rFonts w:eastAsiaTheme="minorHAnsi"/>
        </w:rPr>
        <w:t xml:space="preserve">℃. При рабочей температуре в </w:t>
      </w:r>
      <w:r w:rsidR="00D85A27">
        <w:rPr>
          <w:rFonts w:eastAsiaTheme="minorHAnsi"/>
        </w:rPr>
        <w:lastRenderedPageBreak/>
        <w:t>320</w:t>
      </w:r>
      <w:r w:rsidR="00D85A27" w:rsidRPr="00D85A27">
        <w:rPr>
          <w:rFonts w:eastAsiaTheme="minorHAnsi"/>
        </w:rPr>
        <w:t xml:space="preserve"> </w:t>
      </w:r>
      <w:r w:rsidR="00D85A27">
        <w:rPr>
          <w:rFonts w:eastAsiaTheme="minorHAnsi"/>
        </w:rPr>
        <w:t>℃</w:t>
      </w:r>
      <w:r w:rsidR="000D5FB0">
        <w:rPr>
          <w:rFonts w:eastAsiaTheme="minorHAnsi"/>
        </w:rPr>
        <w:t xml:space="preserve"> </w:t>
      </w:r>
      <w:r w:rsidR="00D85A27">
        <w:rPr>
          <w:rFonts w:eastAsiaTheme="minorHAnsi"/>
        </w:rPr>
        <w:t>будет происходить обычное радиационное упрочнение, которые также будут влиять на пластичные свойства сплавов</w:t>
      </w:r>
      <w:r w:rsidR="000D5FB0">
        <w:rPr>
          <w:rFonts w:eastAsiaTheme="minorHAnsi"/>
        </w:rPr>
        <w:t xml:space="preserve"> </w:t>
      </w:r>
      <w:r w:rsidR="000D5FB0">
        <w:rPr>
          <w:rFonts w:eastAsiaTheme="minorHAnsi"/>
        </w:rPr>
        <w:fldChar w:fldCharType="begin" w:fldLock="1"/>
      </w:r>
      <w:r w:rsidR="00ED233E">
        <w:rPr>
          <w:rFonts w:eastAsiaTheme="minorHAnsi"/>
        </w:rPr>
        <w:instrText>ADDIN CSL_CITATION {"citationItems":[{"id":"ITEM-1","itemData":{"ISBN":"9785726208213","abstract":"Том 4 содержит описание основных закономерностей взаимодействия излучения с твердым телом, физики прочности и радиационных повреж- дений, свойств материалов и моделирования физических процессов, из- ложенных в главах «Физические основы прочности», «Взаимодействие излучения с веществом», «Радиационная физика твердого тела», «Моде- лирование в материаловедении» и «Физические основы компьютерного проектирования материалов».","author":[{"dropping-particle":"","family":"Григорьев","given":"Е.Г.","non-dropping-particle":"","parse-names":false,"suffix":""},{"dropping-particle":"","family":"Перлович","given":"Ю.А.","non-dropping-particle":"","parse-names":false,"suffix":""},{"dropping-particle":"","family":"Соловьев","given":"Г.И.","non-dropping-particle":"","parse-names":false,"suffix":""},{"dropping-particle":"","family":"Удовский","given":"А.Л.","non-dropping-particle":"","parse-names":false,"suffix":""},{"dropping-particle":"","family":"Якушин","given":"В.Л.","non-dropping-particle":"","parse-names":false,"suffix":""}],"id":"ITEM-1","issued":{"date-parts":[["2008"]]},"number-of-pages":"696","title":"Физическое Материаловедение: Учебник Для Вузов. В 6 Т. / Под Общей Ред. Б.А. Калина. - М.: Мифи, 2008. Том 4. Физические Основы Прочности. Радиационная Физика Твёрдого Тела. Компьютерное Моделирование","type":"book"},"uris":["http://www.mendeley.com/documents/?uuid=7cf518d1-6465-4bda-966f-84796f126333"]}],"mendeley":{"formattedCitation":"[18]","plainTextFormattedCitation":"[18]","previouslyFormattedCitation":"[18]"},"properties":{"noteIndex":0},"schema":"https://github.com/citation-style-language/schema/raw/master/csl-citation.json"}</w:instrText>
      </w:r>
      <w:r w:rsidR="000D5FB0">
        <w:rPr>
          <w:rFonts w:eastAsiaTheme="minorHAnsi"/>
        </w:rPr>
        <w:fldChar w:fldCharType="separate"/>
      </w:r>
      <w:r w:rsidR="000D5FB0" w:rsidRPr="000D5FB0">
        <w:rPr>
          <w:rFonts w:eastAsiaTheme="minorHAnsi"/>
          <w:noProof/>
        </w:rPr>
        <w:t>[18]</w:t>
      </w:r>
      <w:r w:rsidR="000D5FB0">
        <w:rPr>
          <w:rFonts w:eastAsiaTheme="minorHAnsi"/>
        </w:rPr>
        <w:fldChar w:fldCharType="end"/>
      </w:r>
      <w:r w:rsidR="000D5FB0">
        <w:rPr>
          <w:rFonts w:eastAsiaTheme="minorHAnsi"/>
        </w:rPr>
        <w:t>.</w:t>
      </w:r>
    </w:p>
    <w:p w14:paraId="7E267BA2" w14:textId="2596C1D2" w:rsidR="009C54C5" w:rsidRDefault="009C54C5" w:rsidP="0002067E">
      <w:pPr>
        <w:rPr>
          <w:rFonts w:eastAsiaTheme="minorHAnsi"/>
        </w:rPr>
      </w:pPr>
      <w:r>
        <w:rPr>
          <w:rFonts w:eastAsiaTheme="minorHAnsi"/>
        </w:rPr>
        <w:t xml:space="preserve">Из рисунка </w:t>
      </w:r>
      <w:r w:rsidR="00E44B73">
        <w:rPr>
          <w:rFonts w:eastAsiaTheme="minorHAnsi"/>
        </w:rPr>
        <w:t>2.5</w:t>
      </w:r>
      <w:r>
        <w:rPr>
          <w:rFonts w:eastAsiaTheme="minorHAnsi"/>
        </w:rPr>
        <w:t xml:space="preserve"> видно, что при температуре 320℃ и больших </w:t>
      </w:r>
      <w:proofErr w:type="spellStart"/>
      <w:r>
        <w:rPr>
          <w:rFonts w:eastAsiaTheme="minorHAnsi"/>
        </w:rPr>
        <w:t>флюенсах</w:t>
      </w:r>
      <w:proofErr w:type="spellEnd"/>
      <w:r>
        <w:rPr>
          <w:rFonts w:eastAsiaTheme="minorHAnsi"/>
        </w:rPr>
        <w:t xml:space="preserve"> пластичность стремится к нулю для обоих рассматриваемых сплавов. Причем именно при этой температуре наиболее ярко выражено радиационное </w:t>
      </w:r>
      <w:proofErr w:type="spellStart"/>
      <w:r>
        <w:rPr>
          <w:rFonts w:eastAsiaTheme="minorHAnsi"/>
        </w:rPr>
        <w:t>охрупчивание</w:t>
      </w:r>
      <w:proofErr w:type="spellEnd"/>
      <w:r>
        <w:rPr>
          <w:rFonts w:eastAsiaTheme="minorHAnsi"/>
        </w:rPr>
        <w:t>, что хорошо коррелирует с существенным радиационным упрочнением (</w:t>
      </w:r>
      <w:r w:rsidR="00E44B73">
        <w:rPr>
          <w:rFonts w:eastAsiaTheme="minorHAnsi"/>
        </w:rPr>
        <w:t>рисунок 2.5</w:t>
      </w:r>
      <w:r>
        <w:rPr>
          <w:rFonts w:eastAsiaTheme="minorHAnsi"/>
        </w:rPr>
        <w:t>): пик радиационного упрочнения приходится на минимальную точку относительного удлинения.</w:t>
      </w:r>
    </w:p>
    <w:p w14:paraId="68DFF566" w14:textId="28BF3B09" w:rsidR="000D5FB0" w:rsidRDefault="00E21208" w:rsidP="00A23343">
      <w:pPr>
        <w:ind w:firstLine="0"/>
        <w:jc w:val="center"/>
        <w:rPr>
          <w:rFonts w:eastAsiaTheme="minorHAnsi"/>
        </w:rPr>
      </w:pPr>
      <w:r>
        <w:rPr>
          <w:noProof/>
        </w:rPr>
        <w:drawing>
          <wp:inline distT="0" distB="0" distL="0" distR="0" wp14:anchorId="6CDE061B" wp14:editId="4CA4FA4F">
            <wp:extent cx="5220970" cy="2231818"/>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49349" cy="2243949"/>
                    </a:xfrm>
                    <a:prstGeom prst="rect">
                      <a:avLst/>
                    </a:prstGeom>
                  </pic:spPr>
                </pic:pic>
              </a:graphicData>
            </a:graphic>
          </wp:inline>
        </w:drawing>
      </w:r>
    </w:p>
    <w:p w14:paraId="150158DE" w14:textId="0748F283" w:rsidR="00ED233E" w:rsidRDefault="00ED233E" w:rsidP="009C54C5">
      <w:pPr>
        <w:jc w:val="center"/>
        <w:rPr>
          <w:rFonts w:eastAsiaTheme="minorHAnsi"/>
          <w:sz w:val="20"/>
          <w:szCs w:val="20"/>
        </w:rPr>
      </w:pPr>
    </w:p>
    <w:p w14:paraId="4147F8D7" w14:textId="266345FF" w:rsidR="000D5FB0" w:rsidRPr="00E774EC" w:rsidRDefault="00ED233E" w:rsidP="009C54C5">
      <w:pPr>
        <w:jc w:val="center"/>
        <w:rPr>
          <w:sz w:val="20"/>
          <w:szCs w:val="20"/>
        </w:rPr>
      </w:pPr>
      <w:r w:rsidRPr="00ED233E">
        <w:rPr>
          <w:rFonts w:eastAsiaTheme="minorHAnsi"/>
          <w:sz w:val="20"/>
          <w:szCs w:val="20"/>
        </w:rPr>
        <w:t xml:space="preserve">а – </w:t>
      </w:r>
      <w:r w:rsidRPr="00ED233E">
        <w:rPr>
          <w:sz w:val="20"/>
          <w:szCs w:val="20"/>
        </w:rPr>
        <w:t xml:space="preserve">18% </w:t>
      </w:r>
      <w:r w:rsidRPr="00ED233E">
        <w:rPr>
          <w:sz w:val="20"/>
          <w:szCs w:val="20"/>
          <w:lang w:val="en-US"/>
        </w:rPr>
        <w:t>Cr</w:t>
      </w:r>
      <w:r w:rsidRPr="00ED233E">
        <w:rPr>
          <w:sz w:val="20"/>
          <w:szCs w:val="20"/>
        </w:rPr>
        <w:t xml:space="preserve">+12% </w:t>
      </w:r>
      <w:r w:rsidRPr="00ED233E">
        <w:rPr>
          <w:sz w:val="20"/>
          <w:szCs w:val="20"/>
          <w:lang w:val="en-US"/>
        </w:rPr>
        <w:t>Ni</w:t>
      </w:r>
      <w:r w:rsidRPr="00ED233E">
        <w:rPr>
          <w:sz w:val="20"/>
          <w:szCs w:val="20"/>
        </w:rPr>
        <w:t xml:space="preserve">: б – 18% </w:t>
      </w:r>
      <w:r w:rsidRPr="00ED233E">
        <w:rPr>
          <w:sz w:val="20"/>
          <w:szCs w:val="20"/>
          <w:lang w:val="en-US"/>
        </w:rPr>
        <w:t>Cr</w:t>
      </w:r>
      <w:r w:rsidRPr="00ED233E">
        <w:rPr>
          <w:sz w:val="20"/>
          <w:szCs w:val="20"/>
        </w:rPr>
        <w:t xml:space="preserve">+10% </w:t>
      </w:r>
      <w:r w:rsidRPr="00ED233E">
        <w:rPr>
          <w:sz w:val="20"/>
          <w:szCs w:val="20"/>
          <w:lang w:val="en-US"/>
        </w:rPr>
        <w:t>Ni</w:t>
      </w:r>
    </w:p>
    <w:p w14:paraId="4981102B" w14:textId="77777777" w:rsidR="00E21208" w:rsidRPr="00ED233E" w:rsidRDefault="00E21208" w:rsidP="009C54C5">
      <w:pPr>
        <w:jc w:val="center"/>
        <w:rPr>
          <w:rFonts w:eastAsiaTheme="minorHAnsi"/>
          <w:sz w:val="20"/>
          <w:szCs w:val="20"/>
        </w:rPr>
      </w:pPr>
    </w:p>
    <w:p w14:paraId="15B02619" w14:textId="0FE9306D" w:rsidR="000D5FB0" w:rsidRPr="00ED233E" w:rsidRDefault="009C54C5" w:rsidP="00C11C4E">
      <w:pPr>
        <w:pStyle w:val="ad"/>
        <w:ind w:firstLine="0"/>
        <w:rPr>
          <w:rFonts w:eastAsiaTheme="minorHAnsi"/>
        </w:rPr>
      </w:pPr>
      <w:bookmarkStart w:id="56" w:name="_Ref38798842"/>
      <w:bookmarkStart w:id="57" w:name="_Ref38798832"/>
      <w:r>
        <w:t xml:space="preserve">Рисунок </w:t>
      </w:r>
      <w:r w:rsidR="0011249B">
        <w:rPr>
          <w:noProof/>
        </w:rPr>
        <w:fldChar w:fldCharType="begin"/>
      </w:r>
      <w:r w:rsidR="0011249B">
        <w:rPr>
          <w:noProof/>
        </w:rPr>
        <w:instrText xml:space="preserve"> STYLEREF 1 \s </w:instrText>
      </w:r>
      <w:r w:rsidR="0011249B">
        <w:rPr>
          <w:noProof/>
        </w:rPr>
        <w:fldChar w:fldCharType="separate"/>
      </w:r>
      <w:r w:rsidR="008B084C">
        <w:rPr>
          <w:noProof/>
        </w:rPr>
        <w:t>2</w:t>
      </w:r>
      <w:r w:rsidR="0011249B">
        <w:rPr>
          <w:noProof/>
        </w:rPr>
        <w:fldChar w:fldCharType="end"/>
      </w:r>
      <w:r w:rsidR="00F5544A">
        <w:t>.</w:t>
      </w:r>
      <w:r w:rsidR="0011249B">
        <w:rPr>
          <w:noProof/>
        </w:rPr>
        <w:fldChar w:fldCharType="begin"/>
      </w:r>
      <w:r w:rsidR="0011249B">
        <w:rPr>
          <w:noProof/>
        </w:rPr>
        <w:instrText xml:space="preserve"> SEQ Рисунок \* ARABIC \s 1 </w:instrText>
      </w:r>
      <w:r w:rsidR="0011249B">
        <w:rPr>
          <w:noProof/>
        </w:rPr>
        <w:fldChar w:fldCharType="separate"/>
      </w:r>
      <w:r w:rsidR="008B084C">
        <w:rPr>
          <w:noProof/>
        </w:rPr>
        <w:t>5</w:t>
      </w:r>
      <w:r w:rsidR="0011249B">
        <w:rPr>
          <w:noProof/>
        </w:rPr>
        <w:fldChar w:fldCharType="end"/>
      </w:r>
      <w:bookmarkEnd w:id="56"/>
      <w:r>
        <w:t xml:space="preserve"> – Зависимость относительного удлинения после разрушения от </w:t>
      </w:r>
      <w:proofErr w:type="spellStart"/>
      <w:r>
        <w:t>флюенса</w:t>
      </w:r>
      <w:proofErr w:type="spellEnd"/>
      <w:r>
        <w:t xml:space="preserve"> нейтронного облучения и температуры</w:t>
      </w:r>
      <w:bookmarkEnd w:id="57"/>
      <w:r w:rsidR="00ED233E">
        <w:t xml:space="preserve"> </w:t>
      </w:r>
      <w:r w:rsidR="00ED233E">
        <w:fldChar w:fldCharType="begin" w:fldLock="1"/>
      </w:r>
      <w:r w:rsidR="00ED233E">
        <w:instrText>ADDIN CSL_CITATION {"citationItems":[{"id":"ITEM-1","itemData":{"abstract":"Review of literature relating to radiation effects on nuclear reactor materials such as stainless steel, nickel alloys, presure vessel steels and miscellaneous alloys is presented.","author":[{"dropping-particle":"","family":"KANGILASKI M","given":"","non-dropping-particle":"","parse-names":false,"suffix":""}],"container-title":"Reactor Mater","id":"ITEM-1","issued":{"date-parts":[["1970"]]},"title":"RADIATION EFFECTS IN STRUCTURAL MATERIALS","type":"article-journal"},"uris":["http://www.mendeley.com/documents/?uuid=18500d68-c763-4ce7-afd0-1868272afa1c"]}],"mendeley":{"formattedCitation":"[22]","plainTextFormattedCitation":"[22]","previouslyFormattedCitation":"[22]"},"properties":{"noteIndex":0},"schema":"https://github.com/citation-style-language/schema/raw/master/csl-citation.json"}</w:instrText>
      </w:r>
      <w:r w:rsidR="00ED233E">
        <w:fldChar w:fldCharType="separate"/>
      </w:r>
      <w:r w:rsidR="00ED233E" w:rsidRPr="00ED233E">
        <w:rPr>
          <w:noProof/>
        </w:rPr>
        <w:t>[22]</w:t>
      </w:r>
      <w:r w:rsidR="00ED233E">
        <w:fldChar w:fldCharType="end"/>
      </w:r>
      <w:r w:rsidR="00ED233E" w:rsidRPr="00ED233E">
        <w:t>.</w:t>
      </w:r>
    </w:p>
    <w:p w14:paraId="06EDB518" w14:textId="68490CAB" w:rsidR="001E3D14" w:rsidRDefault="00ED233E" w:rsidP="001E3D14">
      <w:pPr>
        <w:rPr>
          <w:rFonts w:eastAsiaTheme="minorHAnsi"/>
        </w:rPr>
      </w:pPr>
      <w:r>
        <w:rPr>
          <w:rFonts w:eastAsiaTheme="minorHAnsi"/>
        </w:rPr>
        <w:t xml:space="preserve">Зависимость пластичных свойств сплавов от в координатах </w:t>
      </w:r>
      <w:proofErr w:type="spellStart"/>
      <w:r>
        <w:rPr>
          <w:rFonts w:eastAsiaTheme="minorHAnsi"/>
        </w:rPr>
        <w:t>флюенс</w:t>
      </w:r>
      <w:proofErr w:type="spellEnd"/>
      <w:r>
        <w:rPr>
          <w:rFonts w:eastAsiaTheme="minorHAnsi"/>
        </w:rPr>
        <w:t>-пластичность представлены на рисунке</w:t>
      </w:r>
      <w:r w:rsidR="00586BC7" w:rsidRPr="00586BC7">
        <w:rPr>
          <w:rFonts w:eastAsiaTheme="minorHAnsi"/>
        </w:rPr>
        <w:t xml:space="preserve"> </w:t>
      </w:r>
      <w:r w:rsidR="00E44B73">
        <w:rPr>
          <w:rFonts w:eastAsiaTheme="minorHAnsi"/>
        </w:rPr>
        <w:t>2.</w:t>
      </w:r>
      <w:r w:rsidR="009B13AE">
        <w:rPr>
          <w:rFonts w:eastAsiaTheme="minorHAnsi"/>
        </w:rPr>
        <w:t>6</w:t>
      </w:r>
      <w:r w:rsidR="00586BC7" w:rsidRPr="00586BC7">
        <w:rPr>
          <w:rFonts w:eastAsiaTheme="minorHAnsi"/>
        </w:rPr>
        <w:t xml:space="preserve">. </w:t>
      </w:r>
      <w:r w:rsidR="00586BC7">
        <w:rPr>
          <w:rFonts w:eastAsiaTheme="minorHAnsi"/>
        </w:rPr>
        <w:t>Из этих рисунков видно, что оба сплава становятся крайне хрупкими в условия эксплуатации, так как относительное удлинение после разрыва составляет менее 1%.</w:t>
      </w:r>
    </w:p>
    <w:p w14:paraId="0ADCA797" w14:textId="77777777" w:rsidR="001E3D14" w:rsidRDefault="001E3D14" w:rsidP="001E3D14">
      <w:pPr>
        <w:ind w:firstLine="0"/>
        <w:rPr>
          <w:rFonts w:eastAsiaTheme="minorHAnsi"/>
        </w:rPr>
      </w:pPr>
    </w:p>
    <w:p w14:paraId="28B16A72" w14:textId="00159932" w:rsidR="001E3D14" w:rsidRDefault="001E3D14" w:rsidP="00A23343">
      <w:pPr>
        <w:ind w:firstLine="0"/>
        <w:jc w:val="center"/>
        <w:rPr>
          <w:rFonts w:eastAsiaTheme="minorHAnsi"/>
        </w:rPr>
      </w:pPr>
      <w:r>
        <w:rPr>
          <w:noProof/>
        </w:rPr>
        <w:drawing>
          <wp:inline distT="0" distB="0" distL="0" distR="0" wp14:anchorId="57A2B541" wp14:editId="181BC653">
            <wp:extent cx="5485765" cy="1961968"/>
            <wp:effectExtent l="0" t="0" r="635" b="63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r="4597"/>
                    <a:stretch/>
                  </pic:blipFill>
                  <pic:spPr bwMode="auto">
                    <a:xfrm>
                      <a:off x="0" y="0"/>
                      <a:ext cx="5575712" cy="1994137"/>
                    </a:xfrm>
                    <a:prstGeom prst="rect">
                      <a:avLst/>
                    </a:prstGeom>
                    <a:ln>
                      <a:noFill/>
                    </a:ln>
                    <a:extLst>
                      <a:ext uri="{53640926-AAD7-44D8-BBD7-CCE9431645EC}">
                        <a14:shadowObscured xmlns:a14="http://schemas.microsoft.com/office/drawing/2010/main"/>
                      </a:ext>
                    </a:extLst>
                  </pic:spPr>
                </pic:pic>
              </a:graphicData>
            </a:graphic>
          </wp:inline>
        </w:drawing>
      </w:r>
    </w:p>
    <w:p w14:paraId="6ECE607E" w14:textId="29870BF6" w:rsidR="000D5FB0" w:rsidRPr="009B13AE" w:rsidRDefault="000D5FB0" w:rsidP="009B13AE">
      <w:pPr>
        <w:ind w:firstLine="0"/>
        <w:rPr>
          <w:rFonts w:eastAsiaTheme="minorHAnsi"/>
          <w:highlight w:val="yellow"/>
        </w:rPr>
      </w:pPr>
    </w:p>
    <w:p w14:paraId="3CE298E9" w14:textId="0C2AD08B" w:rsidR="00ED233E" w:rsidRPr="00ED233E" w:rsidRDefault="00ED233E" w:rsidP="00203DE0">
      <w:pPr>
        <w:pStyle w:val="ad"/>
        <w:spacing w:after="0"/>
        <w:rPr>
          <w:rFonts w:eastAsiaTheme="minorHAnsi"/>
        </w:rPr>
      </w:pPr>
      <w:r w:rsidRPr="001E3D14">
        <w:lastRenderedPageBreak/>
        <w:t xml:space="preserve">Рисунок </w:t>
      </w:r>
      <w:r w:rsidR="0011249B" w:rsidRPr="001E3D14">
        <w:rPr>
          <w:noProof/>
        </w:rPr>
        <w:fldChar w:fldCharType="begin"/>
      </w:r>
      <w:r w:rsidR="0011249B" w:rsidRPr="001E3D14">
        <w:rPr>
          <w:noProof/>
        </w:rPr>
        <w:instrText xml:space="preserve"> STYLEREF 1 \s </w:instrText>
      </w:r>
      <w:r w:rsidR="0011249B" w:rsidRPr="001E3D14">
        <w:rPr>
          <w:noProof/>
        </w:rPr>
        <w:fldChar w:fldCharType="separate"/>
      </w:r>
      <w:r w:rsidR="008B084C">
        <w:rPr>
          <w:noProof/>
        </w:rPr>
        <w:t>2</w:t>
      </w:r>
      <w:r w:rsidR="0011249B" w:rsidRPr="001E3D14">
        <w:rPr>
          <w:noProof/>
        </w:rPr>
        <w:fldChar w:fldCharType="end"/>
      </w:r>
      <w:r w:rsidR="00F5544A" w:rsidRPr="001E3D14">
        <w:t>.</w:t>
      </w:r>
      <w:r w:rsidR="0011249B" w:rsidRPr="001E3D14">
        <w:rPr>
          <w:noProof/>
        </w:rPr>
        <w:fldChar w:fldCharType="begin"/>
      </w:r>
      <w:r w:rsidR="0011249B" w:rsidRPr="001E3D14">
        <w:rPr>
          <w:noProof/>
        </w:rPr>
        <w:instrText xml:space="preserve"> SEQ Рисунок \* ARABIC \s 1 </w:instrText>
      </w:r>
      <w:r w:rsidR="0011249B" w:rsidRPr="001E3D14">
        <w:rPr>
          <w:noProof/>
        </w:rPr>
        <w:fldChar w:fldCharType="separate"/>
      </w:r>
      <w:r w:rsidR="008B084C">
        <w:rPr>
          <w:noProof/>
        </w:rPr>
        <w:t>6</w:t>
      </w:r>
      <w:r w:rsidR="0011249B" w:rsidRPr="001E3D14">
        <w:rPr>
          <w:noProof/>
        </w:rPr>
        <w:fldChar w:fldCharType="end"/>
      </w:r>
      <w:r w:rsidRPr="001E3D14">
        <w:t xml:space="preserve"> </w:t>
      </w:r>
      <w:r w:rsidR="00CD2676" w:rsidRPr="001E3D14">
        <w:t>–</w:t>
      </w:r>
      <w:r w:rsidRPr="001E3D14">
        <w:t xml:space="preserve"> Зависимость пластичности от </w:t>
      </w:r>
      <w:proofErr w:type="spellStart"/>
      <w:r w:rsidRPr="001E3D14">
        <w:t>флюенса</w:t>
      </w:r>
      <w:proofErr w:type="spellEnd"/>
      <w:r w:rsidRPr="001E3D14">
        <w:t xml:space="preserve"> облучения</w:t>
      </w:r>
      <w:r>
        <w:t xml:space="preserve"> </w:t>
      </w:r>
      <w:r w:rsidR="00586BC7">
        <w:fldChar w:fldCharType="begin" w:fldLock="1"/>
      </w:r>
      <w:r w:rsidR="00E774EC">
        <w:instrText>ADDIN CSL_CITATION {"citationItems":[{"id":"ITEM-1","itemData":{"abstract":"Review of literature relating to radiation effects on nuclear reactor materials such as stainless steel, nickel alloys, presure vessel steels and miscellaneous alloys is presented.","author":[{"dropping-particle":"","family":"KANGILASKI M","given":"","non-dropping-particle":"","parse-names":false,"suffix":""}],"container-title":"Reactor Mater","id":"ITEM-1","issued":{"date-parts":[["1970"]]},"title":"RADIATION EFFECTS IN STRUCTURAL MATERIALS","type":"article-journal"},"uris":["http://www.mendeley.com/documents/?uuid=18500d68-c763-4ce7-afd0-1868272afa1c"]},{"id":"ITEM-2","itemData":{"DOI":"10.1016/B978-0-08-056033-5.00065-3","ISBN":"9780080560335","abstract":"Austenitic stainless steels used as fuel cladding or structural components in various reactor types must often withstand an exceptionally strenuous and challenging environment, even in the absence of neutron irradiation. In addition to the environmental challenges associated with surviving prolonged exposure to high temperature and corrosive media, exposure to displacive neutron irradiation pushes steels into a progressive nonequilibrium evolution involving generation of completely new microstructural components unique to the radiation environment and new phase structures driven by diffusional processes that operate only during irradiation. The result of such microstructural and microchemical alteration is often the production of an alloy that cannot be found on an equilibrium diagram. Concurrent with this evolution on the microscopic scale are macroscopic changes in physical and mechanical properties, and most importantly, changes in dimensional stability that are outside the realm of normal engineering experience. Such changes can strongly affect the structural integrity and limit the in-reactor lifetime of structural steels. While reviews of this type usually focus primarily on the displacive aspects of neutron irradiation and perhaps confine the review to one or two types of reactor, it is necessary in this review to give equal attention to the transmutation aspects of irradiation for the full range of neutron flux-spectral environments. This review first focuses on identifying the important characteristics of various reactor environments, then addresses the microscopic aspects of neutron-induced alteration, and finally moves to cover the macroscopic consequences of these alterations. © 2012 Elsevier Ltd All rights reserved.","author":[{"dropping-particle":"","family":"Garner","given":"F. A.","non-dropping-particle":"","parse-names":false,"suffix":""}],"container-title":"Comprehensive Nuclear Materials","id":"ITEM-2","issued":{"date-parts":[["2012"]]},"title":"Radiation damage in austenitic steels","type":"chapter"},"uris":["http://www.mendeley.com/documents/?uuid=aea643de-7e0b-4112-8562-25405abf64a8"]}],"mendeley":{"formattedCitation":"[22,23]","plainTextFormattedCitation":"[22,23]","previouslyFormattedCitation":"[22,23]"},"properties":{"noteIndex":0},"schema":"https://github.com/citation-style-language/schema/raw/master/csl-citation.json"}</w:instrText>
      </w:r>
      <w:r w:rsidR="00586BC7">
        <w:fldChar w:fldCharType="separate"/>
      </w:r>
      <w:r w:rsidR="00E774EC" w:rsidRPr="00E774EC">
        <w:rPr>
          <w:noProof/>
        </w:rPr>
        <w:t>[22,23]</w:t>
      </w:r>
      <w:r w:rsidR="00586BC7">
        <w:fldChar w:fldCharType="end"/>
      </w:r>
    </w:p>
    <w:p w14:paraId="6B93D2FC" w14:textId="77777777" w:rsidR="00E31C40" w:rsidRDefault="00E31C40" w:rsidP="00ED0646">
      <w:pPr>
        <w:ind w:firstLine="0"/>
        <w:rPr>
          <w:rFonts w:eastAsiaTheme="minorHAnsi"/>
        </w:rPr>
      </w:pPr>
    </w:p>
    <w:p w14:paraId="53BF267B" w14:textId="3B8E400D" w:rsidR="004D1545" w:rsidRDefault="00E31C40" w:rsidP="0002067E">
      <w:pPr>
        <w:rPr>
          <w:rFonts w:eastAsiaTheme="minorHAnsi"/>
        </w:rPr>
      </w:pPr>
      <w:r>
        <w:rPr>
          <w:rFonts w:eastAsiaTheme="minorHAnsi"/>
        </w:rPr>
        <w:t xml:space="preserve">Такое сильное понижение пластических свойств может быть обусловлено как появлением радиационных дефектов, так и частичным распадом твердого раствора. Решением этой проблемы – частичного возврата механических свойств может быть отжиг дефектов по прошествии некоторого времени эксплуатации. Еще одним решением является сложное легирование состава кремнием и молибденом </w:t>
      </w:r>
      <w:r>
        <w:rPr>
          <w:rFonts w:eastAsiaTheme="minorHAnsi"/>
        </w:rPr>
        <w:fldChar w:fldCharType="begin" w:fldLock="1"/>
      </w:r>
      <w:r w:rsidR="00C3516A">
        <w:rPr>
          <w:rFonts w:eastAsiaTheme="minorHAnsi"/>
        </w:rPr>
        <w:instrText>ADDIN CSL_CITATION {"citationItems":[{"id":"ITEM-1","itemData":{"ISBN":"9785726208213","abstract":"Том 4 содержит описание основных закономерностей взаимодействия излучения с твердым телом, физики прочности и радиационных повреж- дений, свойств материалов и моделирования физических процессов, из- ложенных в главах «Физические основы прочности», «Взаимодействие излучения с веществом», «Радиационная физика твердого тела», «Моде- лирование в материаловедении» и «Физические основы компьютерного проектирования материалов».","author":[{"dropping-particle":"","family":"Григорьев","given":"Е.Г.","non-dropping-particle":"","parse-names":false,"suffix":""},{"dropping-particle":"","family":"Перлович","given":"Ю.А.","non-dropping-particle":"","parse-names":false,"suffix":""},{"dropping-particle":"","family":"Соловьев","given":"Г.И.","non-dropping-particle":"","parse-names":false,"suffix":""},{"dropping-particle":"","family":"Удовский","given":"А.Л.","non-dropping-particle":"","parse-names":false,"suffix":""},{"dropping-particle":"","family":"Якушин","given":"В.Л.","non-dropping-particle":"","parse-names":false,"suffix":""}],"id":"ITEM-1","issued":{"date-parts":[["2008"]]},"number-of-pages":"696","title":"Физическое Материаловедение: Учебник Для Вузов. В 6 Т. / Под Общей Ред. Б.А. Калина. - М.: Мифи, 2008. Том 4. Физические Основы Прочности. Радиационная Физика Твёрдого Тела. Компьютерное Моделирование","type":"book"},"uris":["http://www.mendeley.com/documents/?uuid=7cf518d1-6465-4bda-966f-84796f126333"]}],"mendeley":{"formattedCitation":"[18]","plainTextFormattedCitation":"[18]","previouslyFormattedCitation":"[18]"},"properties":{"noteIndex":0},"schema":"https://github.com/citation-style-language/schema/raw/master/csl-citation.json"}</w:instrText>
      </w:r>
      <w:r>
        <w:rPr>
          <w:rFonts w:eastAsiaTheme="minorHAnsi"/>
        </w:rPr>
        <w:fldChar w:fldCharType="separate"/>
      </w:r>
      <w:r w:rsidRPr="00E31C40">
        <w:rPr>
          <w:rFonts w:eastAsiaTheme="minorHAnsi"/>
          <w:noProof/>
        </w:rPr>
        <w:t>[18]</w:t>
      </w:r>
      <w:r>
        <w:rPr>
          <w:rFonts w:eastAsiaTheme="minorHAnsi"/>
        </w:rPr>
        <w:fldChar w:fldCharType="end"/>
      </w:r>
      <w:r>
        <w:rPr>
          <w:rFonts w:eastAsiaTheme="minorHAnsi"/>
        </w:rPr>
        <w:t>.</w:t>
      </w:r>
    </w:p>
    <w:p w14:paraId="40BC43D0" w14:textId="3DA777F8" w:rsidR="00283B38" w:rsidRDefault="004D5BC9" w:rsidP="0002067E">
      <w:pPr>
        <w:rPr>
          <w:rFonts w:eastAsiaTheme="minorHAnsi"/>
        </w:rPr>
      </w:pPr>
      <w:r>
        <w:rPr>
          <w:rFonts w:eastAsiaTheme="minorHAnsi"/>
        </w:rPr>
        <w:t xml:space="preserve">Также следует отметить, что в </w:t>
      </w:r>
      <w:proofErr w:type="spellStart"/>
      <w:r>
        <w:rPr>
          <w:rFonts w:eastAsiaTheme="minorHAnsi"/>
        </w:rPr>
        <w:t>аустенитных</w:t>
      </w:r>
      <w:proofErr w:type="spellEnd"/>
      <w:r>
        <w:rPr>
          <w:rFonts w:eastAsiaTheme="minorHAnsi"/>
        </w:rPr>
        <w:t xml:space="preserve"> ГЦК-сплавах хрупко-вязкий переход наблюдается при крайне низком диапазоне температур, и влияние радиации на этот диапазон незначительно. Наличие хрупко-вязкого перехода при рабочей температуре может фиксироваться исключительно из-за выпадения ферритной ОЦК фазы, которая имеет высокую температуру хрупко-вязкого перехода</w:t>
      </w:r>
      <w:r w:rsidR="0003421D">
        <w:rPr>
          <w:rFonts w:eastAsiaTheme="minorHAnsi"/>
        </w:rPr>
        <w:t xml:space="preserve"> </w:t>
      </w:r>
      <w:r w:rsidR="0003421D">
        <w:rPr>
          <w:rFonts w:eastAsiaTheme="minorHAnsi"/>
        </w:rPr>
        <w:fldChar w:fldCharType="begin" w:fldLock="1"/>
      </w:r>
      <w:r w:rsidR="00E774EC">
        <w:rPr>
          <w:rFonts w:eastAsiaTheme="minorHAnsi"/>
        </w:rPr>
        <w:instrText>ADDIN CSL_CITATION {"citationItems":[{"id":"ITEM-1","itemData":{"ISBN":"9785726208213","abstract":"Том 4 содержит описание основных закономерностей взаимодействия излучения с твердым телом, физики прочности и радиационных повреж- дений, свойств материалов и моделирования физических процессов, из- ложенных в главах «Физические основы прочности», «Взаимодействие излучения с веществом», «Радиационная физика твердого тела», «Моде- лирование в материаловедении» и «Физические основы компьютерного проектирования материалов».","author":[{"dropping-particle":"","family":"Григорьев","given":"Е.Г.","non-dropping-particle":"","parse-names":false,"suffix":""},{"dropping-particle":"","family":"Перлович","given":"Ю.А.","non-dropping-particle":"","parse-names":false,"suffix":""},{"dropping-particle":"","family":"Соловьев","given":"Г.И.","non-dropping-particle":"","parse-names":false,"suffix":""},{"dropping-particle":"","family":"Удовский","given":"А.Л.","non-dropping-particle":"","parse-names":false,"suffix":""},{"dropping-particle":"","family":"Якушин","given":"В.Л.","non-dropping-particle":"","parse-names":false,"suffix":""}],"id":"ITEM-1","issued":{"date-parts":[["2008"]]},"number-of-pages":"696","title":"Физическое Материаловедение: Учебник Для Вузов. В 6 Т. / Под Общей Ред. Б.А. Калина. - М.: Мифи, 2008. Том 4. Физические Основы Прочности. Радиационная Физика Твёрдого Тела. Компьютерное Моделирование","type":"book"},"uris":["http://www.mendeley.com/documents/?uuid=7cf518d1-6465-4bda-966f-84796f126333"]},{"id":"ITEM-2","itemData":{"author":[{"dropping-particle":"","family":"Сорокин","given":"","non-dropping-particle":"","parse-names":false,"suffix":""}],"id":"ITEM-2","issued":{"date-parts":[["2015"]]},"number-of-pages":"207","title":"ФИЗИКО-МЕХАНИЧЕСКОЕ МОДЕЛИРОВАНИЕ ДЕФОРМИРОВАНИЯ И РАЗРУШЕНИЯ СИЛЬНООБЛУЧЕННЫХ АУСТЕНИТНЫХ СТАЛЕЙ И РАЗРАБОТКА МЕТОДОВ ПРОГНОЗИРОВАНИЯ СВОЙСТВ МАТЕРИАЛОВ ДЛЯ ВКУ ВВЭР","type":"thesis"},"uris":["http://www.mendeley.com/documents/?uuid=55a3e9e1-d475-4072-a1d5-a8d695fe0d4a"]}],"mendeley":{"formattedCitation":"[18,24]","plainTextFormattedCitation":"[18,24]","previouslyFormattedCitation":"[18,24]"},"properties":{"noteIndex":0},"schema":"https://github.com/citation-style-language/schema/raw/master/csl-citation.json"}</w:instrText>
      </w:r>
      <w:r w:rsidR="0003421D">
        <w:rPr>
          <w:rFonts w:eastAsiaTheme="minorHAnsi"/>
        </w:rPr>
        <w:fldChar w:fldCharType="separate"/>
      </w:r>
      <w:r w:rsidR="00E774EC" w:rsidRPr="00E774EC">
        <w:rPr>
          <w:rFonts w:eastAsiaTheme="minorHAnsi"/>
          <w:noProof/>
        </w:rPr>
        <w:t>[18,24]</w:t>
      </w:r>
      <w:r w:rsidR="0003421D">
        <w:rPr>
          <w:rFonts w:eastAsiaTheme="minorHAnsi"/>
        </w:rPr>
        <w:fldChar w:fldCharType="end"/>
      </w:r>
      <w:r>
        <w:rPr>
          <w:rFonts w:eastAsiaTheme="minorHAnsi"/>
        </w:rPr>
        <w:t>.</w:t>
      </w:r>
      <w:r w:rsidR="0003421D">
        <w:rPr>
          <w:rFonts w:eastAsiaTheme="minorHAnsi"/>
        </w:rPr>
        <w:t xml:space="preserve"> Следовательно, необходима стабилизация СФС материала в рабочих условиях.</w:t>
      </w:r>
    </w:p>
    <w:p w14:paraId="07F4BB05" w14:textId="59E359A3" w:rsidR="002864BA" w:rsidRPr="00A23343" w:rsidRDefault="002864BA" w:rsidP="00AC401D">
      <w:pPr>
        <w:ind w:firstLine="0"/>
        <w:rPr>
          <w:rFonts w:eastAsiaTheme="minorHAnsi"/>
          <w:b/>
          <w:color w:val="000000" w:themeColor="text1"/>
        </w:rPr>
      </w:pPr>
    </w:p>
    <w:p w14:paraId="673427FB" w14:textId="3CD93394" w:rsidR="004D1545" w:rsidRPr="000F45CC" w:rsidRDefault="004D1545" w:rsidP="00C11C4E">
      <w:pPr>
        <w:pStyle w:val="2"/>
      </w:pPr>
      <w:bookmarkStart w:id="58" w:name="_Toc6869012"/>
      <w:bookmarkStart w:id="59" w:name="_Toc39928406"/>
      <w:bookmarkStart w:id="60" w:name="_Toc39928654"/>
      <w:r>
        <w:t xml:space="preserve">Радиационное </w:t>
      </w:r>
      <w:r w:rsidRPr="0002067E">
        <w:t>распухание</w:t>
      </w:r>
      <w:bookmarkEnd w:id="58"/>
      <w:bookmarkEnd w:id="59"/>
      <w:bookmarkEnd w:id="60"/>
    </w:p>
    <w:p w14:paraId="08CC735A" w14:textId="5A04A6C2" w:rsidR="00131DF6" w:rsidRDefault="00EB2EC6" w:rsidP="0002067E">
      <w:pPr>
        <w:rPr>
          <w:rFonts w:eastAsiaTheme="minorHAnsi"/>
        </w:rPr>
      </w:pPr>
      <w:proofErr w:type="spellStart"/>
      <w:r>
        <w:rPr>
          <w:rFonts w:eastAsiaTheme="minorHAnsi"/>
        </w:rPr>
        <w:t>Аустенитные</w:t>
      </w:r>
      <w:proofErr w:type="spellEnd"/>
      <w:r>
        <w:rPr>
          <w:rFonts w:eastAsiaTheme="minorHAnsi"/>
        </w:rPr>
        <w:t xml:space="preserve"> сплавы имеют склонность к радиационному распуханию, которая зависит</w:t>
      </w:r>
      <w:r w:rsidR="004D1545">
        <w:rPr>
          <w:rFonts w:eastAsiaTheme="minorHAnsi"/>
        </w:rPr>
        <w:t xml:space="preserve"> </w:t>
      </w:r>
      <w:r>
        <w:rPr>
          <w:rFonts w:eastAsiaTheme="minorHAnsi"/>
        </w:rPr>
        <w:t xml:space="preserve">от их состава. В случае хромоникелевых сплавов, стойкость к распуханию обеспечивается никелем, и она не зависит от концентрации хрома. </w:t>
      </w:r>
    </w:p>
    <w:p w14:paraId="6D3A6E9F" w14:textId="081DD6D6" w:rsidR="00131DF6" w:rsidRDefault="00E44B73" w:rsidP="0002067E">
      <w:r>
        <w:rPr>
          <w:rFonts w:eastAsiaTheme="minorHAnsi"/>
        </w:rPr>
        <w:t>Рисунок 2.7</w:t>
      </w:r>
      <w:r w:rsidR="00EB2EC6">
        <w:rPr>
          <w:rFonts w:eastAsiaTheme="minorHAnsi"/>
        </w:rPr>
        <w:t xml:space="preserve"> демонстрирует нам зависимость радиационного распухания от концентрации никеля при содержании хрома от 15%</w:t>
      </w:r>
      <w:r w:rsidR="00131DF6">
        <w:rPr>
          <w:rFonts w:eastAsiaTheme="minorHAnsi"/>
        </w:rPr>
        <w:t xml:space="preserve">. Данные также подтверждаются в работе </w:t>
      </w:r>
      <w:r w:rsidR="00131DF6">
        <w:rPr>
          <w:rFonts w:eastAsiaTheme="minorHAnsi"/>
        </w:rPr>
        <w:fldChar w:fldCharType="begin" w:fldLock="1"/>
      </w:r>
      <w:r w:rsidR="00E774EC">
        <w:rPr>
          <w:rFonts w:eastAsiaTheme="minorHAnsi"/>
        </w:rPr>
        <w:instrText>ADDIN CSL_CITATION {"citationItems":[{"id":"ITEM-1","itemData":{"DOI":"10.1007/978-1-4020-5295-8_5","abstract":"In this chapter, two examples of high-dose radiation effects in steels are described, specifically void swelling, and stress relaxation. For each example, the importance of the phenomena to reactor materials is presented and the effect is explained in reference to other lectures chapters in this series.","author":[{"dropping-particle":"","family":"Allen","given":"Todd R.","non-dropping-particle":"","parse-names":false,"suffix":""}],"container-title":"Radiation Effects in Solids","id":"ITEM-1","issued":{"date-parts":[["2007"]]},"title":"HIGH DOSE RADIATION EFFECTS IN STEELS","type":"chapter"},"uris":["http://www.mendeley.com/documents/?uuid=d6c119ef-794b-4b43-a654-d6a2c91ef8d4"]}],"mendeley":{"formattedCitation":"[25]","plainTextFormattedCitation":"[25]","previouslyFormattedCitation":"[25]"},"properties":{"noteIndex":0},"schema":"https://github.com/citation-style-language/schema/raw/master/csl-citation.json"}</w:instrText>
      </w:r>
      <w:r w:rsidR="00131DF6">
        <w:rPr>
          <w:rFonts w:eastAsiaTheme="minorHAnsi"/>
        </w:rPr>
        <w:fldChar w:fldCharType="separate"/>
      </w:r>
      <w:r w:rsidR="00E774EC" w:rsidRPr="00E774EC">
        <w:rPr>
          <w:rFonts w:eastAsiaTheme="minorHAnsi"/>
          <w:noProof/>
        </w:rPr>
        <w:t>[25]</w:t>
      </w:r>
      <w:r w:rsidR="00131DF6">
        <w:rPr>
          <w:rFonts w:eastAsiaTheme="minorHAnsi"/>
        </w:rPr>
        <w:fldChar w:fldCharType="end"/>
      </w:r>
      <w:r w:rsidR="00131DF6" w:rsidRPr="00131DF6">
        <w:rPr>
          <w:rFonts w:eastAsiaTheme="minorHAnsi"/>
        </w:rPr>
        <w:t>.</w:t>
      </w:r>
      <w:r w:rsidR="00131DF6">
        <w:rPr>
          <w:rFonts w:eastAsiaTheme="minorHAnsi"/>
        </w:rPr>
        <w:t xml:space="preserve"> Из этого рисунка видно, что повышение концентрации никеля ведет к снижению радиационного распухания, что опять же свидетельствует о преимуществе состава основы </w:t>
      </w:r>
      <w:r w:rsidR="00131DF6" w:rsidRPr="00131DF6">
        <w:t>18%</w:t>
      </w:r>
      <w:r w:rsidR="00131DF6" w:rsidRPr="00984A7D">
        <w:rPr>
          <w:lang w:val="en-US"/>
        </w:rPr>
        <w:t>Cr</w:t>
      </w:r>
      <w:r w:rsidR="00131DF6" w:rsidRPr="00131DF6">
        <w:t>+1</w:t>
      </w:r>
      <w:r w:rsidR="00131DF6">
        <w:t>2</w:t>
      </w:r>
      <w:r w:rsidR="00131DF6" w:rsidRPr="00131DF6">
        <w:t>%</w:t>
      </w:r>
      <w:r w:rsidR="00131DF6" w:rsidRPr="00984A7D">
        <w:rPr>
          <w:lang w:val="en-US"/>
        </w:rPr>
        <w:t>Ni</w:t>
      </w:r>
      <w:r w:rsidR="00131DF6">
        <w:t xml:space="preserve"> над </w:t>
      </w:r>
      <w:r w:rsidR="00131DF6" w:rsidRPr="00131DF6">
        <w:t>18%</w:t>
      </w:r>
      <w:r w:rsidR="00131DF6" w:rsidRPr="00984A7D">
        <w:rPr>
          <w:lang w:val="en-US"/>
        </w:rPr>
        <w:t>Cr</w:t>
      </w:r>
      <w:r w:rsidR="00131DF6" w:rsidRPr="00131DF6">
        <w:t>+10%</w:t>
      </w:r>
      <w:r w:rsidR="00131DF6" w:rsidRPr="00984A7D">
        <w:rPr>
          <w:lang w:val="en-US"/>
        </w:rPr>
        <w:t>Ni</w:t>
      </w:r>
      <w:r w:rsidR="00131DF6">
        <w:t>.</w:t>
      </w:r>
    </w:p>
    <w:p w14:paraId="5A144723" w14:textId="77777777" w:rsidR="009B13AE" w:rsidRPr="00131DF6" w:rsidRDefault="009B13AE" w:rsidP="009B13AE">
      <w:pPr>
        <w:ind w:firstLine="0"/>
        <w:rPr>
          <w:rFonts w:eastAsiaTheme="minorHAnsi"/>
        </w:rPr>
      </w:pPr>
    </w:p>
    <w:p w14:paraId="3C6D09E5" w14:textId="56F9EF17" w:rsidR="00776DC6" w:rsidRDefault="00EB2EC6" w:rsidP="00776DC6">
      <w:pPr>
        <w:jc w:val="center"/>
        <w:rPr>
          <w:rFonts w:eastAsiaTheme="minorHAnsi"/>
        </w:rPr>
      </w:pPr>
      <w:r>
        <w:rPr>
          <w:noProof/>
        </w:rPr>
        <w:lastRenderedPageBreak/>
        <w:drawing>
          <wp:inline distT="0" distB="0" distL="0" distR="0" wp14:anchorId="7ECE72CF" wp14:editId="781F8ECA">
            <wp:extent cx="2817861" cy="3251611"/>
            <wp:effectExtent l="0" t="0" r="1905" b="635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840027" cy="3277189"/>
                    </a:xfrm>
                    <a:prstGeom prst="rect">
                      <a:avLst/>
                    </a:prstGeom>
                  </pic:spPr>
                </pic:pic>
              </a:graphicData>
            </a:graphic>
          </wp:inline>
        </w:drawing>
      </w:r>
    </w:p>
    <w:p w14:paraId="49765CBF" w14:textId="70AB3CA6" w:rsidR="00EB2EC6" w:rsidRDefault="00EB2EC6" w:rsidP="009B13AE">
      <w:pPr>
        <w:pStyle w:val="ad"/>
        <w:ind w:firstLine="0"/>
      </w:pPr>
      <w:bookmarkStart w:id="61" w:name="_Ref38817850"/>
      <w:r>
        <w:t xml:space="preserve">Рисунок </w:t>
      </w:r>
      <w:r w:rsidR="0011249B">
        <w:rPr>
          <w:noProof/>
        </w:rPr>
        <w:fldChar w:fldCharType="begin"/>
      </w:r>
      <w:r w:rsidR="0011249B">
        <w:rPr>
          <w:noProof/>
        </w:rPr>
        <w:instrText xml:space="preserve"> STYLEREF 1 \s </w:instrText>
      </w:r>
      <w:r w:rsidR="0011249B">
        <w:rPr>
          <w:noProof/>
        </w:rPr>
        <w:fldChar w:fldCharType="separate"/>
      </w:r>
      <w:r w:rsidR="008B084C">
        <w:rPr>
          <w:noProof/>
        </w:rPr>
        <w:t>2</w:t>
      </w:r>
      <w:r w:rsidR="0011249B">
        <w:rPr>
          <w:noProof/>
        </w:rPr>
        <w:fldChar w:fldCharType="end"/>
      </w:r>
      <w:r w:rsidR="00F5544A">
        <w:t>.</w:t>
      </w:r>
      <w:r w:rsidR="0011249B">
        <w:rPr>
          <w:noProof/>
        </w:rPr>
        <w:fldChar w:fldCharType="begin"/>
      </w:r>
      <w:r w:rsidR="0011249B">
        <w:rPr>
          <w:noProof/>
        </w:rPr>
        <w:instrText xml:space="preserve"> SEQ Рисунок \* ARABIC \s 1 </w:instrText>
      </w:r>
      <w:r w:rsidR="0011249B">
        <w:rPr>
          <w:noProof/>
        </w:rPr>
        <w:fldChar w:fldCharType="separate"/>
      </w:r>
      <w:r w:rsidR="008B084C">
        <w:rPr>
          <w:noProof/>
        </w:rPr>
        <w:t>7</w:t>
      </w:r>
      <w:r w:rsidR="0011249B">
        <w:rPr>
          <w:noProof/>
        </w:rPr>
        <w:fldChar w:fldCharType="end"/>
      </w:r>
      <w:bookmarkEnd w:id="61"/>
      <w:r>
        <w:t xml:space="preserve"> </w:t>
      </w:r>
      <w:r w:rsidR="009B13AE">
        <w:t>–</w:t>
      </w:r>
      <w:r>
        <w:t xml:space="preserve"> </w:t>
      </w:r>
      <w:r w:rsidRPr="009F7F83">
        <w:t xml:space="preserve">Влияние содержания никеля на радиационное распухание различных зарубежных </w:t>
      </w:r>
      <w:proofErr w:type="spellStart"/>
      <w:r w:rsidRPr="009F7F83">
        <w:t>аустенитных</w:t>
      </w:r>
      <w:proofErr w:type="spellEnd"/>
      <w:r w:rsidRPr="009F7F83">
        <w:t xml:space="preserve"> хромоникелевых сплавов Т = 625</w:t>
      </w:r>
      <w:r>
        <w:t xml:space="preserve"> </w:t>
      </w:r>
      <w:r w:rsidRPr="005C4201">
        <w:rPr>
          <w:rFonts w:eastAsiaTheme="minorHAnsi"/>
        </w:rPr>
        <w:t>°С</w:t>
      </w:r>
      <w:r w:rsidRPr="009F7F83">
        <w:t xml:space="preserve">, доза 140 </w:t>
      </w:r>
      <w:proofErr w:type="spellStart"/>
      <w:r w:rsidRPr="009F7F83">
        <w:t>смещ</w:t>
      </w:r>
      <w:proofErr w:type="spellEnd"/>
      <w:r w:rsidRPr="009F7F83">
        <w:t>./атом</w:t>
      </w:r>
      <w:r>
        <w:t xml:space="preserve"> </w:t>
      </w:r>
      <w:r>
        <w:fldChar w:fldCharType="begin" w:fldLock="1"/>
      </w:r>
      <w:r w:rsidR="00E774EC">
        <w:instrText>ADDIN CSL_CITATION {"citationItems":[{"id":"ITEM-1","itemData":{"author":[{"dropping-particle":"","family":"ЗВЯГИН","given":"БОРИСОВИЧ ВЛАДИМИР","non-dropping-particle":"","parse-names":false,"suffix":""}],"id":"ITEM-1","issued":{"date-parts":[["2009"]]},"title":"Структурно-физические аспекты радиационного распухания и вакансионного порообразования в конструкционных материалах атомных энергетических установок","type":"thesis"},"uris":["http://www.mendeley.com/documents/?uuid=5ab49c1c-67c5-4f02-be22-ec40a5b82d5d"]}],"mendeley":{"formattedCitation":"[26]","plainTextFormattedCitation":"[26]","previouslyFormattedCitation":"[26]"},"properties":{"noteIndex":0},"schema":"https://github.com/citation-style-language/schema/raw/master/csl-citation.json"}</w:instrText>
      </w:r>
      <w:r>
        <w:fldChar w:fldCharType="separate"/>
      </w:r>
      <w:r w:rsidR="00E774EC" w:rsidRPr="00E774EC">
        <w:rPr>
          <w:noProof/>
        </w:rPr>
        <w:t>[26]</w:t>
      </w:r>
      <w:r>
        <w:fldChar w:fldCharType="end"/>
      </w:r>
    </w:p>
    <w:p w14:paraId="6E6DDA7B" w14:textId="0055C088" w:rsidR="004D1545" w:rsidRDefault="00590F57" w:rsidP="0002067E">
      <w:r>
        <w:rPr>
          <w:rFonts w:eastAsiaTheme="minorHAnsi"/>
        </w:rPr>
        <w:t xml:space="preserve">При низких температурах, таких как рабочая, </w:t>
      </w:r>
      <w:r w:rsidR="003F79E4">
        <w:rPr>
          <w:rFonts w:eastAsiaTheme="minorHAnsi"/>
        </w:rPr>
        <w:t xml:space="preserve">радиационное </w:t>
      </w:r>
      <w:r>
        <w:rPr>
          <w:rFonts w:eastAsiaTheme="minorHAnsi"/>
        </w:rPr>
        <w:t xml:space="preserve">распухание </w:t>
      </w:r>
      <w:proofErr w:type="spellStart"/>
      <w:r>
        <w:rPr>
          <w:rFonts w:eastAsiaTheme="minorHAnsi"/>
        </w:rPr>
        <w:t>аустенитных</w:t>
      </w:r>
      <w:proofErr w:type="spellEnd"/>
      <w:r>
        <w:rPr>
          <w:rFonts w:eastAsiaTheme="minorHAnsi"/>
        </w:rPr>
        <w:t xml:space="preserve"> сталей незначительно. Так график зависимости распухания от температуры для основы с 10% никеля представлен на</w:t>
      </w:r>
      <w:r w:rsidRPr="00590F57">
        <w:rPr>
          <w:rFonts w:eastAsiaTheme="minorHAnsi"/>
        </w:rPr>
        <w:t xml:space="preserve"> </w:t>
      </w:r>
      <w:r>
        <w:rPr>
          <w:rFonts w:eastAsiaTheme="minorHAnsi"/>
        </w:rPr>
        <w:t xml:space="preserve">рисунке </w:t>
      </w:r>
      <w:r w:rsidR="00E44B73">
        <w:rPr>
          <w:rFonts w:eastAsiaTheme="minorHAnsi"/>
        </w:rPr>
        <w:t>2.8</w:t>
      </w:r>
      <w:r>
        <w:rPr>
          <w:rFonts w:eastAsiaTheme="minorHAnsi"/>
        </w:rPr>
        <w:t xml:space="preserve">. </w:t>
      </w:r>
      <w:r w:rsidR="003F79E4">
        <w:rPr>
          <w:rFonts w:eastAsiaTheme="minorHAnsi"/>
        </w:rPr>
        <w:t xml:space="preserve">Исходя из того, что никель увеличивает стойкость к распуханию, то оно также не будет наблюдаться в сплаве </w:t>
      </w:r>
      <w:r w:rsidR="003F79E4" w:rsidRPr="00131DF6">
        <w:t>18%</w:t>
      </w:r>
      <w:r w:rsidR="003F79E4" w:rsidRPr="00984A7D">
        <w:rPr>
          <w:lang w:val="en-US"/>
        </w:rPr>
        <w:t>Cr</w:t>
      </w:r>
      <w:r w:rsidR="003F79E4" w:rsidRPr="00131DF6">
        <w:t>+1</w:t>
      </w:r>
      <w:r w:rsidR="003F79E4">
        <w:t>2</w:t>
      </w:r>
      <w:r w:rsidR="003F79E4" w:rsidRPr="00131DF6">
        <w:t>%</w:t>
      </w:r>
      <w:r w:rsidR="003F79E4" w:rsidRPr="00984A7D">
        <w:rPr>
          <w:lang w:val="en-US"/>
        </w:rPr>
        <w:t>Ni</w:t>
      </w:r>
      <w:r w:rsidR="003F79E4">
        <w:t>.</w:t>
      </w:r>
    </w:p>
    <w:p w14:paraId="74C7DC99" w14:textId="77777777" w:rsidR="009B13AE" w:rsidRPr="003F79E4" w:rsidRDefault="009B13AE" w:rsidP="009B13AE">
      <w:pPr>
        <w:ind w:firstLine="0"/>
        <w:rPr>
          <w:rFonts w:eastAsiaTheme="minorHAnsi"/>
        </w:rPr>
      </w:pPr>
    </w:p>
    <w:p w14:paraId="0AFD4308" w14:textId="3266C675" w:rsidR="00590F57" w:rsidRDefault="00590F57" w:rsidP="00590F57">
      <w:pPr>
        <w:pStyle w:val="ad"/>
        <w:keepNext/>
      </w:pPr>
      <w:r>
        <w:rPr>
          <w:noProof/>
        </w:rPr>
        <w:drawing>
          <wp:inline distT="0" distB="0" distL="0" distR="0" wp14:anchorId="60FA8C26" wp14:editId="5D65D82E">
            <wp:extent cx="2041525" cy="1133647"/>
            <wp:effectExtent l="0" t="0" r="0" b="952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059538" cy="1143650"/>
                    </a:xfrm>
                    <a:prstGeom prst="rect">
                      <a:avLst/>
                    </a:prstGeom>
                  </pic:spPr>
                </pic:pic>
              </a:graphicData>
            </a:graphic>
          </wp:inline>
        </w:drawing>
      </w:r>
    </w:p>
    <w:p w14:paraId="2BD83585" w14:textId="77777777" w:rsidR="009B13AE" w:rsidRDefault="009B13AE" w:rsidP="00590F57">
      <w:pPr>
        <w:pStyle w:val="ad"/>
        <w:keepNext/>
      </w:pPr>
    </w:p>
    <w:p w14:paraId="3A897AD0" w14:textId="5F9671BB" w:rsidR="003F79E4" w:rsidRDefault="00590F57" w:rsidP="00590F57">
      <w:pPr>
        <w:pStyle w:val="ad"/>
      </w:pPr>
      <w:bookmarkStart w:id="62" w:name="_Ref38891901"/>
      <w:r>
        <w:t xml:space="preserve">Рисунок </w:t>
      </w:r>
      <w:r w:rsidR="0011249B">
        <w:rPr>
          <w:noProof/>
        </w:rPr>
        <w:fldChar w:fldCharType="begin"/>
      </w:r>
      <w:r w:rsidR="0011249B">
        <w:rPr>
          <w:noProof/>
        </w:rPr>
        <w:instrText xml:space="preserve"> STYLEREF 1 \s </w:instrText>
      </w:r>
      <w:r w:rsidR="0011249B">
        <w:rPr>
          <w:noProof/>
        </w:rPr>
        <w:fldChar w:fldCharType="separate"/>
      </w:r>
      <w:r w:rsidR="008B084C">
        <w:rPr>
          <w:noProof/>
        </w:rPr>
        <w:t>2</w:t>
      </w:r>
      <w:r w:rsidR="0011249B">
        <w:rPr>
          <w:noProof/>
        </w:rPr>
        <w:fldChar w:fldCharType="end"/>
      </w:r>
      <w:r w:rsidR="00F5544A">
        <w:t>.</w:t>
      </w:r>
      <w:r w:rsidR="0011249B">
        <w:rPr>
          <w:noProof/>
        </w:rPr>
        <w:fldChar w:fldCharType="begin"/>
      </w:r>
      <w:r w:rsidR="0011249B">
        <w:rPr>
          <w:noProof/>
        </w:rPr>
        <w:instrText xml:space="preserve"> SEQ Рисунок \* ARABIC \s 1 </w:instrText>
      </w:r>
      <w:r w:rsidR="0011249B">
        <w:rPr>
          <w:noProof/>
        </w:rPr>
        <w:fldChar w:fldCharType="separate"/>
      </w:r>
      <w:r w:rsidR="008B084C">
        <w:rPr>
          <w:noProof/>
        </w:rPr>
        <w:t>8</w:t>
      </w:r>
      <w:r w:rsidR="0011249B">
        <w:rPr>
          <w:noProof/>
        </w:rPr>
        <w:fldChar w:fldCharType="end"/>
      </w:r>
      <w:bookmarkEnd w:id="62"/>
      <w:r>
        <w:t xml:space="preserve"> </w:t>
      </w:r>
      <w:r w:rsidR="009B13AE">
        <w:t>–</w:t>
      </w:r>
      <w:r>
        <w:t xml:space="preserve"> Температурная зависимость</w:t>
      </w:r>
      <w:r w:rsidR="003F79E4">
        <w:t xml:space="preserve"> радиационного</w:t>
      </w:r>
      <w:r>
        <w:t xml:space="preserve"> распухани</w:t>
      </w:r>
      <w:r w:rsidR="003F79E4">
        <w:t>я</w:t>
      </w:r>
      <w:r>
        <w:t xml:space="preserve"> сплава </w:t>
      </w:r>
    </w:p>
    <w:p w14:paraId="365390FA" w14:textId="2D206319" w:rsidR="00590F57" w:rsidRPr="00617F8F" w:rsidRDefault="00590F57" w:rsidP="009B13AE">
      <w:pPr>
        <w:pStyle w:val="ad"/>
        <w:spacing w:after="0"/>
      </w:pPr>
      <w:r w:rsidRPr="00590F57">
        <w:t xml:space="preserve">18% </w:t>
      </w:r>
      <w:r>
        <w:rPr>
          <w:lang w:val="en-US"/>
        </w:rPr>
        <w:t>Cr</w:t>
      </w:r>
      <w:r w:rsidRPr="00590F57">
        <w:t xml:space="preserve"> - 10% </w:t>
      </w:r>
      <w:r>
        <w:rPr>
          <w:lang w:val="en-US"/>
        </w:rPr>
        <w:t>Ni</w:t>
      </w:r>
      <w:r w:rsidR="003F79E4">
        <w:t xml:space="preserve"> </w:t>
      </w:r>
      <w:r w:rsidR="003F79E4">
        <w:fldChar w:fldCharType="begin" w:fldLock="1"/>
      </w:r>
      <w:r w:rsidR="003F79E4">
        <w:instrText>ADDIN CSL_CITATION {"citationItems":[{"id":"ITEM-1","itemData":{"ISBN":"9785726208213","abstract":"Том 4 содержит описание основных закономерностей взаимодействия излучения с твердым телом, физики прочности и радиационных повреж- дений, свойств материалов и моделирования физических процессов, из- ложенных в главах «Физические основы прочности», «Взаимодействие излучения с веществом», «Радиационная физика твердого тела», «Моде- лирование в материаловедении» и «Физические основы компьютерного проектирования материалов».","author":[{"dropping-particle":"","family":"Григорьев","given":"Е.Г.","non-dropping-particle":"","parse-names":false,"suffix":""},{"dropping-particle":"","family":"Перлович","given":"Ю.А.","non-dropping-particle":"","parse-names":false,"suffix":""},{"dropping-particle":"","family":"Соловьев","given":"Г.И.","non-dropping-particle":"","parse-names":false,"suffix":""},{"dropping-particle":"","family":"Удовский","given":"А.Л.","non-dropping-particle":"","parse-names":false,"suffix":""},{"dropping-particle":"","family":"Якушин","given":"В.Л.","non-dropping-particle":"","parse-names":false,"suffix":""}],"id":"ITEM-1","issued":{"date-parts":[["2008"]]},"number-of-pages":"696","title":"Физическое Материаловедение: Учебник Для Вузов. В 6 Т. / Под Общей Ред. Б.А. Калина. - М.: Мифи, 2008. Том 4. Физические Основы Прочности. Радиационная Физика Твёрдого Тела. Компьютерное Моделирование","type":"book"},"uris":["http://www.mendeley.com/documents/?uuid=7cf518d1-6465-4bda-966f-84796f126333"]}],"mendeley":{"formattedCitation":"[18]","plainTextFormattedCitation":"[18]","previouslyFormattedCitation":"[18]"},"properties":{"noteIndex":0},"schema":"https://github.com/citation-style-language/schema/raw/master/csl-citation.json"}</w:instrText>
      </w:r>
      <w:r w:rsidR="003F79E4">
        <w:fldChar w:fldCharType="separate"/>
      </w:r>
      <w:r w:rsidR="003F79E4" w:rsidRPr="003F79E4">
        <w:rPr>
          <w:noProof/>
        </w:rPr>
        <w:t>[18]</w:t>
      </w:r>
      <w:r w:rsidR="003F79E4">
        <w:fldChar w:fldCharType="end"/>
      </w:r>
      <w:r w:rsidR="00617F8F">
        <w:t xml:space="preserve"> при </w:t>
      </w:r>
      <w:proofErr w:type="spellStart"/>
      <w:r w:rsidR="00617F8F">
        <w:t>флюенсе</w:t>
      </w:r>
      <w:proofErr w:type="spellEnd"/>
      <w:r w:rsidR="00617F8F">
        <w:t xml:space="preserve"> 5·10</w:t>
      </w:r>
      <w:r w:rsidR="00617F8F">
        <w:rPr>
          <w:vertAlign w:val="superscript"/>
        </w:rPr>
        <w:t>22</w:t>
      </w:r>
      <w:r w:rsidR="00617F8F">
        <w:t xml:space="preserve"> </w:t>
      </w:r>
      <w:proofErr w:type="spellStart"/>
      <w:r w:rsidR="00617F8F">
        <w:t>нейт</w:t>
      </w:r>
      <w:proofErr w:type="spellEnd"/>
      <w:r w:rsidR="00617F8F" w:rsidRPr="00617F8F">
        <w:t>/</w:t>
      </w:r>
      <w:r w:rsidR="00617F8F">
        <w:t>см</w:t>
      </w:r>
      <w:r w:rsidR="00617F8F">
        <w:rPr>
          <w:vertAlign w:val="superscript"/>
        </w:rPr>
        <w:t>2</w:t>
      </w:r>
    </w:p>
    <w:p w14:paraId="7E0DE243" w14:textId="2089FFF1" w:rsidR="00242007" w:rsidRDefault="00242007" w:rsidP="009B13AE">
      <w:pPr>
        <w:ind w:firstLine="0"/>
        <w:rPr>
          <w:rFonts w:eastAsiaTheme="minorHAnsi"/>
        </w:rPr>
      </w:pPr>
    </w:p>
    <w:p w14:paraId="07639DE4" w14:textId="148CFB42" w:rsidR="004D1545" w:rsidRDefault="003F79E4" w:rsidP="0002067E">
      <w:pPr>
        <w:rPr>
          <w:rFonts w:eastAsiaTheme="minorHAnsi"/>
        </w:rPr>
      </w:pPr>
      <w:r>
        <w:rPr>
          <w:rFonts w:eastAsiaTheme="minorHAnsi"/>
        </w:rPr>
        <w:t>Таким образом, радиационным распуханием материала основы для разрабатываемого АДБ можно пренебречь.</w:t>
      </w:r>
    </w:p>
    <w:p w14:paraId="0E534F3D" w14:textId="77777777" w:rsidR="00242007" w:rsidRDefault="00242007" w:rsidP="00531EE2">
      <w:pPr>
        <w:ind w:firstLine="0"/>
      </w:pPr>
    </w:p>
    <w:p w14:paraId="13ACFB63" w14:textId="6064A0E3" w:rsidR="004D1545" w:rsidRPr="00F3543E" w:rsidRDefault="004D1545" w:rsidP="00A23343">
      <w:pPr>
        <w:pStyle w:val="2"/>
      </w:pPr>
      <w:bookmarkStart w:id="63" w:name="_Toc6869013"/>
      <w:bookmarkStart w:id="64" w:name="_Toc39928407"/>
      <w:bookmarkStart w:id="65" w:name="_Toc39928655"/>
      <w:r w:rsidRPr="00A23343">
        <w:lastRenderedPageBreak/>
        <w:t>Радиационный</w:t>
      </w:r>
      <w:r w:rsidRPr="00F3543E">
        <w:t xml:space="preserve"> рост</w:t>
      </w:r>
      <w:bookmarkEnd w:id="63"/>
      <w:bookmarkEnd w:id="64"/>
      <w:bookmarkEnd w:id="65"/>
    </w:p>
    <w:p w14:paraId="6E34CA59" w14:textId="42E1294B" w:rsidR="004D1545" w:rsidRPr="00D96AB1" w:rsidRDefault="004D1545" w:rsidP="0002067E">
      <w:pPr>
        <w:rPr>
          <w:rFonts w:eastAsiaTheme="minorHAnsi"/>
        </w:rPr>
      </w:pPr>
      <w:r>
        <w:t xml:space="preserve">Радиационный рост не характерен для материалов с изотропной </w:t>
      </w:r>
      <w:r w:rsidR="00242007">
        <w:t>ГЦК-</w:t>
      </w:r>
      <w:r>
        <w:t>решеткой</w:t>
      </w:r>
      <w:r w:rsidR="00242007">
        <w:t xml:space="preserve"> </w:t>
      </w:r>
      <w:proofErr w:type="spellStart"/>
      <w:r w:rsidR="00242007">
        <w:t>аустенитного</w:t>
      </w:r>
      <w:proofErr w:type="spellEnd"/>
      <w:r w:rsidR="00242007">
        <w:t xml:space="preserve"> сплава,</w:t>
      </w:r>
      <w:r>
        <w:t xml:space="preserve"> он проявляется лишь при наличии</w:t>
      </w:r>
      <w:r w:rsidR="00242007">
        <w:t xml:space="preserve"> начальной</w:t>
      </w:r>
      <w:r>
        <w:t xml:space="preserve"> деформации, вызывающей ориентацию вектора </w:t>
      </w:r>
      <w:proofErr w:type="spellStart"/>
      <w:r>
        <w:t>Бюргерса</w:t>
      </w:r>
      <w:proofErr w:type="spellEnd"/>
      <w:r>
        <w:t xml:space="preserve"> дислокационных петель. </w:t>
      </w:r>
      <w:r w:rsidR="003B52C1">
        <w:rPr>
          <w:rFonts w:eastAsiaTheme="minorHAnsi"/>
        </w:rPr>
        <w:t>Более того</w:t>
      </w:r>
      <w:r w:rsidR="00242007">
        <w:rPr>
          <w:rFonts w:eastAsiaTheme="minorHAnsi"/>
        </w:rPr>
        <w:t xml:space="preserve">, материал основы </w:t>
      </w:r>
      <w:r w:rsidR="00242007" w:rsidRPr="00677A75">
        <w:rPr>
          <w:rFonts w:eastAsiaTheme="minorHAnsi"/>
        </w:rPr>
        <w:t>при облучении име</w:t>
      </w:r>
      <w:r w:rsidR="00242007">
        <w:rPr>
          <w:rFonts w:eastAsiaTheme="minorHAnsi"/>
        </w:rPr>
        <w:t>е</w:t>
      </w:r>
      <w:r w:rsidR="00242007" w:rsidRPr="00677A75">
        <w:rPr>
          <w:rFonts w:eastAsiaTheme="minorHAnsi"/>
        </w:rPr>
        <w:t xml:space="preserve">т склонность к радиационному росту только в температурном интервале </w:t>
      </w:r>
      <w:r w:rsidR="00242007">
        <w:rPr>
          <w:rFonts w:eastAsiaTheme="minorHAnsi"/>
        </w:rPr>
        <w:t>(1/4</w:t>
      </w:r>
      <w:r w:rsidR="00242007" w:rsidRPr="00AC4D05">
        <w:rPr>
          <w:rFonts w:eastAsia="TimesNewRoman"/>
        </w:rPr>
        <w:sym w:font="Symbol" w:char="F02D"/>
      </w:r>
      <w:r w:rsidR="00242007" w:rsidRPr="00677A75">
        <w:rPr>
          <w:rFonts w:eastAsiaTheme="minorHAnsi"/>
        </w:rPr>
        <w:t>1/3)</w:t>
      </w:r>
      <w:proofErr w:type="spellStart"/>
      <w:r w:rsidR="00242007" w:rsidRPr="00677A75">
        <w:rPr>
          <w:rFonts w:eastAsiaTheme="minorHAnsi"/>
        </w:rPr>
        <w:t>Т</w:t>
      </w:r>
      <w:r w:rsidR="00242007" w:rsidRPr="00677A75">
        <w:rPr>
          <w:rFonts w:eastAsiaTheme="minorHAnsi"/>
          <w:vertAlign w:val="subscript"/>
        </w:rPr>
        <w:t>пл</w:t>
      </w:r>
      <w:proofErr w:type="spellEnd"/>
      <w:r w:rsidR="00242007" w:rsidRPr="00677A75">
        <w:rPr>
          <w:rFonts w:eastAsiaTheme="minorHAnsi"/>
        </w:rPr>
        <w:t>, будучи предварительно подвергнуты</w:t>
      </w:r>
      <w:r w:rsidR="00242007">
        <w:rPr>
          <w:rFonts w:eastAsiaTheme="minorHAnsi"/>
        </w:rPr>
        <w:t>м</w:t>
      </w:r>
      <w:r w:rsidR="00242007" w:rsidRPr="00677A75">
        <w:rPr>
          <w:rFonts w:eastAsiaTheme="minorHAnsi"/>
        </w:rPr>
        <w:t xml:space="preserve"> холодной деформации </w:t>
      </w:r>
      <w:r w:rsidR="001034ED">
        <w:rPr>
          <w:rFonts w:eastAsiaTheme="minorHAnsi"/>
        </w:rPr>
        <w:fldChar w:fldCharType="begin" w:fldLock="1"/>
      </w:r>
      <w:r w:rsidR="00582016">
        <w:rPr>
          <w:rFonts w:eastAsiaTheme="minorHAnsi"/>
        </w:rPr>
        <w:instrText>ADDIN CSL_CITATION {"citationItems":[{"id":"ITEM-1","itemData":{"ISBN":"9785726208213","abstract":"Том 4 содержит описание основных закономерностей взаимодействия излучения с твердым телом, физики прочности и радиационных повреж- дений, свойств материалов и моделирования физических процессов, из- ложенных в главах «Физические основы прочности», «Взаимодействие излучения с веществом», «Радиационная физика твердого тела», «Моде- лирование в материаловедении» и «Физические основы компьютерного проектирования материалов».","author":[{"dropping-particle":"","family":"Григорьев","given":"Е.Г.","non-dropping-particle":"","parse-names":false,"suffix":""},{"dropping-particle":"","family":"Перлович","given":"Ю.А.","non-dropping-particle":"","parse-names":false,"suffix":""},{"dropping-particle":"","family":"Соловьев","given":"Г.И.","non-dropping-particle":"","parse-names":false,"suffix":""},{"dropping-particle":"","family":"Удовский","given":"А.Л.","non-dropping-particle":"","parse-names":false,"suffix":""},{"dropping-particle":"","family":"Якушин","given":"В.Л.","non-dropping-particle":"","parse-names":false,"suffix":""}],"id":"ITEM-1","issued":{"date-parts":[["2008"]]},"number-of-pages":"696","title":"Физическое Материаловедение: Учебник Для Вузов. В 6 Т. / Под Общей Ред. Б.А. Калина. - М.: Мифи, 2008. Том 4. Физические Основы Прочности. Радиационная Физика Твёрдого Тела. Компьютерное Моделирование","type":"book"},"uris":["http://www.mendeley.com/documents/?uuid=7cf518d1-6465-4bda-966f-84796f126333"]}],"mendeley":{"formattedCitation":"[18]","plainTextFormattedCitation":"[18]","previouslyFormattedCitation":"[18]"},"properties":{"noteIndex":0},"schema":"https://github.com/citation-style-language/schema/raw/master/csl-citation.json"}</w:instrText>
      </w:r>
      <w:r w:rsidR="001034ED">
        <w:rPr>
          <w:rFonts w:eastAsiaTheme="minorHAnsi"/>
        </w:rPr>
        <w:fldChar w:fldCharType="separate"/>
      </w:r>
      <w:r w:rsidR="001034ED" w:rsidRPr="001034ED">
        <w:rPr>
          <w:rFonts w:eastAsiaTheme="minorHAnsi"/>
          <w:noProof/>
        </w:rPr>
        <w:t>[18]</w:t>
      </w:r>
      <w:r w:rsidR="001034ED">
        <w:rPr>
          <w:rFonts w:eastAsiaTheme="minorHAnsi"/>
        </w:rPr>
        <w:fldChar w:fldCharType="end"/>
      </w:r>
      <w:r w:rsidR="00242007" w:rsidRPr="00677A75">
        <w:rPr>
          <w:rFonts w:eastAsiaTheme="minorHAnsi"/>
        </w:rPr>
        <w:t>.</w:t>
      </w:r>
      <w:r w:rsidR="00242007">
        <w:rPr>
          <w:rFonts w:eastAsiaTheme="minorHAnsi"/>
          <w:i/>
        </w:rPr>
        <w:t xml:space="preserve"> </w:t>
      </w:r>
      <w:r w:rsidR="00242007" w:rsidRPr="00677A75">
        <w:rPr>
          <w:rFonts w:eastAsiaTheme="minorHAnsi"/>
        </w:rPr>
        <w:t xml:space="preserve">У рассматриваемой </w:t>
      </w:r>
      <w:r w:rsidR="00242007">
        <w:rPr>
          <w:rFonts w:eastAsiaTheme="minorHAnsi"/>
        </w:rPr>
        <w:t>основы</w:t>
      </w:r>
      <w:r w:rsidR="00242007" w:rsidRPr="00677A75">
        <w:rPr>
          <w:rFonts w:eastAsiaTheme="minorHAnsi"/>
        </w:rPr>
        <w:t xml:space="preserve"> отношение </w:t>
      </w:r>
      <w:proofErr w:type="spellStart"/>
      <w:r w:rsidR="00242007" w:rsidRPr="00677A75">
        <w:rPr>
          <w:rFonts w:eastAsiaTheme="minorHAnsi"/>
        </w:rPr>
        <w:t>Т</w:t>
      </w:r>
      <w:r w:rsidR="00242007" w:rsidRPr="00677A75">
        <w:rPr>
          <w:rFonts w:eastAsiaTheme="minorHAnsi"/>
          <w:vertAlign w:val="subscript"/>
        </w:rPr>
        <w:t>раб</w:t>
      </w:r>
      <w:proofErr w:type="spellEnd"/>
      <w:r w:rsidR="00242007" w:rsidRPr="00D96AB1">
        <w:rPr>
          <w:rFonts w:eastAsiaTheme="minorHAnsi"/>
        </w:rPr>
        <w:t>/</w:t>
      </w:r>
      <w:proofErr w:type="spellStart"/>
      <w:r w:rsidR="00242007" w:rsidRPr="00D96AB1">
        <w:rPr>
          <w:rFonts w:eastAsiaTheme="minorHAnsi"/>
        </w:rPr>
        <w:t>Т</w:t>
      </w:r>
      <w:r w:rsidR="00242007" w:rsidRPr="00D96AB1">
        <w:rPr>
          <w:rFonts w:eastAsiaTheme="minorHAnsi"/>
          <w:vertAlign w:val="subscript"/>
        </w:rPr>
        <w:t>пл</w:t>
      </w:r>
      <w:proofErr w:type="spellEnd"/>
      <w:r w:rsidR="00242007" w:rsidRPr="00D96AB1">
        <w:rPr>
          <w:rFonts w:eastAsiaTheme="minorHAnsi"/>
        </w:rPr>
        <w:t xml:space="preserve"> ≈ 0,</w:t>
      </w:r>
      <w:r w:rsidR="00176E6A" w:rsidRPr="00D96AB1">
        <w:rPr>
          <w:rFonts w:eastAsiaTheme="minorHAnsi"/>
        </w:rPr>
        <w:t>34</w:t>
      </w:r>
      <w:r w:rsidR="00CD4765" w:rsidRPr="00D96AB1">
        <w:rPr>
          <w:rFonts w:eastAsiaTheme="minorHAnsi"/>
        </w:rPr>
        <w:t>÷0.36</w:t>
      </w:r>
      <w:r w:rsidR="00242007" w:rsidRPr="00D96AB1">
        <w:rPr>
          <w:rFonts w:eastAsiaTheme="minorHAnsi"/>
        </w:rPr>
        <w:t>, поэтому</w:t>
      </w:r>
      <w:r w:rsidR="00242007" w:rsidRPr="00677A75">
        <w:rPr>
          <w:rFonts w:eastAsiaTheme="minorHAnsi"/>
        </w:rPr>
        <w:t xml:space="preserve"> эффект радиационного роста </w:t>
      </w:r>
      <w:r w:rsidR="00CD4765">
        <w:rPr>
          <w:rFonts w:eastAsiaTheme="minorHAnsi"/>
        </w:rPr>
        <w:t>возможен в направлении текстуры</w:t>
      </w:r>
      <w:r w:rsidR="00242007" w:rsidRPr="00677A75">
        <w:rPr>
          <w:rFonts w:eastAsiaTheme="minorHAnsi"/>
        </w:rPr>
        <w:t>.</w:t>
      </w:r>
      <w:r w:rsidR="00CD4765">
        <w:rPr>
          <w:rFonts w:eastAsiaTheme="minorHAnsi"/>
        </w:rPr>
        <w:t xml:space="preserve"> Поэтому, при изготовлении детали следует подобрать обработку материала так, чтобы избежать появление </w:t>
      </w:r>
      <w:proofErr w:type="spellStart"/>
      <w:r w:rsidR="00CD4765">
        <w:rPr>
          <w:rFonts w:eastAsiaTheme="minorHAnsi"/>
        </w:rPr>
        <w:t>макроанизотропии</w:t>
      </w:r>
      <w:proofErr w:type="spellEnd"/>
      <w:r w:rsidR="00D96AB1">
        <w:rPr>
          <w:rFonts w:eastAsiaTheme="minorHAnsi"/>
        </w:rPr>
        <w:t>. Тем не менее, в работ</w:t>
      </w:r>
      <w:r w:rsidR="003E09D1">
        <w:rPr>
          <w:rFonts w:eastAsiaTheme="minorHAnsi"/>
        </w:rPr>
        <w:t>ах</w:t>
      </w:r>
      <w:r w:rsidR="00D96AB1">
        <w:rPr>
          <w:rFonts w:eastAsiaTheme="minorHAnsi"/>
        </w:rPr>
        <w:t xml:space="preserve"> </w:t>
      </w:r>
      <w:r w:rsidR="00D96AB1">
        <w:rPr>
          <w:rFonts w:eastAsiaTheme="minorHAnsi"/>
        </w:rPr>
        <w:fldChar w:fldCharType="begin" w:fldLock="1"/>
      </w:r>
      <w:r w:rsidR="00E774EC">
        <w:rPr>
          <w:rFonts w:eastAsiaTheme="minorHAnsi"/>
        </w:rPr>
        <w:instrText>ADDIN CSL_CITATION {"citationItems":[{"id":"ITEM-1","itemData":{"DOI":"10.1016/B978-0-08-056033-5.00065-3","ISBN":"9780080560335","abstract":"Austenitic stainless steels used as fuel cladding or structural components in various reactor types must often withstand an exceptionally strenuous and challenging environment, even in the absence of neutron irradiation. In addition to the environmental challenges associated with surviving prolonged exposure to high temperature and corrosive media, exposure to displacive neutron irradiation pushes steels into a progressive nonequilibrium evolution involving generation of completely new microstructural components unique to the radiation environment and new phase structures driven by diffusional processes that operate only during irradiation. The result of such microstructural and microchemical alteration is often the production of an alloy that cannot be found on an equilibrium diagram. Concurrent with this evolution on the microscopic scale are macroscopic changes in physical and mechanical properties, and most importantly, changes in dimensional stability that are outside the realm of normal engineering experience. Such changes can strongly affect the structural integrity and limit the in-reactor lifetime of structural steels. While reviews of this type usually focus primarily on the displacive aspects of neutron irradiation and perhaps confine the review to one or two types of reactor, it is necessary in this review to give equal attention to the transmutation aspects of irradiation for the full range of neutron flux-spectral environments. This review first focuses on identifying the important characteristics of various reactor environments, then addresses the microscopic aspects of neutron-induced alteration, and finally moves to cover the macroscopic consequences of these alterations. © 2012 Elsevier Ltd All rights reserved.","author":[{"dropping-particle":"","family":"Garner","given":"F. A.","non-dropping-particle":"","parse-names":false,"suffix":""}],"container-title":"Comprehensive Nuclear Materials","id":"ITEM-1","issued":{"date-parts":[["2012"]]},"title":"Radiation damage in austenitic steels","type":"chapter"},"uris":["http://www.mendeley.com/documents/?uuid=aea643de-7e0b-4112-8562-25405abf64a8"]}],"mendeley":{"formattedCitation":"[23]","plainTextFormattedCitation":"[23]","previouslyFormattedCitation":"[23]"},"properties":{"noteIndex":0},"schema":"https://github.com/citation-style-language/schema/raw/master/csl-citation.json"}</w:instrText>
      </w:r>
      <w:r w:rsidR="00D96AB1">
        <w:rPr>
          <w:rFonts w:eastAsiaTheme="minorHAnsi"/>
        </w:rPr>
        <w:fldChar w:fldCharType="separate"/>
      </w:r>
      <w:r w:rsidR="00E774EC" w:rsidRPr="00E774EC">
        <w:rPr>
          <w:rFonts w:eastAsiaTheme="minorHAnsi"/>
          <w:noProof/>
        </w:rPr>
        <w:t>[23]</w:t>
      </w:r>
      <w:r w:rsidR="00D96AB1">
        <w:rPr>
          <w:rFonts w:eastAsiaTheme="minorHAnsi"/>
        </w:rPr>
        <w:fldChar w:fldCharType="end"/>
      </w:r>
      <w:r w:rsidR="00442923" w:rsidRPr="00442923">
        <w:rPr>
          <w:rFonts w:eastAsiaTheme="minorHAnsi"/>
        </w:rPr>
        <w:t xml:space="preserve"> </w:t>
      </w:r>
      <w:r w:rsidR="00442923">
        <w:rPr>
          <w:rFonts w:eastAsiaTheme="minorHAnsi"/>
        </w:rPr>
        <w:t xml:space="preserve">и </w:t>
      </w:r>
      <w:r w:rsidR="003E09D1">
        <w:rPr>
          <w:rFonts w:eastAsiaTheme="minorHAnsi"/>
        </w:rPr>
        <w:fldChar w:fldCharType="begin" w:fldLock="1"/>
      </w:r>
      <w:r w:rsidR="00E774EC">
        <w:rPr>
          <w:rFonts w:eastAsiaTheme="minorHAnsi"/>
        </w:rPr>
        <w:instrText>ADDIN CSL_CITATION {"citationItems":[{"id":"ITEM-1","itemData":{"DOI":"10.1007/978-3-540-49472-0","ISBN":"9783540494713","abstract":"Radiation Materials Science teaches readers the fundamentals of the effects of radiation on metals and alloys. When energetic particles strike a solid, numerous processes occur that can change the physical and mechanical properties of the material. Metals and alloys represent an important class of materials that, by virtue of their use in nuclear reactor cores, are subject to intense radiation fields. Radiation causes metals and alloys to swell, distort, blister, harden, soften and deform. This textbook and reference covers the basics of particle-atom interaction for a range of particle types, the amount and spatial extent of the resulting radiation damage, the physical effects of irradiation and the changes in mechanical behavior of irradiated metals and alloys. Concepts are developed systematically and quantitatively, supported by examples, references for further reading and problems at the end of each chapter. Beyond addressing students enrolling for a materials sciences or nuclear engineering degree, the book will benefit professionals in laboratories, reactor manufacturers and specialists working in the utility industry. © Springer-Verlag Berlin Heidelberg 2007.","author":[{"dropping-particle":"","family":"Was","given":"Gary S.","non-dropping-particle":"","parse-names":false,"suffix":""}],"container-title":"Fundamentals of Radiation Materials Science: Metals and Alloys","id":"ITEM-1","issued":{"date-parts":[["2007"]]},"title":"Fundamentals of radiation materials science: Metals and alloys","type":"book"},"uris":["http://www.mendeley.com/documents/?uuid=cb042618-996d-46fe-a9ba-2fc5d1ca815c"]}],"mendeley":{"formattedCitation":"[27]","plainTextFormattedCitation":"[27]","previouslyFormattedCitation":"[27]"},"properties":{"noteIndex":0},"schema":"https://github.com/citation-style-language/schema/raw/master/csl-citation.json"}</w:instrText>
      </w:r>
      <w:r w:rsidR="003E09D1">
        <w:rPr>
          <w:rFonts w:eastAsiaTheme="minorHAnsi"/>
        </w:rPr>
        <w:fldChar w:fldCharType="separate"/>
      </w:r>
      <w:r w:rsidR="00E774EC" w:rsidRPr="00E774EC">
        <w:rPr>
          <w:rFonts w:eastAsiaTheme="minorHAnsi"/>
          <w:noProof/>
        </w:rPr>
        <w:t>[27]</w:t>
      </w:r>
      <w:r w:rsidR="003E09D1">
        <w:rPr>
          <w:rFonts w:eastAsiaTheme="minorHAnsi"/>
        </w:rPr>
        <w:fldChar w:fldCharType="end"/>
      </w:r>
      <w:r w:rsidR="00D96AB1" w:rsidRPr="00D96AB1">
        <w:rPr>
          <w:rFonts w:eastAsiaTheme="minorHAnsi"/>
        </w:rPr>
        <w:t xml:space="preserve"> </w:t>
      </w:r>
      <w:r w:rsidR="00D96AB1">
        <w:rPr>
          <w:rFonts w:eastAsiaTheme="minorHAnsi"/>
        </w:rPr>
        <w:t xml:space="preserve">указано, что в большинстве случаев радиационный рост в </w:t>
      </w:r>
      <w:proofErr w:type="spellStart"/>
      <w:r w:rsidR="00D96AB1">
        <w:rPr>
          <w:rFonts w:eastAsiaTheme="minorHAnsi"/>
        </w:rPr>
        <w:t>аустенитных</w:t>
      </w:r>
      <w:proofErr w:type="spellEnd"/>
      <w:r w:rsidR="00D96AB1">
        <w:rPr>
          <w:rFonts w:eastAsiaTheme="minorHAnsi"/>
        </w:rPr>
        <w:t xml:space="preserve"> сталях пренебрежимо мал.</w:t>
      </w:r>
    </w:p>
    <w:p w14:paraId="290EB897" w14:textId="77777777" w:rsidR="002864BA" w:rsidRPr="00F3543E" w:rsidRDefault="002864BA" w:rsidP="00242007"/>
    <w:p w14:paraId="7A4399CF" w14:textId="23ED0579" w:rsidR="004D1545" w:rsidRPr="00F3543E" w:rsidRDefault="004D1545" w:rsidP="00A23343">
      <w:pPr>
        <w:pStyle w:val="2"/>
      </w:pPr>
      <w:bookmarkStart w:id="66" w:name="_Toc6869014"/>
      <w:bookmarkStart w:id="67" w:name="_Toc39928408"/>
      <w:bookmarkStart w:id="68" w:name="_Toc39928656"/>
      <w:r w:rsidRPr="00A23343">
        <w:t>Радиационная</w:t>
      </w:r>
      <w:r>
        <w:t xml:space="preserve"> ползучесть</w:t>
      </w:r>
      <w:bookmarkEnd w:id="66"/>
      <w:bookmarkEnd w:id="67"/>
      <w:bookmarkEnd w:id="68"/>
    </w:p>
    <w:p w14:paraId="0E70A68B" w14:textId="17689238" w:rsidR="004D1545" w:rsidRDefault="00582016" w:rsidP="0002067E">
      <w:r>
        <w:t>Радиационная ползучесть</w:t>
      </w:r>
      <w:r w:rsidR="003F79E4">
        <w:t xml:space="preserve"> в </w:t>
      </w:r>
      <w:proofErr w:type="spellStart"/>
      <w:r w:rsidR="003F79E4">
        <w:t>аустенитных</w:t>
      </w:r>
      <w:proofErr w:type="spellEnd"/>
      <w:r w:rsidR="00910037" w:rsidRPr="00910037">
        <w:t xml:space="preserve"> </w:t>
      </w:r>
      <w:r w:rsidR="003F79E4">
        <w:t>сплавах</w:t>
      </w:r>
      <w:r>
        <w:t xml:space="preserve"> начинается еще до распухания</w:t>
      </w:r>
      <w:r w:rsidRPr="00582016">
        <w:t xml:space="preserve"> (</w:t>
      </w:r>
      <w:r>
        <w:t>при облучении менее 1 сна)</w:t>
      </w:r>
      <w:r w:rsidR="003F79E4">
        <w:t xml:space="preserve"> </w:t>
      </w:r>
      <w:r>
        <w:t xml:space="preserve">и имеет при </w:t>
      </w:r>
      <w:r w:rsidR="003F79E4">
        <w:t>низких температурах (</w:t>
      </w:r>
      <m:oMath>
        <m:sSub>
          <m:sSubPr>
            <m:ctrlPr>
              <w:rPr>
                <w:rFonts w:ascii="Cambria Math" w:hAnsi="Cambria Math"/>
                <w:i/>
              </w:rPr>
            </m:ctrlPr>
          </m:sSubPr>
          <m:e>
            <m:r>
              <w:rPr>
                <w:rFonts w:ascii="Cambria Math" w:hAnsi="Cambria Math"/>
              </w:rPr>
              <m:t>T</m:t>
            </m:r>
          </m:e>
          <m:sub>
            <m:r>
              <w:rPr>
                <w:rFonts w:ascii="Cambria Math" w:hAnsi="Cambria Math"/>
              </w:rPr>
              <m:t>раб</m:t>
            </m:r>
          </m:sub>
        </m:sSub>
        <m:r>
          <w:rPr>
            <w:rFonts w:ascii="Cambria Math" w:hAnsi="Cambria Math"/>
          </w:rPr>
          <m:t>&lt;0.46</m:t>
        </m:r>
        <m:sSub>
          <m:sSubPr>
            <m:ctrlPr>
              <w:rPr>
                <w:rFonts w:ascii="Cambria Math" w:hAnsi="Cambria Math"/>
                <w:i/>
              </w:rPr>
            </m:ctrlPr>
          </m:sSubPr>
          <m:e>
            <m:r>
              <w:rPr>
                <w:rFonts w:ascii="Cambria Math" w:hAnsi="Cambria Math"/>
              </w:rPr>
              <m:t>T</m:t>
            </m:r>
          </m:e>
          <m:sub>
            <m:r>
              <w:rPr>
                <w:rFonts w:ascii="Cambria Math" w:hAnsi="Cambria Math"/>
              </w:rPr>
              <m:t>плав</m:t>
            </m:r>
          </m:sub>
        </m:sSub>
      </m:oMath>
      <w:r>
        <w:t xml:space="preserve"> </w:t>
      </w:r>
      <w:r w:rsidR="003F79E4">
        <w:fldChar w:fldCharType="begin" w:fldLock="1"/>
      </w:r>
      <w:r w:rsidR="0045243A">
        <w:instrText>ADDIN CSL_CITATION {"citationItems":[{"id":"ITEM-1","itemData":{"ISBN":"9785726208213","abstract":"Том 4 содержит описание основных закономерностей взаимодействия излучения с твердым телом, физики прочности и радиационных повреж- дений, свойств материалов и моделирования физических процессов, из- ложенных в главах «Физические основы прочности», «Взаимодействие излучения с веществом», «Радиационная физика твердого тела», «Моде- лирование в материаловедении» и «Физические основы компьютерного проектирования материалов».","author":[{"dropping-particle":"","family":"Григорьев","given":"Е.Г.","non-dropping-particle":"","parse-names":false,"suffix":""},{"dropping-particle":"","family":"Перлович","given":"Ю.А.","non-dropping-particle":"","parse-names":false,"suffix":""},{"dropping-particle":"","family":"Соловьев","given":"Г.И.","non-dropping-particle":"","parse-names":false,"suffix":""},{"dropping-particle":"","family":"Удовский","given":"А.Л.","non-dropping-particle":"","parse-names":false,"suffix":""},{"dropping-particle":"","family":"Якушин","given":"В.Л.","non-dropping-particle":"","parse-names":false,"suffix":""}],"id":"ITEM-1","issued":{"date-parts":[["2008"]]},"number-of-pages":"696","title":"Физическое Материаловедение: Учебник Для Вузов. В 6 Т. / Под Общей Ред. Б.А. Калина. - М.: Мифи, 2008. Том 4. Физические Основы Прочности. Радиационная Физика Твёрдого Тела. Компьютерное Моделирование","type":"book"},"uris":["http://www.mendeley.com/documents/?uuid=7cf518d1-6465-4bda-966f-84796f126333"]}],"mendeley":{"formattedCitation":"[18]","plainTextFormattedCitation":"[18]","previouslyFormattedCitation":"[18]"},"properties":{"noteIndex":0},"schema":"https://github.com/citation-style-language/schema/raw/master/csl-citation.json"}</w:instrText>
      </w:r>
      <w:r w:rsidR="003F79E4">
        <w:fldChar w:fldCharType="separate"/>
      </w:r>
      <w:r w:rsidR="003F79E4" w:rsidRPr="003F79E4">
        <w:rPr>
          <w:noProof/>
        </w:rPr>
        <w:t>[18]</w:t>
      </w:r>
      <w:r w:rsidR="003F79E4">
        <w:fldChar w:fldCharType="end"/>
      </w:r>
      <w:r w:rsidR="003F79E4">
        <w:t xml:space="preserve">) </w:t>
      </w:r>
      <w:r>
        <w:t xml:space="preserve">температуре намного большую скорость, чем термическая ползучесть </w:t>
      </w:r>
      <w:r>
        <w:fldChar w:fldCharType="begin" w:fldLock="1"/>
      </w:r>
      <w:r w:rsidR="00E774EC">
        <w:instrText>ADDIN CSL_CITATION {"citationItems":[{"id":"ITEM-1","itemData":{"DOI":"10.1016/B978-0-08-056033-5.00065-3","ISBN":"9780080560335","abstract":"Austenitic stainless steels used as fuel cladding or structural components in various reactor types must often withstand an exceptionally strenuous and challenging environment, even in the absence of neutron irradiation. In addition to the environmental challenges associated with surviving prolonged exposure to high temperature and corrosive media, exposure to displacive neutron irradiation pushes steels into a progressive nonequilibrium evolution involving generation of completely new microstructural components unique to the radiation environment and new phase structures driven by diffusional processes that operate only during irradiation. The result of such microstructural and microchemical alteration is often the production of an alloy that cannot be found on an equilibrium diagram. Concurrent with this evolution on the microscopic scale are macroscopic changes in physical and mechanical properties, and most importantly, changes in dimensional stability that are outside the realm of normal engineering experience. Such changes can strongly affect the structural integrity and limit the in-reactor lifetime of structural steels. While reviews of this type usually focus primarily on the displacive aspects of neutron irradiation and perhaps confine the review to one or two types of reactor, it is necessary in this review to give equal attention to the transmutation aspects of irradiation for the full range of neutron flux-spectral environments. This review first focuses on identifying the important characteristics of various reactor environments, then addresses the microscopic aspects of neutron-induced alteration, and finally moves to cover the macroscopic consequences of these alterations. © 2012 Elsevier Ltd All rights reserved.","author":[{"dropping-particle":"","family":"Garner","given":"F. A.","non-dropping-particle":"","parse-names":false,"suffix":""}],"container-title":"Comprehensive Nuclear Materials","id":"ITEM-1","issued":{"date-parts":[["2012"]]},"title":"Radiation damage in austenitic steels","type":"chapter"},"uris":["http://www.mendeley.com/documents/?uuid=aea643de-7e0b-4112-8562-25405abf64a8"]}],"mendeley":{"formattedCitation":"[23]","plainTextFormattedCitation":"[23]","previouslyFormattedCitation":"[23]"},"properties":{"noteIndex":0},"schema":"https://github.com/citation-style-language/schema/raw/master/csl-citation.json"}</w:instrText>
      </w:r>
      <w:r>
        <w:fldChar w:fldCharType="separate"/>
      </w:r>
      <w:r w:rsidR="00E774EC" w:rsidRPr="00E774EC">
        <w:rPr>
          <w:noProof/>
        </w:rPr>
        <w:t>[23]</w:t>
      </w:r>
      <w:r>
        <w:fldChar w:fldCharType="end"/>
      </w:r>
      <w:r w:rsidR="003F79E4">
        <w:t xml:space="preserve">. Например, </w:t>
      </w:r>
      <w:r w:rsidR="00433D5F">
        <w:t>для сплава,</w:t>
      </w:r>
      <w:r w:rsidR="003F79E4">
        <w:t xml:space="preserve"> содержащего </w:t>
      </w:r>
      <w:r w:rsidR="00617F8F">
        <w:t xml:space="preserve">17% хрома и 13% никеля представлена на рисунке </w:t>
      </w:r>
      <w:r w:rsidR="00E44B73">
        <w:t>2.9</w:t>
      </w:r>
      <w:r w:rsidR="00617F8F">
        <w:t xml:space="preserve"> очень ярко выражено значительное увеличение ползучести при радиационном облучении даже при более высокой температуре чем рабочая и при низкой дозе облучения.</w:t>
      </w:r>
      <w:r w:rsidR="0045243A">
        <w:t xml:space="preserve"> Очевидно, что радиационная ползучесть сплава с меньшим содержанием никеля будет несколько выше.</w:t>
      </w:r>
    </w:p>
    <w:p w14:paraId="69EAC001" w14:textId="77777777" w:rsidR="00A23343" w:rsidRPr="00582016" w:rsidRDefault="00A23343" w:rsidP="0002067E"/>
    <w:p w14:paraId="12B1DE38" w14:textId="11DE6832" w:rsidR="004D1545" w:rsidRDefault="000E0AD8" w:rsidP="000E0AD8">
      <w:pPr>
        <w:jc w:val="center"/>
      </w:pPr>
      <w:r>
        <w:rPr>
          <w:noProof/>
        </w:rPr>
        <w:drawing>
          <wp:inline distT="0" distB="0" distL="0" distR="0" wp14:anchorId="1C501345" wp14:editId="4761EBA9">
            <wp:extent cx="3366373" cy="2959100"/>
            <wp:effectExtent l="0" t="0" r="5715" b="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393238" cy="2982715"/>
                    </a:xfrm>
                    <a:prstGeom prst="rect">
                      <a:avLst/>
                    </a:prstGeom>
                  </pic:spPr>
                </pic:pic>
              </a:graphicData>
            </a:graphic>
          </wp:inline>
        </w:drawing>
      </w:r>
    </w:p>
    <w:p w14:paraId="4CA6B4E7" w14:textId="658D50D1" w:rsidR="004D1545" w:rsidRDefault="004D1545" w:rsidP="004D1545">
      <w:pPr>
        <w:jc w:val="center"/>
      </w:pPr>
    </w:p>
    <w:p w14:paraId="15D667C5" w14:textId="19C7CAB1" w:rsidR="004D1545" w:rsidRPr="0045243A" w:rsidRDefault="00617F8F" w:rsidP="009B13AE">
      <w:pPr>
        <w:pStyle w:val="ad"/>
        <w:ind w:firstLine="0"/>
      </w:pPr>
      <w:bookmarkStart w:id="69" w:name="_Ref38892927"/>
      <w:r>
        <w:lastRenderedPageBreak/>
        <w:t xml:space="preserve">Рисунок </w:t>
      </w:r>
      <w:r w:rsidR="0011249B">
        <w:rPr>
          <w:noProof/>
        </w:rPr>
        <w:fldChar w:fldCharType="begin"/>
      </w:r>
      <w:r w:rsidR="0011249B">
        <w:rPr>
          <w:noProof/>
        </w:rPr>
        <w:instrText xml:space="preserve"> STYLEREF 1 \s </w:instrText>
      </w:r>
      <w:r w:rsidR="0011249B">
        <w:rPr>
          <w:noProof/>
        </w:rPr>
        <w:fldChar w:fldCharType="separate"/>
      </w:r>
      <w:r w:rsidR="008B084C">
        <w:rPr>
          <w:noProof/>
        </w:rPr>
        <w:t>2</w:t>
      </w:r>
      <w:r w:rsidR="0011249B">
        <w:rPr>
          <w:noProof/>
        </w:rPr>
        <w:fldChar w:fldCharType="end"/>
      </w:r>
      <w:r w:rsidR="00F5544A">
        <w:t>.</w:t>
      </w:r>
      <w:r w:rsidR="0011249B">
        <w:rPr>
          <w:noProof/>
        </w:rPr>
        <w:fldChar w:fldCharType="begin"/>
      </w:r>
      <w:r w:rsidR="0011249B">
        <w:rPr>
          <w:noProof/>
        </w:rPr>
        <w:instrText xml:space="preserve"> SEQ Рисунок \* ARABIC \s 1 </w:instrText>
      </w:r>
      <w:r w:rsidR="0011249B">
        <w:rPr>
          <w:noProof/>
        </w:rPr>
        <w:fldChar w:fldCharType="separate"/>
      </w:r>
      <w:r w:rsidR="008B084C">
        <w:rPr>
          <w:noProof/>
        </w:rPr>
        <w:t>9</w:t>
      </w:r>
      <w:r w:rsidR="0011249B">
        <w:rPr>
          <w:noProof/>
        </w:rPr>
        <w:fldChar w:fldCharType="end"/>
      </w:r>
      <w:bookmarkEnd w:id="69"/>
      <w:r>
        <w:t xml:space="preserve"> </w:t>
      </w:r>
      <w:r w:rsidR="009B13AE">
        <w:t>–</w:t>
      </w:r>
      <w:r>
        <w:t xml:space="preserve"> Зависимость деформации от времени для облученного (</w:t>
      </w:r>
      <w:r w:rsidRPr="00617F8F">
        <w:t xml:space="preserve">&lt;1 </w:t>
      </w:r>
      <w:r>
        <w:t xml:space="preserve">сна) и необлученного образцов при </w:t>
      </w:r>
      <w:r>
        <w:rPr>
          <w:lang w:val="en-US"/>
        </w:rPr>
        <w:t>T</w:t>
      </w:r>
      <w:r w:rsidRPr="00617F8F">
        <w:t xml:space="preserve">=454 </w:t>
      </w:r>
      <w:r>
        <w:t xml:space="preserve">и напряжении 138 МПа для сплава близкого по составу к </w:t>
      </w:r>
      <w:r w:rsidRPr="00590F57">
        <w:t xml:space="preserve">18% </w:t>
      </w:r>
      <w:r>
        <w:rPr>
          <w:lang w:val="en-US"/>
        </w:rPr>
        <w:t>Cr</w:t>
      </w:r>
      <w:r w:rsidRPr="00590F57">
        <w:t xml:space="preserve"> - 10% </w:t>
      </w:r>
      <w:r>
        <w:rPr>
          <w:lang w:val="en-US"/>
        </w:rPr>
        <w:t>Ni</w:t>
      </w:r>
      <w:r w:rsidR="0045243A">
        <w:t xml:space="preserve"> </w:t>
      </w:r>
      <w:r w:rsidR="0045243A">
        <w:fldChar w:fldCharType="begin" w:fldLock="1"/>
      </w:r>
      <w:r w:rsidR="00E774EC">
        <w:instrText>ADDIN CSL_CITATION {"citationItems":[{"id":"ITEM-1","itemData":{"DOI":"10.1016/B978-0-08-056033-5.00065-3","ISBN":"9780080560335","abstract":"Austenitic stainless steels used as fuel cladding or structural components in various reactor types must often withstand an exceptionally strenuous and challenging environment, even in the absence of neutron irradiation. In addition to the environmental challenges associated with surviving prolonged exposure to high temperature and corrosive media, exposure to displacive neutron irradiation pushes steels into a progressive nonequilibrium evolution involving generation of completely new microstructural components unique to the radiation environment and new phase structures driven by diffusional processes that operate only during irradiation. The result of such microstructural and microchemical alteration is often the production of an alloy that cannot be found on an equilibrium diagram. Concurrent with this evolution on the microscopic scale are macroscopic changes in physical and mechanical properties, and most importantly, changes in dimensional stability that are outside the realm of normal engineering experience. Such changes can strongly affect the structural integrity and limit the in-reactor lifetime of structural steels. While reviews of this type usually focus primarily on the displacive aspects of neutron irradiation and perhaps confine the review to one or two types of reactor, it is necessary in this review to give equal attention to the transmutation aspects of irradiation for the full range of neutron flux-spectral environments. This review first focuses on identifying the important characteristics of various reactor environments, then addresses the microscopic aspects of neutron-induced alteration, and finally moves to cover the macroscopic consequences of these alterations. © 2012 Elsevier Ltd All rights reserved.","author":[{"dropping-particle":"","family":"Garner","given":"F. A.","non-dropping-particle":"","parse-names":false,"suffix":""}],"container-title":"Comprehensive Nuclear Materials","id":"ITEM-1","issued":{"date-parts":[["2012"]]},"title":"Radiation damage in austenitic steels","type":"chapter"},"uris":["http://www.mendeley.com/documents/?uuid=aea643de-7e0b-4112-8562-25405abf64a8"]}],"mendeley":{"formattedCitation":"[23]","plainTextFormattedCitation":"[23]","previouslyFormattedCitation":"[23]"},"properties":{"noteIndex":0},"schema":"https://github.com/citation-style-language/schema/raw/master/csl-citation.json"}</w:instrText>
      </w:r>
      <w:r w:rsidR="0045243A">
        <w:fldChar w:fldCharType="separate"/>
      </w:r>
      <w:r w:rsidR="00E774EC" w:rsidRPr="00E774EC">
        <w:rPr>
          <w:noProof/>
        </w:rPr>
        <w:t>[23]</w:t>
      </w:r>
      <w:r w:rsidR="0045243A">
        <w:fldChar w:fldCharType="end"/>
      </w:r>
    </w:p>
    <w:p w14:paraId="06720849" w14:textId="32A2E5A9" w:rsidR="004F2AAC" w:rsidRPr="004F2AAC" w:rsidRDefault="004B6BA0" w:rsidP="0002067E">
      <w:r>
        <w:t>Тем</w:t>
      </w:r>
      <w:r w:rsidR="004F2AAC">
        <w:t xml:space="preserve"> не менее, отношение радиационная ползучесть на дозу облучения не зависит от состава </w:t>
      </w:r>
      <w:r w:rsidR="004F2AAC">
        <w:fldChar w:fldCharType="begin" w:fldLock="1"/>
      </w:r>
      <w:r w:rsidR="00E774EC">
        <w:instrText>ADDIN CSL_CITATION {"citationItems":[{"id":"ITEM-1","itemData":{"id":"ITEM-1","issued":{"date-parts":[["0"]]},"page":"179-188","title":"IRRADIATION CREEP OF AUSTENITIC STEELS IRRADIATED UP TO HIGH FLUENCE IN THE BOR-60 REACTOR","type":"article-journal"},"uris":["http://www.mendeley.com/documents/?uuid=977cf91f-4cdf-4f20-8a6e-c12f48e7c869"]}],"mendeley":{"formattedCitation":"[28]","plainTextFormattedCitation":"[28]","previouslyFormattedCitation":"[28]"},"properties":{"noteIndex":0},"schema":"https://github.com/citation-style-language/schema/raw/master/csl-citation.json"}</w:instrText>
      </w:r>
      <w:r w:rsidR="004F2AAC">
        <w:fldChar w:fldCharType="separate"/>
      </w:r>
      <w:r w:rsidR="00E774EC" w:rsidRPr="00E774EC">
        <w:rPr>
          <w:noProof/>
        </w:rPr>
        <w:t>[28]</w:t>
      </w:r>
      <w:r w:rsidR="004F2AAC">
        <w:fldChar w:fldCharType="end"/>
      </w:r>
      <w:r w:rsidR="004F2AAC" w:rsidRPr="004F2AAC">
        <w:t xml:space="preserve"> </w:t>
      </w:r>
      <w:r w:rsidR="004F2AAC">
        <w:t>и рассчитывается по формуле</w:t>
      </w:r>
      <w:r w:rsidR="005662E4">
        <w:t>:</w:t>
      </w:r>
    </w:p>
    <w:tbl>
      <w:tblPr>
        <w:tblStyle w:val="a6"/>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97"/>
        <w:gridCol w:w="674"/>
      </w:tblGrid>
      <w:tr w:rsidR="004F2AAC" w14:paraId="6B136383" w14:textId="77777777" w:rsidTr="00E4303B">
        <w:trPr>
          <w:trHeight w:val="677"/>
        </w:trPr>
        <w:tc>
          <w:tcPr>
            <w:tcW w:w="4648" w:type="pct"/>
          </w:tcPr>
          <w:p w14:paraId="6D1CFA6E" w14:textId="1A10321C" w:rsidR="004F2AAC" w:rsidRPr="005662E4" w:rsidRDefault="004358D7" w:rsidP="005662E4">
            <w:pPr>
              <w:jc w:val="center"/>
              <w:rPr>
                <w:lang w:val="en-US"/>
              </w:rPr>
            </w:pPr>
            <m:oMath>
              <m:f>
                <m:fPr>
                  <m:ctrlPr>
                    <w:rPr>
                      <w:rFonts w:ascii="Cambria Math" w:hAnsi="Cambria Math"/>
                      <w:i/>
                      <w:color w:val="auto"/>
                      <w:spacing w:val="0"/>
                    </w:rPr>
                  </m:ctrlPr>
                </m:fPr>
                <m:num>
                  <m:acc>
                    <m:accPr>
                      <m:chr m:val="̇"/>
                      <m:ctrlPr>
                        <w:rPr>
                          <w:rFonts w:ascii="Cambria Math" w:hAnsi="Cambria Math"/>
                          <w:i/>
                          <w:color w:val="auto"/>
                          <w:spacing w:val="0"/>
                        </w:rPr>
                      </m:ctrlPr>
                    </m:accPr>
                    <m:e>
                      <m:r>
                        <w:rPr>
                          <w:rFonts w:ascii="Cambria Math" w:hAnsi="Cambria Math"/>
                        </w:rPr>
                        <m:t xml:space="preserve">ϵ </m:t>
                      </m:r>
                    </m:e>
                  </m:acc>
                </m:num>
                <m:den>
                  <m:r>
                    <w:rPr>
                      <w:rFonts w:ascii="Cambria Math" w:hAnsi="Cambria Math"/>
                    </w:rPr>
                    <m:t>σ</m:t>
                  </m:r>
                </m:den>
              </m:f>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0</m:t>
                  </m:r>
                </m:sub>
              </m:sSub>
              <m:r>
                <w:rPr>
                  <w:rFonts w:ascii="Cambria Math" w:hAnsi="Cambria Math"/>
                </w:rPr>
                <m:t>+D</m:t>
              </m:r>
              <m:f>
                <m:fPr>
                  <m:ctrlPr>
                    <w:rPr>
                      <w:rFonts w:ascii="Cambria Math" w:hAnsi="Cambria Math"/>
                      <w:i/>
                    </w:rPr>
                  </m:ctrlPr>
                </m:fPr>
                <m:num>
                  <m:r>
                    <w:rPr>
                      <w:rFonts w:ascii="Cambria Math" w:hAnsi="Cambria Math"/>
                    </w:rPr>
                    <m:t>dS</m:t>
                  </m:r>
                </m:num>
                <m:den>
                  <m:r>
                    <w:rPr>
                      <w:rFonts w:ascii="Cambria Math" w:hAnsi="Cambria Math"/>
                    </w:rPr>
                    <m:t>dϕ</m:t>
                  </m:r>
                </m:den>
              </m:f>
            </m:oMath>
            <w:r w:rsidR="005662E4">
              <w:rPr>
                <w:lang w:val="en-US"/>
              </w:rPr>
              <w:t>,</w:t>
            </w:r>
          </w:p>
        </w:tc>
        <w:tc>
          <w:tcPr>
            <w:tcW w:w="352" w:type="pct"/>
          </w:tcPr>
          <w:p w14:paraId="0BC04B3F" w14:textId="4A585740" w:rsidR="004F2AAC" w:rsidRPr="004F2AAC" w:rsidRDefault="00E4303B" w:rsidP="00E4303B">
            <w:pPr>
              <w:ind w:firstLine="0"/>
              <w:rPr>
                <w:lang w:val="en-US"/>
              </w:rPr>
            </w:pPr>
            <w:r>
              <w:t>(</w:t>
            </w:r>
            <w:r w:rsidR="004F2AAC">
              <w:rPr>
                <w:lang w:val="en-US"/>
              </w:rPr>
              <w:t>11)</w:t>
            </w:r>
          </w:p>
        </w:tc>
      </w:tr>
    </w:tbl>
    <w:p w14:paraId="0950A83C" w14:textId="1433789C" w:rsidR="004D1545" w:rsidRDefault="005662E4" w:rsidP="0002067E">
      <w:pPr>
        <w:ind w:firstLine="0"/>
      </w:pPr>
      <w:r>
        <w:t xml:space="preserve">где </w:t>
      </w:r>
      <m:oMath>
        <m:r>
          <w:rPr>
            <w:rFonts w:ascii="Cambria Math" w:hAnsi="Cambria Math"/>
          </w:rPr>
          <m:t>σ</m:t>
        </m:r>
      </m:oMath>
      <w:r>
        <w:t xml:space="preserve"> – действующее напряжение,  </w:t>
      </w:r>
      <m:oMath>
        <m:sSub>
          <m:sSubPr>
            <m:ctrlPr>
              <w:rPr>
                <w:rFonts w:ascii="Cambria Math" w:hAnsi="Cambria Math"/>
                <w:i/>
              </w:rPr>
            </m:ctrlPr>
          </m:sSubPr>
          <m:e>
            <m:r>
              <w:rPr>
                <w:rFonts w:ascii="Cambria Math" w:hAnsi="Cambria Math"/>
              </w:rPr>
              <m:t>B</m:t>
            </m:r>
          </m:e>
          <m:sub>
            <m:r>
              <w:rPr>
                <w:rFonts w:ascii="Cambria Math" w:hAnsi="Cambria Math"/>
              </w:rPr>
              <m:t>0</m:t>
            </m:r>
          </m:sub>
        </m:sSub>
        <m:r>
          <m:rPr>
            <m:sty m:val="p"/>
          </m:rPr>
          <w:rPr>
            <w:rFonts w:ascii="Cambria Math" w:hAnsi="Cambria Math"/>
          </w:rPr>
          <m:t>=</m:t>
        </m:r>
        <m:sSup>
          <m:sSupPr>
            <m:ctrlPr>
              <w:rPr>
                <w:rFonts w:ascii="Cambria Math" w:hAnsi="Cambria Math"/>
              </w:rPr>
            </m:ctrlPr>
          </m:sSupPr>
          <m:e>
            <m:r>
              <m:rPr>
                <m:sty m:val="p"/>
              </m:rPr>
              <w:rPr>
                <w:rFonts w:ascii="Cambria Math" w:hAnsi="Cambria Math"/>
              </w:rPr>
              <m:t>10</m:t>
            </m:r>
          </m:e>
          <m:sup>
            <m:r>
              <m:rPr>
                <m:sty m:val="p"/>
              </m:rPr>
              <w:rPr>
                <w:rFonts w:ascii="Cambria Math"/>
              </w:rPr>
              <m:t>-</m:t>
            </m:r>
            <m:r>
              <w:rPr>
                <w:rFonts w:ascii="Cambria Math"/>
              </w:rPr>
              <m:t>6</m:t>
            </m:r>
          </m:sup>
        </m:sSup>
        <m:sSup>
          <m:sSupPr>
            <m:ctrlPr>
              <w:rPr>
                <w:rFonts w:ascii="Cambria Math" w:hAnsi="Cambria Math"/>
                <w:i/>
                <w:lang w:val="en-US"/>
              </w:rPr>
            </m:ctrlPr>
          </m:sSupPr>
          <m:e>
            <m:d>
              <m:dPr>
                <m:ctrlPr>
                  <w:rPr>
                    <w:rFonts w:ascii="Cambria Math" w:hAnsi="Cambria Math"/>
                    <w:i/>
                  </w:rPr>
                </m:ctrlPr>
              </m:dPr>
              <m:e>
                <m:r>
                  <w:rPr>
                    <w:rFonts w:ascii="Cambria Math" w:hAnsi="Cambria Math"/>
                  </w:rPr>
                  <m:t>МПа·сна</m:t>
                </m:r>
              </m:e>
            </m:d>
            <m:ctrlPr>
              <w:rPr>
                <w:rFonts w:ascii="Cambria Math" w:hAnsi="Cambria Math"/>
                <w:i/>
              </w:rPr>
            </m:ctrlPr>
          </m:e>
          <m:sup>
            <m:r>
              <w:rPr>
                <w:rFonts w:ascii="Cambria Math" w:hAnsi="Cambria Math"/>
              </w:rPr>
              <m:t>-1</m:t>
            </m:r>
          </m:sup>
        </m:sSup>
      </m:oMath>
      <w:r>
        <w:t xml:space="preserve">для аустенитных сталей, </w:t>
      </w:r>
      <w:r>
        <w:rPr>
          <w:lang w:val="en-US"/>
        </w:rPr>
        <w:t>D</w:t>
      </w:r>
      <w:r w:rsidRPr="005662E4">
        <w:t xml:space="preserve"> </w:t>
      </w:r>
      <w:r>
        <w:t>–</w:t>
      </w:r>
      <w:r w:rsidRPr="005662E4">
        <w:t xml:space="preserve"> </w:t>
      </w:r>
      <w:r>
        <w:t xml:space="preserve">коэффициент связи ползучести и распухания и </w:t>
      </w:r>
      <m:oMath>
        <m:f>
          <m:fPr>
            <m:ctrlPr>
              <w:rPr>
                <w:rFonts w:ascii="Cambria Math" w:hAnsi="Cambria Math"/>
                <w:i/>
              </w:rPr>
            </m:ctrlPr>
          </m:fPr>
          <m:num>
            <m:r>
              <w:rPr>
                <w:rFonts w:ascii="Cambria Math" w:hAnsi="Cambria Math"/>
              </w:rPr>
              <m:t>dS</m:t>
            </m:r>
          </m:num>
          <m:den>
            <m:r>
              <w:rPr>
                <w:rFonts w:ascii="Cambria Math" w:hAnsi="Cambria Math"/>
              </w:rPr>
              <m:t>dϕ</m:t>
            </m:r>
          </m:den>
        </m:f>
      </m:oMath>
      <w:r>
        <w:t xml:space="preserve"> – распухание за дозу облучения.</w:t>
      </w:r>
    </w:p>
    <w:p w14:paraId="15A6AFF9" w14:textId="51E0E2A9" w:rsidR="005662E4" w:rsidRDefault="005662E4" w:rsidP="0002067E">
      <w:r>
        <w:t xml:space="preserve">В нашем случае, </w:t>
      </w:r>
      <w:r w:rsidR="00E525F2">
        <w:t>так как распухание отсутствует, с учетом (11) деформация равна:</w:t>
      </w:r>
    </w:p>
    <w:tbl>
      <w:tblPr>
        <w:tblStyle w:val="a6"/>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97"/>
        <w:gridCol w:w="674"/>
      </w:tblGrid>
      <w:tr w:rsidR="00E525F2" w14:paraId="6C6B86CA" w14:textId="77777777" w:rsidTr="00E4303B">
        <w:trPr>
          <w:trHeight w:val="168"/>
        </w:trPr>
        <w:tc>
          <w:tcPr>
            <w:tcW w:w="4648" w:type="pct"/>
          </w:tcPr>
          <w:p w14:paraId="464957EE" w14:textId="7B7DDC8D" w:rsidR="00E525F2" w:rsidRPr="00E525F2" w:rsidRDefault="00E525F2" w:rsidP="00AD61EF">
            <w:pPr>
              <w:jc w:val="center"/>
              <w:rPr>
                <w:i/>
                <w:lang w:val="en-US"/>
              </w:rPr>
            </w:pPr>
            <m:oMathPara>
              <m:oMath>
                <m:r>
                  <w:rPr>
                    <w:rFonts w:ascii="Cambria Math" w:hAnsi="Cambria Math"/>
                    <w:lang w:val="en-US"/>
                  </w:rPr>
                  <m:t>ϵ=</m:t>
                </m:r>
                <m:acc>
                  <m:accPr>
                    <m:chr m:val="̇"/>
                    <m:ctrlPr>
                      <w:rPr>
                        <w:rFonts w:ascii="Cambria Math" w:hAnsi="Cambria Math"/>
                        <w:i/>
                        <w:color w:val="auto"/>
                        <w:spacing w:val="0"/>
                      </w:rPr>
                    </m:ctrlPr>
                  </m:accPr>
                  <m:e>
                    <m:r>
                      <w:rPr>
                        <w:rFonts w:ascii="Cambria Math" w:hAnsi="Cambria Math"/>
                      </w:rPr>
                      <m:t xml:space="preserve">ϵ </m:t>
                    </m:r>
                  </m:e>
                </m:acc>
                <m:r>
                  <w:rPr>
                    <w:rFonts w:ascii="Cambria Math" w:hAnsi="Cambria Math"/>
                    <w:color w:val="auto"/>
                    <w:spacing w:val="0"/>
                  </w:rPr>
                  <m:t>·55.6 сна=</m:t>
                </m:r>
                <m:sSup>
                  <m:sSupPr>
                    <m:ctrlPr>
                      <w:rPr>
                        <w:rFonts w:ascii="Cambria Math" w:hAnsi="Cambria Math"/>
                        <w:i/>
                        <w:lang w:val="en-US"/>
                      </w:rPr>
                    </m:ctrlPr>
                  </m:sSupPr>
                  <m:e>
                    <m:sSub>
                      <m:sSubPr>
                        <m:ctrlPr>
                          <w:rPr>
                            <w:rFonts w:ascii="Cambria Math" w:hAnsi="Cambria Math"/>
                            <w:i/>
                          </w:rPr>
                        </m:ctrlPr>
                      </m:sSubPr>
                      <m:e>
                        <m:r>
                          <w:rPr>
                            <w:rFonts w:ascii="Cambria Math" w:hAnsi="Cambria Math"/>
                          </w:rPr>
                          <m:t>B</m:t>
                        </m:r>
                      </m:e>
                      <m:sub>
                        <m:r>
                          <w:rPr>
                            <w:rFonts w:ascii="Cambria Math" w:hAnsi="Cambria Math"/>
                          </w:rPr>
                          <m:t>0</m:t>
                        </m:r>
                      </m:sub>
                    </m:sSub>
                    <m:r>
                      <w:rPr>
                        <w:rFonts w:ascii="Cambria Math" w:hAnsi="Cambria Math"/>
                      </w:rPr>
                      <m:t>σ·</m:t>
                    </m:r>
                    <m:r>
                      <w:rPr>
                        <w:rFonts w:ascii="Cambria Math" w:hAnsi="Cambria Math"/>
                        <w:color w:val="auto"/>
                        <w:spacing w:val="0"/>
                      </w:rPr>
                      <m:t>55.6 сна=10</m:t>
                    </m:r>
                    <m:ctrlPr>
                      <w:rPr>
                        <w:rFonts w:ascii="Cambria Math" w:hAnsi="Cambria Math"/>
                        <w:i/>
                      </w:rPr>
                    </m:ctrlPr>
                  </m:e>
                  <m:sup>
                    <m:r>
                      <w:rPr>
                        <w:rFonts w:ascii="Cambria Math" w:hAnsi="Cambria Math"/>
                        <w:color w:val="auto"/>
                        <w:spacing w:val="0"/>
                        <w:lang w:val="en-US"/>
                      </w:rPr>
                      <m:t>-6</m:t>
                    </m:r>
                  </m:sup>
                </m:sSup>
                <m:r>
                  <w:rPr>
                    <w:rFonts w:ascii="Cambria Math" w:hAnsi="Cambria Math"/>
                    <w:lang w:val="en-US"/>
                  </w:rPr>
                  <m:t>·190·55.6≈1%</m:t>
                </m:r>
              </m:oMath>
            </m:oMathPara>
          </w:p>
        </w:tc>
        <w:tc>
          <w:tcPr>
            <w:tcW w:w="352" w:type="pct"/>
          </w:tcPr>
          <w:p w14:paraId="06BF1A95" w14:textId="49A8681A" w:rsidR="00E525F2" w:rsidRPr="004F2AAC" w:rsidRDefault="00E4303B" w:rsidP="00E4303B">
            <w:pPr>
              <w:ind w:firstLine="0"/>
              <w:rPr>
                <w:lang w:val="en-US"/>
              </w:rPr>
            </w:pPr>
            <w:r>
              <w:t>(</w:t>
            </w:r>
            <w:r w:rsidR="00E525F2">
              <w:rPr>
                <w:lang w:val="en-US"/>
              </w:rPr>
              <w:t>1</w:t>
            </w:r>
            <w:r w:rsidR="00E525F2">
              <w:t>2</w:t>
            </w:r>
            <w:r w:rsidR="00E525F2">
              <w:rPr>
                <w:lang w:val="en-US"/>
              </w:rPr>
              <w:t>)</w:t>
            </w:r>
          </w:p>
        </w:tc>
      </w:tr>
    </w:tbl>
    <w:p w14:paraId="055EE1C8" w14:textId="72B4F7A9" w:rsidR="00E525F2" w:rsidRDefault="00E525F2" w:rsidP="0002067E">
      <w:r>
        <w:t>Таким образом, дополнительное легирование основы с целью предотвращения радиационной ползучести не требуется.</w:t>
      </w:r>
    </w:p>
    <w:p w14:paraId="1954D0C5" w14:textId="77777777" w:rsidR="00E525F2" w:rsidRPr="00E525F2" w:rsidRDefault="00E525F2" w:rsidP="005662E4"/>
    <w:p w14:paraId="7652CE8D" w14:textId="18346EC9" w:rsidR="004D1545" w:rsidRPr="009B402B" w:rsidRDefault="004D1545" w:rsidP="0002067E">
      <w:pPr>
        <w:pStyle w:val="2"/>
      </w:pPr>
      <w:bookmarkStart w:id="70" w:name="_Toc6869015"/>
      <w:bookmarkStart w:id="71" w:name="_Toc39928409"/>
      <w:bookmarkStart w:id="72" w:name="_Toc39928657"/>
      <w:r w:rsidRPr="009B402B">
        <w:t xml:space="preserve">Анализ </w:t>
      </w:r>
      <w:r w:rsidRPr="0002067E">
        <w:t>взаимодействия</w:t>
      </w:r>
      <w:r w:rsidRPr="009B402B">
        <w:t xml:space="preserve"> основы и среды</w:t>
      </w:r>
      <w:bookmarkEnd w:id="70"/>
      <w:bookmarkEnd w:id="71"/>
      <w:bookmarkEnd w:id="72"/>
    </w:p>
    <w:p w14:paraId="61CADF5F" w14:textId="238E14F8" w:rsidR="004D1545" w:rsidRDefault="004D1545" w:rsidP="0002067E">
      <w:r>
        <w:t>В водной среде</w:t>
      </w:r>
      <w:r w:rsidR="002336F6">
        <w:t>, в зависимости от наличия кислорода в воде, будет происходить электрохимическая коррозия</w:t>
      </w:r>
      <w:r w:rsidR="007C3D46">
        <w:t xml:space="preserve"> (ЭХК)</w:t>
      </w:r>
      <w:r w:rsidR="002336F6">
        <w:t xml:space="preserve"> материала</w:t>
      </w:r>
      <w:r w:rsidR="007C3D46">
        <w:t xml:space="preserve"> основы</w:t>
      </w:r>
      <w:r w:rsidR="002336F6">
        <w:t>, вызванная водородной и кислородной деполяризацией, причем высокий радиационный фон будет вызывать радиолиз молекул воды и соответственно повышать скорость коррозии.</w:t>
      </w:r>
    </w:p>
    <w:p w14:paraId="49DCBDDE" w14:textId="1CC72A43" w:rsidR="00F15B7B" w:rsidRPr="00F519B1" w:rsidRDefault="007C3D46" w:rsidP="0002067E">
      <w:r>
        <w:t xml:space="preserve">ЭХК замедляется с ростом количества хрома в </w:t>
      </w:r>
      <w:proofErr w:type="spellStart"/>
      <w:r>
        <w:t>аустенитных</w:t>
      </w:r>
      <w:proofErr w:type="spellEnd"/>
      <w:r>
        <w:t xml:space="preserve"> сплавах, и содержание никеля до 20% практически не отражается на коррозионных свойствах </w:t>
      </w:r>
      <w:r>
        <w:fldChar w:fldCharType="begin" w:fldLock="1"/>
      </w:r>
      <w:r w:rsidR="00F519B1">
        <w:instrText>ADDIN CSL_CITATION {"citationItems":[{"id":"ITEM-1","itemData":{"ISBN":"9785726208213","abstract":"Данная книга содержит описания конструкционных материалов, при- меняемых в ядерных реакторах и термоядерных установках, включая алю- миний, магний, бериллий, титан, цирконий и их сплавы, различные груп- пы сталей, в том числе перлитные, коррозионно-стойкие хромистые и хромоникелевые, высоконикелевые сплавы, тугоплавкие металлы и их сплавы, реакторный графит. Подробно рассмотрены структурно-фазовые состояния сплавов, свойства и применение.","author":[{"dropping-particle":"","family":"Калин","given":"Б.А.","non-dropping-particle":"","parse-names":false,"suffix":""},{"dropping-particle":"","family":"Платонов","given":"П.А.","non-dropping-particle":"","parse-names":false,"suffix":""},{"dropping-particle":"","family":"Чернов","given":"И.И.","non-dropping-particle":"","parse-names":false,"suffix":""},{"dropping-particle":"","family":"Штромбах","given":"Я.И.","non-dropping-particle":"","parse-names":false,"suffix":""}],"id":"ITEM-1","issued":{"date-parts":[["2008"]]},"number-of-pages":"672","title":"Физическое Материаловедение: Учебник Для Вузов: В 6 Т. /Под Общей Ред. Б.А. Калина. – М.: Мифи, 2008. Том 6. Часть 1. Конструкционные Материалы Ядерной Техники.","type":"book"},"uris":["http://www.mendeley.com/documents/?uuid=83710cbe-d02f-4a80-a0cd-f677c7242401"]}],"mendeley":{"formattedCitation":"[3]","plainTextFormattedCitation":"[3]","previouslyFormattedCitation":"[3]"},"properties":{"noteIndex":0},"schema":"https://github.com/citation-style-language/schema/raw/master/csl-citation.json"}</w:instrText>
      </w:r>
      <w:r>
        <w:fldChar w:fldCharType="separate"/>
      </w:r>
      <w:r w:rsidRPr="007C3D46">
        <w:rPr>
          <w:noProof/>
        </w:rPr>
        <w:t>[3]</w:t>
      </w:r>
      <w:r>
        <w:fldChar w:fldCharType="end"/>
      </w:r>
      <w:r>
        <w:t>. Это значит, что оба наших рассматриваемых сплава имеют одинаковую высокую устойчивость к коррозии</w:t>
      </w:r>
      <w:r w:rsidR="00F519B1" w:rsidRPr="00F519B1">
        <w:t xml:space="preserve"> </w:t>
      </w:r>
      <w:r w:rsidR="00F519B1">
        <w:t xml:space="preserve">из-за большого содержания хрома и его </w:t>
      </w:r>
      <w:proofErr w:type="spellStart"/>
      <w:r w:rsidR="00F519B1">
        <w:t>пассивирующих</w:t>
      </w:r>
      <w:proofErr w:type="spellEnd"/>
      <w:r w:rsidR="00F519B1">
        <w:t xml:space="preserve"> свойств.</w:t>
      </w:r>
    </w:p>
    <w:p w14:paraId="335CC004" w14:textId="2227B071" w:rsidR="004D1545" w:rsidRDefault="0047763F" w:rsidP="0002067E">
      <w:r>
        <w:t xml:space="preserve">Диаграмма </w:t>
      </w:r>
      <w:proofErr w:type="spellStart"/>
      <w:r>
        <w:t>Пурбе</w:t>
      </w:r>
      <w:proofErr w:type="spellEnd"/>
      <w:r>
        <w:t xml:space="preserve"> материала основы изображена на рисунке </w:t>
      </w:r>
      <w:r w:rsidR="00E44B73">
        <w:t>2.10</w:t>
      </w:r>
      <w:r>
        <w:t xml:space="preserve">. При учете, что на деталь АДБ фильтра не будет подано внешних потенциалов и с учетом стандартного потенциала железа -0.7÷0.8 В по водородной шкале, а также при допустимых из ВХР </w:t>
      </w:r>
      <w:r w:rsidR="00934094" w:rsidRPr="00176E6A">
        <w:rPr>
          <w:lang w:val="en-US"/>
        </w:rPr>
        <w:t>pH</w:t>
      </w:r>
      <w:r w:rsidRPr="00176E6A">
        <w:t>=5.</w:t>
      </w:r>
      <w:r>
        <w:t>9÷10.3 получаем</w:t>
      </w:r>
      <w:r w:rsidR="00F15B7B">
        <w:t>, что</w:t>
      </w:r>
      <w:r w:rsidR="00F519B1">
        <w:t xml:space="preserve"> на начальных этапах</w:t>
      </w:r>
      <w:r w:rsidR="00F15B7B">
        <w:t xml:space="preserve"> возможна коррозия основного металла. Тем не менее коррозия останавливается после формирования оксидной пленки хрома, который имеет большее сродство к кислороду чем железо.</w:t>
      </w:r>
    </w:p>
    <w:p w14:paraId="67A89838" w14:textId="77777777" w:rsidR="009B13AE" w:rsidRPr="00EF61B3" w:rsidRDefault="009B13AE" w:rsidP="009B13AE">
      <w:pPr>
        <w:ind w:firstLine="0"/>
      </w:pPr>
    </w:p>
    <w:p w14:paraId="083F188C" w14:textId="4F6C6C46" w:rsidR="004D1545" w:rsidRPr="00B64763" w:rsidRDefault="00E21134" w:rsidP="00E21134">
      <w:pPr>
        <w:jc w:val="center"/>
      </w:pPr>
      <w:r>
        <w:rPr>
          <w:noProof/>
        </w:rPr>
        <w:lastRenderedPageBreak/>
        <w:drawing>
          <wp:inline distT="0" distB="0" distL="0" distR="0" wp14:anchorId="0D828ABB" wp14:editId="3E839B25">
            <wp:extent cx="2737284" cy="2705100"/>
            <wp:effectExtent l="0" t="0" r="6350" b="0"/>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758978" cy="2726539"/>
                    </a:xfrm>
                    <a:prstGeom prst="rect">
                      <a:avLst/>
                    </a:prstGeom>
                  </pic:spPr>
                </pic:pic>
              </a:graphicData>
            </a:graphic>
          </wp:inline>
        </w:drawing>
      </w:r>
    </w:p>
    <w:p w14:paraId="2DD71484" w14:textId="77777777" w:rsidR="0047763F" w:rsidRDefault="0047763F" w:rsidP="004D1545">
      <w:pPr>
        <w:jc w:val="center"/>
      </w:pPr>
    </w:p>
    <w:p w14:paraId="44BBDA95" w14:textId="1F2AC453" w:rsidR="00F15B7B" w:rsidRDefault="0047763F" w:rsidP="00F15B7B">
      <w:pPr>
        <w:pStyle w:val="ad"/>
      </w:pPr>
      <w:bookmarkStart w:id="73" w:name="_Ref38904735"/>
      <w:r>
        <w:t xml:space="preserve">Рисунок </w:t>
      </w:r>
      <w:r w:rsidR="0011249B">
        <w:rPr>
          <w:noProof/>
        </w:rPr>
        <w:fldChar w:fldCharType="begin"/>
      </w:r>
      <w:r w:rsidR="0011249B">
        <w:rPr>
          <w:noProof/>
        </w:rPr>
        <w:instrText xml:space="preserve"> STYLEREF 1 \s </w:instrText>
      </w:r>
      <w:r w:rsidR="0011249B">
        <w:rPr>
          <w:noProof/>
        </w:rPr>
        <w:fldChar w:fldCharType="separate"/>
      </w:r>
      <w:r w:rsidR="008B084C">
        <w:rPr>
          <w:noProof/>
        </w:rPr>
        <w:t>2</w:t>
      </w:r>
      <w:r w:rsidR="0011249B">
        <w:rPr>
          <w:noProof/>
        </w:rPr>
        <w:fldChar w:fldCharType="end"/>
      </w:r>
      <w:r w:rsidR="00F5544A">
        <w:t>.</w:t>
      </w:r>
      <w:r w:rsidR="0011249B">
        <w:rPr>
          <w:noProof/>
        </w:rPr>
        <w:fldChar w:fldCharType="begin"/>
      </w:r>
      <w:r w:rsidR="0011249B">
        <w:rPr>
          <w:noProof/>
        </w:rPr>
        <w:instrText xml:space="preserve"> SEQ Рисунок \* ARABIC \s 1 </w:instrText>
      </w:r>
      <w:r w:rsidR="0011249B">
        <w:rPr>
          <w:noProof/>
        </w:rPr>
        <w:fldChar w:fldCharType="separate"/>
      </w:r>
      <w:r w:rsidR="008B084C">
        <w:rPr>
          <w:noProof/>
        </w:rPr>
        <w:t>10</w:t>
      </w:r>
      <w:r w:rsidR="0011249B">
        <w:rPr>
          <w:noProof/>
        </w:rPr>
        <w:fldChar w:fldCharType="end"/>
      </w:r>
      <w:bookmarkEnd w:id="73"/>
      <w:r w:rsidRPr="0047763F">
        <w:t xml:space="preserve"> </w:t>
      </w:r>
      <w:r>
        <w:t>–</w:t>
      </w:r>
      <w:r w:rsidRPr="0047763F">
        <w:t xml:space="preserve"> </w:t>
      </w:r>
      <w:r>
        <w:t xml:space="preserve">Диаграмма </w:t>
      </w:r>
      <w:proofErr w:type="spellStart"/>
      <w:r>
        <w:t>Пурбе</w:t>
      </w:r>
      <w:proofErr w:type="spellEnd"/>
      <w:r>
        <w:t xml:space="preserve"> сплавов железо-хром-никель-вода при температуре 320 ℃</w:t>
      </w:r>
      <w:r w:rsidR="00F519B1">
        <w:t xml:space="preserve"> </w:t>
      </w:r>
      <w:r w:rsidR="00F519B1">
        <w:fldChar w:fldCharType="begin" w:fldLock="1"/>
      </w:r>
      <w:r w:rsidR="00E774EC">
        <w:instrText>ADDIN CSL_CITATION {"citationItems":[{"id":"ITEM-1","itemData":{"DOI":"10.1080/18811248.2008.9711883","ISSN":"00223131","abstract":"The structure and composition of surface oxide films on austenitic stainless steels in hydrogenated high-temperature water were examined by changing the chromium content in alloys and the concentration of dissolved hydrogen in high-temperature water. Auger electron spectroscopy, X-ray diffraction and analytical transmission electron microscopy revealed that the oxide films had a double-layer structure: ironbased spinels as the outer layer and chromium-rich spinel oxide as the inner layer. Increasing the chromium content suppressed the corrosion rate and produced fine oxide particles with a higher chromium concentration in the inner layer. Increasing the concentration of dissolved hydrogen enhanced the corrosion rate without a notable change in oxide structure. These influences are considered to originate from changes in cation diffusion through the inner layer, such as a decrease in the lattice diffusion of iron in the inner layer due to a higher concentration of chromium in the oxide as a diffusion barrier for a high chromium content in the alloys and due to a lower oxygen partial pressure for a higher concentration of dissolved hydrogen. © 2008 Taylor and Francis Group, LLC.","author":[{"dropping-particle":"","family":"Terachi","given":"Takumi","non-dropping-particle":"","parse-names":false,"suffix":""},{"dropping-particle":"","family":"Yamada","given":"Takuyo","non-dropping-particle":"","parse-names":false,"suffix":""},{"dropping-particle":"","family":"Miyamoto","given":"Tomoki","non-dropping-particle":"","parse-names":false,"suffix":""},{"dropping-particle":"","family":"Arioka","given":"Koji","non-dropping-particle":"","parse-names":false,"suffix":""},{"dropping-particle":"","family":"Fukuya","given":"Koji","non-dropping-particle":"","parse-names":false,"suffix":""}],"container-title":"Journal of Nuclear Science and Technology","id":"ITEM-1","issued":{"date-parts":[["2008"]]},"title":"Corrosion behavior of stainless steels in simulated PWR primary water—effect of chromium content in alloys and dissolved hydrogen—","type":"article-journal"},"uris":["http://www.mendeley.com/documents/?uuid=2f37ebf2-44db-479f-a80e-24a7874bd843"]}],"mendeley":{"formattedCitation":"[29]","plainTextFormattedCitation":"[29]","previouslyFormattedCitation":"[29]"},"properties":{"noteIndex":0},"schema":"https://github.com/citation-style-language/schema/raw/master/csl-citation.json"}</w:instrText>
      </w:r>
      <w:r w:rsidR="00F519B1">
        <w:fldChar w:fldCharType="separate"/>
      </w:r>
      <w:r w:rsidR="00E774EC" w:rsidRPr="00E774EC">
        <w:rPr>
          <w:noProof/>
        </w:rPr>
        <w:t>[29]</w:t>
      </w:r>
      <w:r w:rsidR="00F519B1">
        <w:fldChar w:fldCharType="end"/>
      </w:r>
    </w:p>
    <w:p w14:paraId="30929068" w14:textId="1A1BBBEF" w:rsidR="00F519B1" w:rsidRDefault="00F519B1" w:rsidP="0002067E">
      <w:r>
        <w:t xml:space="preserve">Зависимость толщины образовавшихся оксидов от содержания хрома после 580 часов работы в реакторе </w:t>
      </w:r>
      <w:r>
        <w:rPr>
          <w:lang w:val="en-US"/>
        </w:rPr>
        <w:t>PWR</w:t>
      </w:r>
      <w:r w:rsidRPr="00F519B1">
        <w:t xml:space="preserve"> </w:t>
      </w:r>
      <w:r>
        <w:t>при рассматриваемой рабочей температуре представлена на рисунке</w:t>
      </w:r>
      <w:r w:rsidR="008B2EC4">
        <w:t xml:space="preserve"> </w:t>
      </w:r>
      <w:r w:rsidR="00E44B73">
        <w:t>2.11</w:t>
      </w:r>
      <w:r w:rsidR="008B2EC4">
        <w:t xml:space="preserve">. Из этого рисунка видно, что толщина пленки составляет всего лишь 0.1 мкм. С учетом того, что закон роста пленки – параболический </w:t>
      </w:r>
      <w:r w:rsidR="008B2EC4">
        <w:fldChar w:fldCharType="begin" w:fldLock="1"/>
      </w:r>
      <w:r w:rsidR="00E774EC">
        <w:instrText>ADDIN CSL_CITATION {"citationItems":[{"id":"ITEM-1","itemData":{"DOI":"10.1080/18811248.2008.9711883","ISSN":"00223131","abstract":"The structure and composition of surface oxide films on austenitic stainless steels in hydrogenated high-temperature water were examined by changing the chromium content in alloys and the concentration of dissolved hydrogen in high-temperature water. Auger electron spectroscopy, X-ray diffraction and analytical transmission electron microscopy revealed that the oxide films had a double-layer structure: ironbased spinels as the outer layer and chromium-rich spinel oxide as the inner layer. Increasing the chromium content suppressed the corrosion rate and produced fine oxide particles with a higher chromium concentration in the inner layer. Increasing the concentration of dissolved hydrogen enhanced the corrosion rate without a notable change in oxide structure. These influences are considered to originate from changes in cation diffusion through the inner layer, such as a decrease in the lattice diffusion of iron in the inner layer due to a higher concentration of chromium in the oxide as a diffusion barrier for a high chromium content in the alloys and due to a lower oxygen partial pressure for a higher concentration of dissolved hydrogen. © 2008 Taylor and Francis Group, LLC.","author":[{"dropping-particle":"","family":"Terachi","given":"Takumi","non-dropping-particle":"","parse-names":false,"suffix":""},{"dropping-particle":"","family":"Yamada","given":"Takuyo","non-dropping-particle":"","parse-names":false,"suffix":""},{"dropping-particle":"","family":"Miyamoto","given":"Tomoki","non-dropping-particle":"","parse-names":false,"suffix":""},{"dropping-particle":"","family":"Arioka","given":"Koji","non-dropping-particle":"","parse-names":false,"suffix":""},{"dropping-particle":"","family":"Fukuya","given":"Koji","non-dropping-particle":"","parse-names":false,"suffix":""}],"container-title":"Journal of Nuclear Science and Technology","id":"ITEM-1","issued":{"date-parts":[["2008"]]},"title":"Corrosion behavior of stainless steels in simulated PWR primary water—effect of chromium content in alloys and dissolved hydrogen—","type":"article-journal"},"uris":["http://www.mendeley.com/documents/?uuid=2f37ebf2-44db-479f-a80e-24a7874bd843"]}],"mendeley":{"formattedCitation":"[29]","plainTextFormattedCitation":"[29]","previouslyFormattedCitation":"[29]"},"properties":{"noteIndex":0},"schema":"https://github.com/citation-style-language/schema/raw/master/csl-citation.json"}</w:instrText>
      </w:r>
      <w:r w:rsidR="008B2EC4">
        <w:fldChar w:fldCharType="separate"/>
      </w:r>
      <w:r w:rsidR="00E774EC" w:rsidRPr="00E774EC">
        <w:rPr>
          <w:noProof/>
        </w:rPr>
        <w:t>[29]</w:t>
      </w:r>
      <w:r w:rsidR="008B2EC4">
        <w:fldChar w:fldCharType="end"/>
      </w:r>
      <w:r w:rsidR="008B2EC4">
        <w:t>, то скорость будет замедляться с увеличением времени. Таким образом, коррозия основы незначительна в рабочих условиях, дополнительное легирование не требуется.</w:t>
      </w:r>
    </w:p>
    <w:p w14:paraId="5FFDB38F" w14:textId="77777777" w:rsidR="009B13AE" w:rsidRDefault="009B13AE" w:rsidP="009B13AE">
      <w:pPr>
        <w:ind w:firstLine="0"/>
      </w:pPr>
    </w:p>
    <w:p w14:paraId="176D7C6B" w14:textId="3381B9FC" w:rsidR="000E0AD8" w:rsidRDefault="000E0AD8" w:rsidP="000E0AD8">
      <w:pPr>
        <w:pStyle w:val="ad"/>
      </w:pPr>
      <w:r>
        <w:rPr>
          <w:noProof/>
        </w:rPr>
        <w:drawing>
          <wp:inline distT="0" distB="0" distL="0" distR="0" wp14:anchorId="12C8CE31" wp14:editId="1F87F176">
            <wp:extent cx="2509520" cy="2500378"/>
            <wp:effectExtent l="0" t="0" r="5080" b="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554142" cy="2544838"/>
                    </a:xfrm>
                    <a:prstGeom prst="rect">
                      <a:avLst/>
                    </a:prstGeom>
                  </pic:spPr>
                </pic:pic>
              </a:graphicData>
            </a:graphic>
          </wp:inline>
        </w:drawing>
      </w:r>
    </w:p>
    <w:p w14:paraId="26CDCCE0" w14:textId="2843BFA0" w:rsidR="00F519B1" w:rsidRDefault="00F519B1" w:rsidP="00F519B1">
      <w:pPr>
        <w:pStyle w:val="ad"/>
      </w:pPr>
    </w:p>
    <w:p w14:paraId="0C5841E1" w14:textId="3AE14633" w:rsidR="00176E6A" w:rsidRDefault="00F519B1" w:rsidP="009B13AE">
      <w:pPr>
        <w:pStyle w:val="ad"/>
        <w:spacing w:after="0"/>
        <w:ind w:firstLine="0"/>
      </w:pPr>
      <w:bookmarkStart w:id="74" w:name="_Ref38906555"/>
      <w:r w:rsidRPr="009B13AE">
        <w:t xml:space="preserve">Рисунок </w:t>
      </w:r>
      <w:r w:rsidR="0011249B" w:rsidRPr="009B13AE">
        <w:rPr>
          <w:noProof/>
        </w:rPr>
        <w:fldChar w:fldCharType="begin"/>
      </w:r>
      <w:r w:rsidR="0011249B" w:rsidRPr="009B13AE">
        <w:rPr>
          <w:noProof/>
        </w:rPr>
        <w:instrText xml:space="preserve"> STYLEREF 1 \s </w:instrText>
      </w:r>
      <w:r w:rsidR="0011249B" w:rsidRPr="009B13AE">
        <w:rPr>
          <w:noProof/>
        </w:rPr>
        <w:fldChar w:fldCharType="separate"/>
      </w:r>
      <w:r w:rsidR="008B084C">
        <w:rPr>
          <w:noProof/>
        </w:rPr>
        <w:t>2</w:t>
      </w:r>
      <w:r w:rsidR="0011249B" w:rsidRPr="009B13AE">
        <w:rPr>
          <w:noProof/>
        </w:rPr>
        <w:fldChar w:fldCharType="end"/>
      </w:r>
      <w:r w:rsidR="00F5544A" w:rsidRPr="009B13AE">
        <w:t>.</w:t>
      </w:r>
      <w:r w:rsidR="0011249B" w:rsidRPr="009B13AE">
        <w:rPr>
          <w:noProof/>
        </w:rPr>
        <w:fldChar w:fldCharType="begin"/>
      </w:r>
      <w:r w:rsidR="0011249B" w:rsidRPr="009B13AE">
        <w:rPr>
          <w:noProof/>
        </w:rPr>
        <w:instrText xml:space="preserve"> SEQ Рисунок \* ARABIC \s 1 </w:instrText>
      </w:r>
      <w:r w:rsidR="0011249B" w:rsidRPr="009B13AE">
        <w:rPr>
          <w:noProof/>
        </w:rPr>
        <w:fldChar w:fldCharType="separate"/>
      </w:r>
      <w:r w:rsidR="008B084C">
        <w:rPr>
          <w:noProof/>
        </w:rPr>
        <w:t>11</w:t>
      </w:r>
      <w:r w:rsidR="0011249B" w:rsidRPr="009B13AE">
        <w:rPr>
          <w:noProof/>
        </w:rPr>
        <w:fldChar w:fldCharType="end"/>
      </w:r>
      <w:bookmarkEnd w:id="74"/>
      <w:r w:rsidRPr="009B13AE">
        <w:t xml:space="preserve"> </w:t>
      </w:r>
      <w:r w:rsidR="009B13AE">
        <w:t>–</w:t>
      </w:r>
      <w:r w:rsidRPr="009B13AE">
        <w:t xml:space="preserve"> Зависимость толщины оксидной пленки </w:t>
      </w:r>
      <m:oMath>
        <m:r>
          <w:rPr>
            <w:rFonts w:ascii="Cambria Math" w:hAnsi="Cambria Math"/>
            <w:lang w:val="en-US"/>
          </w:rPr>
          <m:t>F</m:t>
        </m:r>
        <m:sSub>
          <m:sSubPr>
            <m:ctrlPr>
              <w:rPr>
                <w:rFonts w:ascii="Cambria Math" w:hAnsi="Cambria Math"/>
              </w:rPr>
            </m:ctrlPr>
          </m:sSubPr>
          <m:e>
            <m:r>
              <w:rPr>
                <w:rFonts w:ascii="Cambria Math" w:hAnsi="Cambria Math"/>
                <w:lang w:val="en-US"/>
              </w:rPr>
              <m:t>e</m:t>
            </m:r>
            <m:ctrlPr>
              <w:rPr>
                <w:rFonts w:ascii="Cambria Math" w:hAnsi="Cambria Math"/>
                <w:lang w:val="en-US"/>
              </w:rPr>
            </m:ctrlPr>
          </m:e>
          <m:sub>
            <m:r>
              <m:rPr>
                <m:sty m:val="p"/>
              </m:rPr>
              <w:rPr>
                <w:rFonts w:ascii="Cambria Math" w:hAnsi="Cambria Math"/>
              </w:rPr>
              <m:t>3</m:t>
            </m:r>
          </m:sub>
        </m:sSub>
        <m:sSub>
          <m:sSubPr>
            <m:ctrlPr>
              <w:rPr>
                <w:rFonts w:ascii="Cambria Math" w:hAnsi="Cambria Math"/>
              </w:rPr>
            </m:ctrlPr>
          </m:sSubPr>
          <m:e>
            <m:r>
              <w:rPr>
                <w:rFonts w:ascii="Cambria Math" w:hAnsi="Cambria Math"/>
              </w:rPr>
              <m:t>O</m:t>
            </m:r>
          </m:e>
          <m:sub>
            <m:r>
              <m:rPr>
                <m:sty m:val="p"/>
              </m:rPr>
              <w:rPr>
                <w:rFonts w:ascii="Cambria Math" w:hAnsi="Cambria Math"/>
              </w:rPr>
              <m:t>4</m:t>
            </m:r>
          </m:sub>
        </m:sSub>
      </m:oMath>
      <w:r w:rsidRPr="009B13AE">
        <w:t xml:space="preserve"> и </w:t>
      </w:r>
      <m:oMath>
        <m:r>
          <w:rPr>
            <w:rFonts w:ascii="Cambria Math" w:hAnsi="Cambria Math"/>
          </w:rPr>
          <m:t>FeC</m:t>
        </m:r>
        <m:sSub>
          <m:sSubPr>
            <m:ctrlPr>
              <w:rPr>
                <w:rFonts w:ascii="Cambria Math" w:hAnsi="Cambria Math"/>
              </w:rPr>
            </m:ctrlPr>
          </m:sSubPr>
          <m:e>
            <m:r>
              <w:rPr>
                <w:rFonts w:ascii="Cambria Math" w:hAnsi="Cambria Math"/>
              </w:rPr>
              <m:t>r</m:t>
            </m:r>
          </m:e>
          <m:sub>
            <m:r>
              <m:rPr>
                <m:sty m:val="p"/>
              </m:rPr>
              <w:rPr>
                <w:rFonts w:ascii="Cambria Math" w:hAnsi="Cambria Math"/>
              </w:rPr>
              <m:t>2</m:t>
            </m:r>
          </m:sub>
        </m:sSub>
        <m:sSub>
          <m:sSubPr>
            <m:ctrlPr>
              <w:rPr>
                <w:rFonts w:ascii="Cambria Math" w:hAnsi="Cambria Math"/>
              </w:rPr>
            </m:ctrlPr>
          </m:sSubPr>
          <m:e>
            <m:r>
              <w:rPr>
                <w:rFonts w:ascii="Cambria Math" w:hAnsi="Cambria Math"/>
              </w:rPr>
              <m:t>O</m:t>
            </m:r>
          </m:e>
          <m:sub>
            <m:r>
              <m:rPr>
                <m:sty m:val="p"/>
              </m:rPr>
              <w:rPr>
                <w:rFonts w:ascii="Cambria Math" w:hAnsi="Cambria Math"/>
              </w:rPr>
              <m:t>3</m:t>
            </m:r>
          </m:sub>
        </m:sSub>
      </m:oMath>
      <w:r w:rsidR="008B2EC4" w:rsidRPr="009B13AE">
        <w:t xml:space="preserve"> от количество хрома в аустенитном сплаве после 380  часов работы в реакторе при 320 ℃ </w:t>
      </w:r>
      <w:r w:rsidR="008B2EC4" w:rsidRPr="009B13AE">
        <w:fldChar w:fldCharType="begin" w:fldLock="1"/>
      </w:r>
      <w:r w:rsidR="00E774EC">
        <w:instrText>ADDIN CSL_CITATION {"citationItems":[{"id":"ITEM-1","itemData":{"DOI":"10.1080/18811248.2008.9711883","ISSN":"00223131","abstract":"The structure and composition of surface oxide films on austenitic stainless steels in hydrogenated high-temperature water were examined by changing the chromium content in alloys and the concentration of dissolved hydrogen in high-temperature water. Auger electron spectroscopy, X-ray diffraction and analytical transmission electron microscopy revealed that the oxide films had a double-layer structure: ironbased spinels as the outer layer and chromium-rich spinel oxide as the inner layer. Increasing the chromium content suppressed the corrosion rate and produced fine oxide particles with a higher chromium concentration in the inner layer. Increasing the concentration of dissolved hydrogen enhanced the corrosion rate without a notable change in oxide structure. These influences are considered to originate from changes in cation diffusion through the inner layer, such as a decrease in the lattice diffusion of iron in the inner layer due to a higher concentration of chromium in the oxide as a diffusion barrier for a high chromium content in the alloys and due to a lower oxygen partial pressure for a higher concentration of dissolved hydrogen. © 2008 Taylor and Francis Group, LLC.","author":[{"dropping-particle":"","family":"Terachi","given":"Takumi","non-dropping-particle":"","parse-names":false,"suffix":""},{"dropping-particle":"","family":"Yamada","given":"Takuyo","non-dropping-particle":"","parse-names":false,"suffix":""},{"dropping-particle":"","family":"Miyamoto","given":"Tomoki","non-dropping-particle":"","parse-names":false,"suffix":""},{"dropping-particle":"","family":"Arioka","given":"Koji","non-dropping-particle":"","parse-names":false,"suffix":""},{"dropping-particle":"","family":"Fukuya","given":"Koji","non-dropping-particle":"","parse-names":false,"suffix":""}],"container-title":"Journal of Nuclear Science and Technology","id":"ITEM-1","issued":{"date-parts":[["2008"]]},"title":"Corrosion behavior of stainless steels in simulated PWR primary water—effect of chromium content in alloys and dissolved hydrogen—","type":"article-journal"},"uris":["http://www.mendeley.com/documents/?uuid=2f37ebf2-44db-479f-a80e-24a7874bd843"]}],"mendeley":{"formattedCitation":"[29]","plainTextFormattedCitation":"[29]","previouslyFormattedCitation":"[29]"},"properties":{"noteIndex":0},"schema":"https://github.com/citation-style-language/schema/raw/master/csl-citation.json"}</w:instrText>
      </w:r>
      <w:r w:rsidR="008B2EC4" w:rsidRPr="009B13AE">
        <w:fldChar w:fldCharType="separate"/>
      </w:r>
      <w:r w:rsidR="00E774EC" w:rsidRPr="00E774EC">
        <w:rPr>
          <w:noProof/>
        </w:rPr>
        <w:t>[29]</w:t>
      </w:r>
      <w:r w:rsidR="008B2EC4" w:rsidRPr="009B13AE">
        <w:fldChar w:fldCharType="end"/>
      </w:r>
      <w:bookmarkStart w:id="75" w:name="_Toc6869016"/>
    </w:p>
    <w:p w14:paraId="714D304C" w14:textId="77777777" w:rsidR="009B13AE" w:rsidRPr="009B13AE" w:rsidRDefault="009B13AE" w:rsidP="00531EE2">
      <w:pPr>
        <w:pStyle w:val="ad"/>
        <w:spacing w:after="0"/>
        <w:ind w:firstLine="0"/>
        <w:jc w:val="both"/>
      </w:pPr>
    </w:p>
    <w:p w14:paraId="22240546" w14:textId="0424A19A" w:rsidR="004D1545" w:rsidRDefault="004D1545" w:rsidP="0002067E">
      <w:pPr>
        <w:pStyle w:val="2"/>
      </w:pPr>
      <w:bookmarkStart w:id="76" w:name="_Toc39928410"/>
      <w:bookmarkStart w:id="77" w:name="_Toc39928658"/>
      <w:r w:rsidRPr="0002067E">
        <w:lastRenderedPageBreak/>
        <w:t>Характеристика</w:t>
      </w:r>
      <w:r>
        <w:t xml:space="preserve"> требуемого материала</w:t>
      </w:r>
      <w:bookmarkEnd w:id="75"/>
      <w:bookmarkEnd w:id="76"/>
      <w:bookmarkEnd w:id="77"/>
    </w:p>
    <w:p w14:paraId="6FB03D6B" w14:textId="6FEF9263" w:rsidR="00AC797C" w:rsidRPr="00AC797C" w:rsidRDefault="004D1545" w:rsidP="0002067E">
      <w:r>
        <w:t xml:space="preserve">Согласно анализу данных был подведен итог: </w:t>
      </w:r>
      <w:r w:rsidR="00AC797C">
        <w:t xml:space="preserve">несмотря на то, что материал с повышенным содержанием никеля </w:t>
      </w:r>
      <w:r w:rsidR="00AC797C" w:rsidRPr="00131DF6">
        <w:t>18%</w:t>
      </w:r>
      <w:r w:rsidR="00AC797C" w:rsidRPr="00984A7D">
        <w:rPr>
          <w:lang w:val="en-US"/>
        </w:rPr>
        <w:t>Cr</w:t>
      </w:r>
      <w:r w:rsidR="00AC797C" w:rsidRPr="00131DF6">
        <w:t>+1</w:t>
      </w:r>
      <w:r w:rsidR="00AC797C">
        <w:t>2</w:t>
      </w:r>
      <w:r w:rsidR="00AC797C" w:rsidRPr="00131DF6">
        <w:t>%</w:t>
      </w:r>
      <w:r w:rsidR="00AC797C" w:rsidRPr="00984A7D">
        <w:rPr>
          <w:lang w:val="en-US"/>
        </w:rPr>
        <w:t>Ni</w:t>
      </w:r>
      <w:r w:rsidR="00AC797C">
        <w:t xml:space="preserve"> имеет лучшие жаропрочные свойства чем </w:t>
      </w:r>
      <w:r w:rsidR="00AC797C" w:rsidRPr="00131DF6">
        <w:t>18%</w:t>
      </w:r>
      <w:r w:rsidR="00AC797C" w:rsidRPr="00984A7D">
        <w:rPr>
          <w:lang w:val="en-US"/>
        </w:rPr>
        <w:t>Cr</w:t>
      </w:r>
      <w:r w:rsidR="00AC797C" w:rsidRPr="00131DF6">
        <w:t>+1</w:t>
      </w:r>
      <w:r w:rsidR="00AC797C">
        <w:t>0</w:t>
      </w:r>
      <w:r w:rsidR="00AC797C" w:rsidRPr="00131DF6">
        <w:t>%</w:t>
      </w:r>
      <w:r w:rsidR="00AC797C" w:rsidRPr="00984A7D">
        <w:rPr>
          <w:lang w:val="en-US"/>
        </w:rPr>
        <w:t>Ni</w:t>
      </w:r>
      <w:r w:rsidR="00AC797C">
        <w:t>, с учетом того что происходит радиационное упрочнение материала основы (а остальные радиационные свойства примерно одинаковы для обоих рассматриваемых составов основы) целесообразнее выбрать более дешевый – с пониженным содержанием никеля.</w:t>
      </w:r>
      <w:r w:rsidR="009F0885">
        <w:t xml:space="preserve"> Более того, жаропрочные с</w:t>
      </w:r>
      <w:r w:rsidR="009F0885" w:rsidRPr="00176E6A">
        <w:t>вой</w:t>
      </w:r>
      <w:r w:rsidR="00CA4D1F" w:rsidRPr="00176E6A">
        <w:rPr>
          <w:lang w:val="en-US"/>
        </w:rPr>
        <w:t>c</w:t>
      </w:r>
      <w:proofErr w:type="spellStart"/>
      <w:r w:rsidR="009F0885" w:rsidRPr="00176E6A">
        <w:t>тв</w:t>
      </w:r>
      <w:r w:rsidR="009F0885">
        <w:t>а</w:t>
      </w:r>
      <w:proofErr w:type="spellEnd"/>
      <w:r w:rsidR="009F0885">
        <w:t xml:space="preserve"> такого сплава можно будет </w:t>
      </w:r>
      <w:r w:rsidR="003D0752">
        <w:t xml:space="preserve">сильно </w:t>
      </w:r>
      <w:r w:rsidR="009F0885">
        <w:t>повысить путем дополнительного легирования</w:t>
      </w:r>
      <w:r w:rsidR="003D0752">
        <w:t xml:space="preserve"> углеродом и </w:t>
      </w:r>
      <w:proofErr w:type="spellStart"/>
      <w:r w:rsidR="003D0752">
        <w:t>карбидообразова</w:t>
      </w:r>
      <w:r w:rsidR="00CA4D1F">
        <w:t>т</w:t>
      </w:r>
      <w:r w:rsidR="003D0752">
        <w:t>елями</w:t>
      </w:r>
      <w:proofErr w:type="spellEnd"/>
      <w:r w:rsidR="003D0752">
        <w:t>.</w:t>
      </w:r>
      <w:r w:rsidR="00AC797C">
        <w:t xml:space="preserve"> Таким образом принимаем сплав </w:t>
      </w:r>
      <w:r w:rsidR="00AC797C" w:rsidRPr="00131DF6">
        <w:t>18%</w:t>
      </w:r>
      <w:r w:rsidR="00AC797C" w:rsidRPr="00984A7D">
        <w:rPr>
          <w:lang w:val="en-US"/>
        </w:rPr>
        <w:t>Cr</w:t>
      </w:r>
      <w:r w:rsidR="00AC797C" w:rsidRPr="00131DF6">
        <w:t>+1</w:t>
      </w:r>
      <w:r w:rsidR="00AC797C">
        <w:t>0</w:t>
      </w:r>
      <w:r w:rsidR="00AC797C" w:rsidRPr="00131DF6">
        <w:t>%</w:t>
      </w:r>
      <w:r w:rsidR="00AC797C" w:rsidRPr="00984A7D">
        <w:rPr>
          <w:lang w:val="en-US"/>
        </w:rPr>
        <w:t>Ni</w:t>
      </w:r>
      <w:r w:rsidR="00AC797C">
        <w:t xml:space="preserve"> за материал основы.</w:t>
      </w:r>
    </w:p>
    <w:p w14:paraId="5AEB17B5" w14:textId="5C5F150D" w:rsidR="004D1545" w:rsidRPr="00176E6A" w:rsidRDefault="00AC797C" w:rsidP="0002067E">
      <w:r>
        <w:t>В итоге, м</w:t>
      </w:r>
      <w:r w:rsidR="004D1545">
        <w:t xml:space="preserve">атериал должен функционировать в условиях радиационного облучения, коррозионной среды и больших механических напряжений в течение длительного промежутка </w:t>
      </w:r>
      <w:r w:rsidR="004D1545" w:rsidRPr="00176E6A">
        <w:t>времени. Необходимы следующие характеристики материала:</w:t>
      </w:r>
    </w:p>
    <w:p w14:paraId="61CA057B" w14:textId="6CB9F4F9" w:rsidR="004D1545" w:rsidRPr="00176E6A" w:rsidRDefault="004D1545" w:rsidP="00BD66EA">
      <w:pPr>
        <w:pStyle w:val="a5"/>
        <w:numPr>
          <w:ilvl w:val="0"/>
          <w:numId w:val="7"/>
        </w:numPr>
        <w:ind w:left="1134"/>
        <w:rPr>
          <w:sz w:val="24"/>
          <w:lang w:eastAsia="ru-RU"/>
        </w:rPr>
      </w:pPr>
      <w:r w:rsidRPr="00176E6A">
        <w:rPr>
          <w:sz w:val="24"/>
          <w:lang w:eastAsia="ru-RU"/>
        </w:rPr>
        <w:t>Жаропрочность</w:t>
      </w:r>
      <w:r w:rsidR="00A23343">
        <w:rPr>
          <w:sz w:val="24"/>
          <w:lang w:val="en-US" w:eastAsia="ru-RU"/>
        </w:rPr>
        <w:t>,</w:t>
      </w:r>
    </w:p>
    <w:p w14:paraId="1E412690" w14:textId="34F7DB56" w:rsidR="004D1545" w:rsidRPr="00910037" w:rsidRDefault="004D1545" w:rsidP="00BD66EA">
      <w:pPr>
        <w:pStyle w:val="a5"/>
        <w:numPr>
          <w:ilvl w:val="0"/>
          <w:numId w:val="7"/>
        </w:numPr>
        <w:ind w:left="1134"/>
        <w:rPr>
          <w:sz w:val="24"/>
          <w:lang w:eastAsia="ru-RU"/>
        </w:rPr>
      </w:pPr>
      <w:r>
        <w:rPr>
          <w:sz w:val="24"/>
          <w:lang w:eastAsia="ru-RU"/>
        </w:rPr>
        <w:t xml:space="preserve">Устойчивость к радиационному </w:t>
      </w:r>
      <w:proofErr w:type="spellStart"/>
      <w:r>
        <w:rPr>
          <w:sz w:val="24"/>
          <w:lang w:eastAsia="ru-RU"/>
        </w:rPr>
        <w:t>охрупчиванию</w:t>
      </w:r>
      <w:proofErr w:type="spellEnd"/>
      <w:r w:rsidR="00910037" w:rsidRPr="00910037">
        <w:rPr>
          <w:sz w:val="24"/>
          <w:lang w:eastAsia="ru-RU"/>
        </w:rPr>
        <w:t xml:space="preserve"> </w:t>
      </w:r>
      <w:r w:rsidR="0046007F" w:rsidRPr="0046007F">
        <w:rPr>
          <w:sz w:val="24"/>
          <w:lang w:eastAsia="ru-RU"/>
        </w:rPr>
        <w:t>(</w:t>
      </w:r>
      <w:r w:rsidR="0046007F">
        <w:rPr>
          <w:sz w:val="24"/>
          <w:lang w:eastAsia="ru-RU"/>
        </w:rPr>
        <w:t>НТРО</w:t>
      </w:r>
      <w:r w:rsidR="0046007F" w:rsidRPr="0046007F">
        <w:rPr>
          <w:sz w:val="24"/>
          <w:lang w:eastAsia="ru-RU"/>
        </w:rPr>
        <w:t>)</w:t>
      </w:r>
      <w:r w:rsidR="00A23343" w:rsidRPr="00A23343">
        <w:rPr>
          <w:sz w:val="24"/>
          <w:lang w:eastAsia="ru-RU"/>
        </w:rPr>
        <w:t>,</w:t>
      </w:r>
    </w:p>
    <w:p w14:paraId="75AFF00F" w14:textId="23A634DB" w:rsidR="00A23343" w:rsidRPr="00A23343" w:rsidRDefault="004D1545" w:rsidP="00BD66EA">
      <w:pPr>
        <w:pStyle w:val="a5"/>
        <w:numPr>
          <w:ilvl w:val="0"/>
          <w:numId w:val="7"/>
        </w:numPr>
        <w:spacing w:after="160"/>
        <w:ind w:left="1134"/>
      </w:pPr>
      <w:r>
        <w:rPr>
          <w:sz w:val="24"/>
          <w:lang w:eastAsia="ru-RU"/>
        </w:rPr>
        <w:t>Технологичность</w:t>
      </w:r>
      <w:r w:rsidR="00A23343">
        <w:rPr>
          <w:sz w:val="24"/>
          <w:lang w:val="en-US" w:eastAsia="ru-RU"/>
        </w:rPr>
        <w:t>.</w:t>
      </w:r>
    </w:p>
    <w:p w14:paraId="7CE9EA52" w14:textId="6DB5E21A" w:rsidR="00A91CDC" w:rsidRDefault="00A91CDC" w:rsidP="00BD66EA">
      <w:pPr>
        <w:pStyle w:val="a5"/>
        <w:numPr>
          <w:ilvl w:val="0"/>
          <w:numId w:val="2"/>
        </w:numPr>
        <w:spacing w:after="160"/>
      </w:pPr>
      <w:r>
        <w:br w:type="page"/>
      </w:r>
    </w:p>
    <w:p w14:paraId="382CFDE6" w14:textId="4E9E9956" w:rsidR="00367B42" w:rsidRPr="00367B42" w:rsidRDefault="00367B42" w:rsidP="0002067E">
      <w:pPr>
        <w:pStyle w:val="1"/>
      </w:pPr>
      <w:bookmarkStart w:id="78" w:name="_Toc6869017"/>
      <w:bookmarkStart w:id="79" w:name="_Toc39928411"/>
      <w:bookmarkStart w:id="80" w:name="_Toc39928659"/>
      <w:r w:rsidRPr="0002067E">
        <w:lastRenderedPageBreak/>
        <w:t>ТРЕБОВАНИЯ</w:t>
      </w:r>
      <w:r w:rsidRPr="00367B42">
        <w:t xml:space="preserve"> К</w:t>
      </w:r>
      <w:r w:rsidR="00B07CF1">
        <w:t xml:space="preserve"> СВОЙСТВАМ РАЗРАБАТЫВАЕМОГО МАТЕ</w:t>
      </w:r>
      <w:r w:rsidRPr="00367B42">
        <w:t>РИАЛА</w:t>
      </w:r>
      <w:bookmarkEnd w:id="78"/>
      <w:bookmarkEnd w:id="79"/>
      <w:bookmarkEnd w:id="80"/>
    </w:p>
    <w:p w14:paraId="44C16845" w14:textId="77777777" w:rsidR="0088238A" w:rsidRDefault="00367B42" w:rsidP="0088238A">
      <w:r>
        <w:t xml:space="preserve">В таблице </w:t>
      </w:r>
      <w:r w:rsidR="00D94AD2">
        <w:t>3.1</w:t>
      </w:r>
      <w:r>
        <w:t xml:space="preserve"> оценены свойства, которыми должен обладать разрабатываемый материал.</w:t>
      </w:r>
    </w:p>
    <w:p w14:paraId="387A2622" w14:textId="68FFDB84" w:rsidR="00367B42" w:rsidRDefault="00367B42" w:rsidP="00481D44">
      <w:pPr>
        <w:ind w:firstLine="0"/>
      </w:pPr>
    </w:p>
    <w:p w14:paraId="53EE7DC8" w14:textId="0AC32316" w:rsidR="00367B42" w:rsidRPr="0088238A" w:rsidRDefault="00367B42" w:rsidP="0088238A">
      <w:pPr>
        <w:pStyle w:val="af"/>
      </w:pPr>
      <w:bookmarkStart w:id="81" w:name="_Ref38907067"/>
      <w:r w:rsidRPr="0088238A">
        <w:t xml:space="preserve">Таблица </w:t>
      </w:r>
      <w:r w:rsidR="004358D7">
        <w:rPr>
          <w:noProof/>
        </w:rPr>
        <w:fldChar w:fldCharType="begin"/>
      </w:r>
      <w:r w:rsidR="004358D7">
        <w:rPr>
          <w:noProof/>
        </w:rPr>
        <w:instrText xml:space="preserve"> STYLEREF 1 \s </w:instrText>
      </w:r>
      <w:r w:rsidR="004358D7">
        <w:rPr>
          <w:noProof/>
        </w:rPr>
        <w:fldChar w:fldCharType="separate"/>
      </w:r>
      <w:r w:rsidR="008B084C">
        <w:rPr>
          <w:noProof/>
        </w:rPr>
        <w:t>3</w:t>
      </w:r>
      <w:r w:rsidR="004358D7">
        <w:rPr>
          <w:noProof/>
        </w:rPr>
        <w:fldChar w:fldCharType="end"/>
      </w:r>
      <w:r w:rsidR="00F72AF7" w:rsidRPr="0088238A">
        <w:t>.</w:t>
      </w:r>
      <w:r w:rsidR="004358D7">
        <w:rPr>
          <w:noProof/>
        </w:rPr>
        <w:fldChar w:fldCharType="begin"/>
      </w:r>
      <w:r w:rsidR="004358D7">
        <w:rPr>
          <w:noProof/>
        </w:rPr>
        <w:instrText xml:space="preserve"> SEQ Таблица \* ARABIC \s 1 </w:instrText>
      </w:r>
      <w:r w:rsidR="004358D7">
        <w:rPr>
          <w:noProof/>
        </w:rPr>
        <w:fldChar w:fldCharType="separate"/>
      </w:r>
      <w:r w:rsidR="008B084C">
        <w:rPr>
          <w:noProof/>
        </w:rPr>
        <w:t>1</w:t>
      </w:r>
      <w:r w:rsidR="004358D7">
        <w:rPr>
          <w:noProof/>
        </w:rPr>
        <w:fldChar w:fldCharType="end"/>
      </w:r>
      <w:bookmarkEnd w:id="81"/>
      <w:r w:rsidRPr="0088238A">
        <w:t xml:space="preserve"> – Свойства разрабатываемого материала</w:t>
      </w:r>
    </w:p>
    <w:tbl>
      <w:tblPr>
        <w:tblStyle w:val="22"/>
        <w:tblW w:w="9666" w:type="dxa"/>
        <w:tblLayout w:type="fixed"/>
        <w:tblLook w:val="0000" w:firstRow="0" w:lastRow="0" w:firstColumn="0" w:lastColumn="0" w:noHBand="0" w:noVBand="0"/>
      </w:tblPr>
      <w:tblGrid>
        <w:gridCol w:w="2411"/>
        <w:gridCol w:w="4643"/>
        <w:gridCol w:w="2612"/>
      </w:tblGrid>
      <w:tr w:rsidR="00367B42" w:rsidRPr="00E65E3C" w14:paraId="473508B9" w14:textId="77777777" w:rsidTr="00E65E3C">
        <w:trPr>
          <w:trHeight w:val="567"/>
        </w:trPr>
        <w:tc>
          <w:tcPr>
            <w:tcW w:w="2411" w:type="dxa"/>
            <w:vAlign w:val="center"/>
          </w:tcPr>
          <w:p w14:paraId="4FBE4928" w14:textId="77777777" w:rsidR="00367B42" w:rsidRPr="00E65E3C" w:rsidRDefault="00367B42" w:rsidP="00E65E3C">
            <w:pPr>
              <w:pStyle w:val="af"/>
              <w:jc w:val="center"/>
              <w:rPr>
                <w:color w:val="auto"/>
                <w:sz w:val="20"/>
                <w:szCs w:val="20"/>
              </w:rPr>
            </w:pPr>
            <w:r w:rsidRPr="00E65E3C">
              <w:rPr>
                <w:color w:val="auto"/>
                <w:sz w:val="20"/>
                <w:szCs w:val="20"/>
              </w:rPr>
              <w:t>Характеристика сплава</w:t>
            </w:r>
          </w:p>
        </w:tc>
        <w:tc>
          <w:tcPr>
            <w:tcW w:w="4643" w:type="dxa"/>
            <w:vAlign w:val="center"/>
          </w:tcPr>
          <w:p w14:paraId="52096CF4" w14:textId="77777777" w:rsidR="00367B42" w:rsidRPr="00E65E3C" w:rsidRDefault="00367B42" w:rsidP="00E65E3C">
            <w:pPr>
              <w:pStyle w:val="af"/>
              <w:jc w:val="center"/>
              <w:rPr>
                <w:color w:val="auto"/>
                <w:sz w:val="20"/>
                <w:szCs w:val="20"/>
              </w:rPr>
            </w:pPr>
            <w:r w:rsidRPr="00E65E3C">
              <w:rPr>
                <w:color w:val="auto"/>
                <w:sz w:val="20"/>
                <w:szCs w:val="20"/>
              </w:rPr>
              <w:t>Свойства материала</w:t>
            </w:r>
          </w:p>
        </w:tc>
        <w:tc>
          <w:tcPr>
            <w:tcW w:w="2612" w:type="dxa"/>
            <w:vAlign w:val="center"/>
          </w:tcPr>
          <w:p w14:paraId="4EA5BC49" w14:textId="77777777" w:rsidR="00367B42" w:rsidRPr="00E65E3C" w:rsidRDefault="00367B42" w:rsidP="00E65E3C">
            <w:pPr>
              <w:pStyle w:val="af"/>
              <w:jc w:val="center"/>
              <w:rPr>
                <w:color w:val="auto"/>
                <w:sz w:val="20"/>
                <w:szCs w:val="20"/>
              </w:rPr>
            </w:pPr>
            <w:r w:rsidRPr="00E65E3C">
              <w:rPr>
                <w:color w:val="auto"/>
                <w:sz w:val="20"/>
                <w:szCs w:val="20"/>
              </w:rPr>
              <w:t>Количественная оценка свойства</w:t>
            </w:r>
          </w:p>
        </w:tc>
      </w:tr>
      <w:tr w:rsidR="00367B42" w:rsidRPr="00E65E3C" w14:paraId="5D15CDC0" w14:textId="77777777" w:rsidTr="00E65E3C">
        <w:trPr>
          <w:trHeight w:val="567"/>
        </w:trPr>
        <w:tc>
          <w:tcPr>
            <w:tcW w:w="2411" w:type="dxa"/>
            <w:vAlign w:val="center"/>
          </w:tcPr>
          <w:p w14:paraId="589C70A1" w14:textId="77777777" w:rsidR="00367B42" w:rsidRPr="00E65E3C" w:rsidRDefault="00367B42" w:rsidP="00E65E3C">
            <w:pPr>
              <w:spacing w:line="276" w:lineRule="auto"/>
              <w:ind w:firstLine="0"/>
              <w:jc w:val="center"/>
              <w:rPr>
                <w:color w:val="auto"/>
                <w:spacing w:val="0"/>
                <w:sz w:val="20"/>
                <w:szCs w:val="20"/>
              </w:rPr>
            </w:pPr>
            <w:r w:rsidRPr="00E65E3C">
              <w:rPr>
                <w:color w:val="auto"/>
                <w:spacing w:val="0"/>
                <w:sz w:val="20"/>
                <w:szCs w:val="20"/>
              </w:rPr>
              <w:t>Жаропрочность</w:t>
            </w:r>
          </w:p>
        </w:tc>
        <w:tc>
          <w:tcPr>
            <w:tcW w:w="4643" w:type="dxa"/>
            <w:vAlign w:val="center"/>
          </w:tcPr>
          <w:p w14:paraId="0499BF03" w14:textId="0E089525" w:rsidR="00367B42" w:rsidRPr="00E65E3C" w:rsidRDefault="00367B42" w:rsidP="00E65E3C">
            <w:pPr>
              <w:spacing w:line="276" w:lineRule="auto"/>
              <w:ind w:firstLine="0"/>
              <w:jc w:val="center"/>
              <w:rPr>
                <w:color w:val="auto"/>
                <w:spacing w:val="0"/>
                <w:sz w:val="20"/>
                <w:szCs w:val="20"/>
                <w:u w:val="single"/>
              </w:rPr>
            </w:pPr>
            <w:r w:rsidRPr="00E65E3C">
              <w:rPr>
                <w:color w:val="auto"/>
                <w:spacing w:val="0"/>
                <w:sz w:val="20"/>
                <w:szCs w:val="20"/>
                <w:u w:val="single"/>
              </w:rPr>
              <w:t>Физические</w:t>
            </w:r>
          </w:p>
          <w:p w14:paraId="1941867F" w14:textId="56836EEC" w:rsidR="00367B42" w:rsidRPr="00E65E3C" w:rsidRDefault="00367B42" w:rsidP="00E65E3C">
            <w:pPr>
              <w:spacing w:line="276" w:lineRule="auto"/>
              <w:ind w:firstLine="0"/>
              <w:jc w:val="center"/>
              <w:rPr>
                <w:color w:val="auto"/>
                <w:spacing w:val="0"/>
                <w:sz w:val="20"/>
                <w:szCs w:val="20"/>
              </w:rPr>
            </w:pPr>
            <w:proofErr w:type="spellStart"/>
            <w:r w:rsidRPr="00E65E3C">
              <w:rPr>
                <w:color w:val="auto"/>
                <w:spacing w:val="0"/>
                <w:sz w:val="20"/>
                <w:szCs w:val="20"/>
              </w:rPr>
              <w:t>Т</w:t>
            </w:r>
            <w:r w:rsidRPr="00E65E3C">
              <w:rPr>
                <w:color w:val="auto"/>
                <w:spacing w:val="0"/>
                <w:sz w:val="20"/>
                <w:szCs w:val="20"/>
                <w:vertAlign w:val="subscript"/>
              </w:rPr>
              <w:t>пл</w:t>
            </w:r>
            <w:proofErr w:type="spellEnd"/>
            <w:r w:rsidRPr="00E65E3C">
              <w:rPr>
                <w:color w:val="auto"/>
                <w:spacing w:val="0"/>
                <w:sz w:val="20"/>
                <w:szCs w:val="20"/>
              </w:rPr>
              <w:t xml:space="preserve"> – температура плавления, </w:t>
            </w:r>
            <w:r w:rsidRPr="00E65E3C">
              <w:rPr>
                <w:sz w:val="20"/>
                <w:szCs w:val="20"/>
              </w:rPr>
              <w:t>°С</w:t>
            </w:r>
          </w:p>
          <w:p w14:paraId="01D176A7" w14:textId="6C1B62FB" w:rsidR="00367B42" w:rsidRPr="00E65E3C" w:rsidRDefault="00367B42" w:rsidP="00E65E3C">
            <w:pPr>
              <w:spacing w:line="276" w:lineRule="auto"/>
              <w:ind w:firstLine="0"/>
              <w:jc w:val="center"/>
              <w:rPr>
                <w:color w:val="auto"/>
                <w:spacing w:val="0"/>
                <w:sz w:val="20"/>
                <w:szCs w:val="20"/>
                <w:vertAlign w:val="superscript"/>
              </w:rPr>
            </w:pPr>
            <w:r w:rsidRPr="00E65E3C">
              <w:rPr>
                <w:color w:val="auto"/>
                <w:spacing w:val="0"/>
                <w:sz w:val="20"/>
                <w:szCs w:val="20"/>
              </w:rPr>
              <w:t>α – коэффициент термического расширения, К</w:t>
            </w:r>
            <w:r w:rsidRPr="00E65E3C">
              <w:rPr>
                <w:color w:val="auto"/>
                <w:spacing w:val="0"/>
                <w:sz w:val="20"/>
                <w:szCs w:val="20"/>
                <w:vertAlign w:val="superscript"/>
              </w:rPr>
              <w:t>-1</w:t>
            </w:r>
          </w:p>
          <w:p w14:paraId="5BC1A734" w14:textId="7A4E6BD4" w:rsidR="00367B42" w:rsidRPr="00E65E3C" w:rsidRDefault="00367B42" w:rsidP="00E65E3C">
            <w:pPr>
              <w:spacing w:line="276" w:lineRule="auto"/>
              <w:ind w:firstLine="0"/>
              <w:jc w:val="center"/>
              <w:rPr>
                <w:color w:val="auto"/>
                <w:spacing w:val="0"/>
                <w:sz w:val="20"/>
                <w:szCs w:val="20"/>
                <w:u w:val="single"/>
              </w:rPr>
            </w:pPr>
            <w:r w:rsidRPr="00E65E3C">
              <w:rPr>
                <w:color w:val="auto"/>
                <w:spacing w:val="0"/>
                <w:sz w:val="20"/>
                <w:szCs w:val="20"/>
                <w:u w:val="single"/>
              </w:rPr>
              <w:t>Механические</w:t>
            </w:r>
          </w:p>
          <w:p w14:paraId="2F385B1F" w14:textId="6A287A4B" w:rsidR="00367B42" w:rsidRPr="00E65E3C" w:rsidRDefault="00367B42" w:rsidP="00E65E3C">
            <w:pPr>
              <w:spacing w:line="276" w:lineRule="auto"/>
              <w:ind w:firstLine="0"/>
              <w:jc w:val="center"/>
              <w:rPr>
                <w:color w:val="auto"/>
                <w:spacing w:val="0"/>
                <w:sz w:val="20"/>
                <w:szCs w:val="20"/>
              </w:rPr>
            </w:pPr>
            <w:r w:rsidRPr="00E65E3C">
              <w:rPr>
                <w:color w:val="auto"/>
                <w:spacing w:val="0"/>
                <w:sz w:val="20"/>
                <w:szCs w:val="20"/>
              </w:rPr>
              <w:sym w:font="Symbol" w:char="F073"/>
            </w:r>
            <w:r w:rsidRPr="00E65E3C">
              <w:rPr>
                <w:color w:val="auto"/>
                <w:spacing w:val="0"/>
                <w:sz w:val="20"/>
                <w:szCs w:val="20"/>
                <w:vertAlign w:val="subscript"/>
              </w:rPr>
              <w:t xml:space="preserve">в </w:t>
            </w:r>
            <w:r w:rsidRPr="00E65E3C">
              <w:rPr>
                <w:color w:val="auto"/>
                <w:spacing w:val="0"/>
                <w:sz w:val="20"/>
                <w:szCs w:val="20"/>
              </w:rPr>
              <w:t>- предел прочности, МПа</w:t>
            </w:r>
          </w:p>
          <w:p w14:paraId="200C8DF4" w14:textId="1D70804A" w:rsidR="00367B42" w:rsidRPr="00E65E3C" w:rsidRDefault="00367B42" w:rsidP="00E65E3C">
            <w:pPr>
              <w:spacing w:line="276" w:lineRule="auto"/>
              <w:ind w:firstLine="0"/>
              <w:jc w:val="center"/>
              <w:rPr>
                <w:color w:val="auto"/>
                <w:spacing w:val="0"/>
                <w:sz w:val="20"/>
                <w:szCs w:val="20"/>
              </w:rPr>
            </w:pPr>
            <w:r w:rsidRPr="00E65E3C">
              <w:rPr>
                <w:color w:val="auto"/>
                <w:spacing w:val="0"/>
                <w:sz w:val="20"/>
                <w:szCs w:val="20"/>
              </w:rPr>
              <w:sym w:font="Symbol" w:char="F073"/>
            </w:r>
            <w:r w:rsidRPr="00E65E3C">
              <w:rPr>
                <w:color w:val="auto"/>
                <w:spacing w:val="0"/>
                <w:sz w:val="20"/>
                <w:szCs w:val="20"/>
                <w:vertAlign w:val="subscript"/>
              </w:rPr>
              <w:t>0,2</w:t>
            </w:r>
            <w:r w:rsidR="00867326" w:rsidRPr="00E65E3C">
              <w:rPr>
                <w:color w:val="auto"/>
                <w:spacing w:val="0"/>
                <w:sz w:val="20"/>
                <w:szCs w:val="20"/>
                <w:vertAlign w:val="superscript"/>
              </w:rPr>
              <w:t xml:space="preserve"> </w:t>
            </w:r>
            <w:r w:rsidRPr="00E65E3C">
              <w:rPr>
                <w:color w:val="auto"/>
                <w:spacing w:val="0"/>
                <w:sz w:val="20"/>
                <w:szCs w:val="20"/>
              </w:rPr>
              <w:t>- предел текучести, МПа</w:t>
            </w:r>
          </w:p>
          <w:p w14:paraId="1CAE8D61" w14:textId="45B014AE" w:rsidR="00367B42" w:rsidRPr="00E65E3C" w:rsidRDefault="00367B42" w:rsidP="00E65E3C">
            <w:pPr>
              <w:spacing w:line="276" w:lineRule="auto"/>
              <w:ind w:firstLine="0"/>
              <w:jc w:val="center"/>
              <w:rPr>
                <w:color w:val="auto"/>
                <w:spacing w:val="0"/>
                <w:sz w:val="20"/>
                <w:szCs w:val="20"/>
              </w:rPr>
            </w:pPr>
            <w:proofErr w:type="spellStart"/>
            <w:r w:rsidRPr="00E65E3C">
              <w:rPr>
                <w:color w:val="auto"/>
                <w:spacing w:val="0"/>
                <w:sz w:val="20"/>
                <w:szCs w:val="20"/>
              </w:rPr>
              <w:t>σ</w:t>
            </w:r>
            <w:r w:rsidRPr="00E65E3C">
              <w:rPr>
                <w:color w:val="auto"/>
                <w:spacing w:val="0"/>
                <w:sz w:val="20"/>
                <w:szCs w:val="20"/>
                <w:vertAlign w:val="subscript"/>
              </w:rPr>
              <w:t>пол</w:t>
            </w:r>
            <w:proofErr w:type="spellEnd"/>
            <w:r w:rsidR="00AC797C" w:rsidRPr="00E65E3C">
              <w:rPr>
                <w:color w:val="auto"/>
                <w:spacing w:val="0"/>
                <w:sz w:val="20"/>
                <w:szCs w:val="20"/>
              </w:rPr>
              <w:t xml:space="preserve"> -</w:t>
            </w:r>
            <w:r w:rsidRPr="00E65E3C">
              <w:rPr>
                <w:color w:val="auto"/>
                <w:spacing w:val="0"/>
                <w:sz w:val="20"/>
                <w:szCs w:val="20"/>
              </w:rPr>
              <w:t xml:space="preserve"> предел ползучести, МПа.</w:t>
            </w:r>
          </w:p>
          <w:p w14:paraId="1645B1B5" w14:textId="5089C8D3" w:rsidR="00367B42" w:rsidRPr="00E65E3C" w:rsidRDefault="00367B42" w:rsidP="00E65E3C">
            <w:pPr>
              <w:spacing w:line="276" w:lineRule="auto"/>
              <w:ind w:firstLine="0"/>
              <w:jc w:val="center"/>
              <w:rPr>
                <w:color w:val="auto"/>
                <w:spacing w:val="0"/>
                <w:sz w:val="20"/>
                <w:szCs w:val="20"/>
                <w:u w:val="single"/>
              </w:rPr>
            </w:pPr>
            <w:r w:rsidRPr="00E65E3C">
              <w:rPr>
                <w:color w:val="auto"/>
                <w:spacing w:val="0"/>
                <w:sz w:val="20"/>
                <w:szCs w:val="20"/>
              </w:rPr>
              <w:sym w:font="Symbol" w:char="F073"/>
            </w:r>
            <w:proofErr w:type="spellStart"/>
            <w:r w:rsidRPr="00E65E3C">
              <w:rPr>
                <w:color w:val="auto"/>
                <w:spacing w:val="0"/>
                <w:sz w:val="20"/>
                <w:szCs w:val="20"/>
                <w:vertAlign w:val="subscript"/>
              </w:rPr>
              <w:t>дп</w:t>
            </w:r>
            <w:proofErr w:type="spellEnd"/>
            <w:r w:rsidRPr="00E65E3C">
              <w:rPr>
                <w:color w:val="auto"/>
                <w:spacing w:val="0"/>
                <w:sz w:val="20"/>
                <w:szCs w:val="20"/>
              </w:rPr>
              <w:t xml:space="preserve"> - предел длительной прочности, МПа</w:t>
            </w:r>
            <w:r w:rsidRPr="00E65E3C">
              <w:rPr>
                <w:color w:val="auto"/>
                <w:spacing w:val="0"/>
                <w:sz w:val="20"/>
                <w:szCs w:val="20"/>
              </w:rPr>
              <w:sym w:font="Symbol" w:char="F064"/>
            </w:r>
            <w:r w:rsidRPr="00E65E3C">
              <w:rPr>
                <w:color w:val="auto"/>
                <w:spacing w:val="0"/>
                <w:sz w:val="20"/>
                <w:szCs w:val="20"/>
              </w:rPr>
              <w:t>- относительное удлинение, %</w:t>
            </w:r>
          </w:p>
        </w:tc>
        <w:tc>
          <w:tcPr>
            <w:tcW w:w="2612" w:type="dxa"/>
            <w:vAlign w:val="center"/>
          </w:tcPr>
          <w:p w14:paraId="0ABF1957" w14:textId="77777777" w:rsidR="00367B42" w:rsidRPr="00E65E3C" w:rsidRDefault="00367B42" w:rsidP="00E65E3C">
            <w:pPr>
              <w:spacing w:line="276" w:lineRule="auto"/>
              <w:jc w:val="center"/>
              <w:rPr>
                <w:color w:val="auto"/>
                <w:spacing w:val="0"/>
                <w:sz w:val="20"/>
                <w:szCs w:val="20"/>
              </w:rPr>
            </w:pPr>
          </w:p>
          <w:p w14:paraId="603BD500" w14:textId="0F163673" w:rsidR="00367B42" w:rsidRPr="00E65E3C" w:rsidRDefault="00367B42" w:rsidP="00E65E3C">
            <w:pPr>
              <w:spacing w:line="276" w:lineRule="auto"/>
              <w:ind w:firstLine="0"/>
              <w:jc w:val="center"/>
              <w:rPr>
                <w:color w:val="auto"/>
                <w:spacing w:val="0"/>
                <w:sz w:val="20"/>
                <w:szCs w:val="20"/>
              </w:rPr>
            </w:pPr>
            <w:proofErr w:type="spellStart"/>
            <w:r w:rsidRPr="00E65E3C">
              <w:rPr>
                <w:color w:val="auto"/>
                <w:spacing w:val="0"/>
                <w:sz w:val="20"/>
                <w:szCs w:val="20"/>
              </w:rPr>
              <w:t>Т</w:t>
            </w:r>
            <w:r w:rsidRPr="00E65E3C">
              <w:rPr>
                <w:color w:val="auto"/>
                <w:spacing w:val="0"/>
                <w:sz w:val="20"/>
                <w:szCs w:val="20"/>
                <w:vertAlign w:val="subscript"/>
              </w:rPr>
              <w:t>пл</w:t>
            </w:r>
            <w:proofErr w:type="spellEnd"/>
            <w:r w:rsidRPr="00E65E3C">
              <w:rPr>
                <w:color w:val="auto"/>
                <w:spacing w:val="0"/>
                <w:sz w:val="20"/>
                <w:szCs w:val="20"/>
                <w:vertAlign w:val="subscript"/>
              </w:rPr>
              <w:t xml:space="preserve"> </w:t>
            </w:r>
            <w:r w:rsidRPr="00E65E3C">
              <w:rPr>
                <w:color w:val="auto"/>
                <w:spacing w:val="0"/>
                <w:sz w:val="20"/>
                <w:szCs w:val="20"/>
              </w:rPr>
              <w:sym w:font="Symbol" w:char="F0B3"/>
            </w:r>
            <w:r w:rsidRPr="00E65E3C">
              <w:rPr>
                <w:color w:val="auto"/>
                <w:spacing w:val="0"/>
                <w:sz w:val="20"/>
                <w:szCs w:val="20"/>
              </w:rPr>
              <w:t xml:space="preserve"> </w:t>
            </w:r>
            <w:proofErr w:type="spellStart"/>
            <w:r w:rsidRPr="00E65E3C">
              <w:rPr>
                <w:color w:val="auto"/>
                <w:spacing w:val="0"/>
                <w:sz w:val="20"/>
                <w:szCs w:val="20"/>
              </w:rPr>
              <w:t>Т</w:t>
            </w:r>
            <w:r w:rsidRPr="00E65E3C">
              <w:rPr>
                <w:color w:val="auto"/>
                <w:spacing w:val="0"/>
                <w:sz w:val="20"/>
                <w:szCs w:val="20"/>
                <w:vertAlign w:val="subscript"/>
              </w:rPr>
              <w:t>пл</w:t>
            </w:r>
            <w:proofErr w:type="spellEnd"/>
            <w:r w:rsidRPr="00E65E3C">
              <w:rPr>
                <w:color w:val="auto"/>
                <w:spacing w:val="0"/>
                <w:sz w:val="20"/>
                <w:szCs w:val="20"/>
                <w:vertAlign w:val="subscript"/>
              </w:rPr>
              <w:t xml:space="preserve"> </w:t>
            </w:r>
            <w:proofErr w:type="spellStart"/>
            <w:r w:rsidRPr="00E65E3C">
              <w:rPr>
                <w:color w:val="auto"/>
                <w:spacing w:val="0"/>
                <w:sz w:val="20"/>
                <w:szCs w:val="20"/>
                <w:vertAlign w:val="subscript"/>
              </w:rPr>
              <w:t>осн</w:t>
            </w:r>
            <w:proofErr w:type="spellEnd"/>
            <w:r w:rsidRPr="00E65E3C">
              <w:rPr>
                <w:color w:val="auto"/>
                <w:spacing w:val="0"/>
                <w:sz w:val="20"/>
                <w:szCs w:val="20"/>
                <w:vertAlign w:val="subscript"/>
              </w:rPr>
              <w:t xml:space="preserve">   </w:t>
            </w:r>
            <w:r w:rsidRPr="00E65E3C">
              <w:rPr>
                <w:color w:val="auto"/>
                <w:spacing w:val="0"/>
                <w:sz w:val="20"/>
                <w:szCs w:val="20"/>
              </w:rPr>
              <w:t>= 1453</w:t>
            </w:r>
          </w:p>
          <w:p w14:paraId="72675C41" w14:textId="77777777" w:rsidR="00367B42" w:rsidRPr="00E65E3C" w:rsidRDefault="00367B42" w:rsidP="00E65E3C">
            <w:pPr>
              <w:spacing w:line="276" w:lineRule="auto"/>
              <w:ind w:firstLine="0"/>
              <w:jc w:val="center"/>
              <w:rPr>
                <w:sz w:val="20"/>
                <w:szCs w:val="20"/>
              </w:rPr>
            </w:pPr>
            <w:r w:rsidRPr="00E65E3C">
              <w:rPr>
                <w:rStyle w:val="fontstyle01"/>
                <w:rFonts w:ascii="Times New Roman" w:hAnsi="Times New Roman"/>
                <w:sz w:val="20"/>
                <w:szCs w:val="20"/>
              </w:rPr>
              <w:t>α ~ α</w:t>
            </w:r>
            <w:proofErr w:type="spellStart"/>
            <w:r w:rsidRPr="00E65E3C">
              <w:rPr>
                <w:rStyle w:val="fontstyle01"/>
                <w:rFonts w:ascii="Times New Roman" w:hAnsi="Times New Roman"/>
                <w:sz w:val="20"/>
                <w:szCs w:val="20"/>
                <w:vertAlign w:val="subscript"/>
              </w:rPr>
              <w:t>осн</w:t>
            </w:r>
            <w:proofErr w:type="spellEnd"/>
            <w:r w:rsidRPr="00E65E3C">
              <w:rPr>
                <w:rStyle w:val="fontstyle01"/>
                <w:rFonts w:ascii="Times New Roman" w:hAnsi="Times New Roman"/>
                <w:sz w:val="20"/>
                <w:szCs w:val="20"/>
              </w:rPr>
              <w:t xml:space="preserve">   = 12,8</w:t>
            </w:r>
            <w:r w:rsidRPr="00E65E3C">
              <w:rPr>
                <w:rStyle w:val="fontstyle21"/>
                <w:rFonts w:cs="Cambria Math"/>
                <w:sz w:val="20"/>
                <w:szCs w:val="20"/>
              </w:rPr>
              <w:t>⋅</w:t>
            </w:r>
            <w:r w:rsidRPr="00E65E3C">
              <w:rPr>
                <w:rStyle w:val="fontstyle01"/>
                <w:rFonts w:ascii="Times New Roman" w:hAnsi="Times New Roman"/>
                <w:sz w:val="20"/>
                <w:szCs w:val="20"/>
              </w:rPr>
              <w:t>10</w:t>
            </w:r>
            <w:r w:rsidRPr="00E65E3C">
              <w:rPr>
                <w:rStyle w:val="fontstyle01"/>
                <w:rFonts w:ascii="Times New Roman" w:hAnsi="Times New Roman"/>
                <w:sz w:val="20"/>
                <w:szCs w:val="20"/>
                <w:vertAlign w:val="superscript"/>
              </w:rPr>
              <w:t>-6</w:t>
            </w:r>
          </w:p>
          <w:p w14:paraId="1767F5EC" w14:textId="77777777" w:rsidR="00367B42" w:rsidRPr="00E65E3C" w:rsidRDefault="00367B42" w:rsidP="00E65E3C">
            <w:pPr>
              <w:spacing w:line="276" w:lineRule="auto"/>
              <w:ind w:firstLine="0"/>
              <w:rPr>
                <w:color w:val="auto"/>
                <w:spacing w:val="0"/>
                <w:sz w:val="20"/>
                <w:szCs w:val="20"/>
              </w:rPr>
            </w:pPr>
          </w:p>
          <w:p w14:paraId="0A52143D" w14:textId="3A64BFB3" w:rsidR="00367B42" w:rsidRPr="00E65E3C" w:rsidRDefault="00367B42" w:rsidP="00E65E3C">
            <w:pPr>
              <w:spacing w:line="276" w:lineRule="auto"/>
              <w:ind w:firstLine="0"/>
              <w:jc w:val="center"/>
              <w:rPr>
                <w:color w:val="auto"/>
                <w:spacing w:val="0"/>
                <w:sz w:val="20"/>
                <w:szCs w:val="20"/>
              </w:rPr>
            </w:pPr>
            <w:r w:rsidRPr="00E65E3C">
              <w:rPr>
                <w:color w:val="auto"/>
                <w:spacing w:val="0"/>
                <w:sz w:val="20"/>
                <w:szCs w:val="20"/>
              </w:rPr>
              <w:sym w:font="Symbol" w:char="F073"/>
            </w:r>
            <w:proofErr w:type="spellStart"/>
            <w:proofErr w:type="gramStart"/>
            <w:r w:rsidRPr="00E65E3C">
              <w:rPr>
                <w:color w:val="auto"/>
                <w:spacing w:val="0"/>
                <w:sz w:val="20"/>
                <w:szCs w:val="20"/>
                <w:vertAlign w:val="subscript"/>
              </w:rPr>
              <w:t>в</w:t>
            </w:r>
            <w:r w:rsidRPr="00E65E3C">
              <w:rPr>
                <w:color w:val="auto"/>
                <w:spacing w:val="0"/>
                <w:sz w:val="20"/>
                <w:szCs w:val="20"/>
                <w:vertAlign w:val="superscript"/>
              </w:rPr>
              <w:t>Тр</w:t>
            </w:r>
            <w:proofErr w:type="spellEnd"/>
            <w:r w:rsidRPr="00E65E3C">
              <w:rPr>
                <w:color w:val="auto"/>
                <w:spacing w:val="0"/>
                <w:sz w:val="20"/>
                <w:szCs w:val="20"/>
              </w:rPr>
              <w:t xml:space="preserve">  &gt;</w:t>
            </w:r>
            <w:proofErr w:type="gramEnd"/>
            <w:r w:rsidRPr="00E65E3C">
              <w:rPr>
                <w:color w:val="auto"/>
                <w:spacing w:val="0"/>
                <w:sz w:val="20"/>
                <w:szCs w:val="20"/>
              </w:rPr>
              <w:t xml:space="preserve"> </w:t>
            </w:r>
            <w:r w:rsidRPr="00E65E3C">
              <w:rPr>
                <w:color w:val="auto"/>
                <w:spacing w:val="0"/>
                <w:sz w:val="20"/>
                <w:szCs w:val="20"/>
                <w:lang w:val="en-US"/>
              </w:rPr>
              <w:t>n</w:t>
            </w:r>
            <w:r w:rsidRPr="00E65E3C">
              <w:rPr>
                <w:color w:val="auto"/>
                <w:spacing w:val="0"/>
                <w:sz w:val="20"/>
                <w:szCs w:val="20"/>
                <w:vertAlign w:val="subscript"/>
              </w:rPr>
              <w:t>в</w:t>
            </w:r>
            <w:r w:rsidRPr="00E65E3C">
              <w:rPr>
                <w:color w:val="auto"/>
                <w:spacing w:val="0"/>
                <w:sz w:val="20"/>
                <w:szCs w:val="20"/>
              </w:rPr>
              <w:sym w:font="Symbol" w:char="F0D7"/>
            </w:r>
            <w:proofErr w:type="spellStart"/>
            <w:r w:rsidRPr="00E65E3C">
              <w:rPr>
                <w:color w:val="auto"/>
                <w:spacing w:val="0"/>
                <w:sz w:val="20"/>
                <w:szCs w:val="20"/>
              </w:rPr>
              <w:t>σ</w:t>
            </w:r>
            <w:r w:rsidRPr="00E65E3C">
              <w:rPr>
                <w:color w:val="auto"/>
                <w:spacing w:val="0"/>
                <w:sz w:val="20"/>
                <w:szCs w:val="20"/>
                <w:vertAlign w:val="subscript"/>
              </w:rPr>
              <w:t>р</w:t>
            </w:r>
            <w:r w:rsidRPr="00E65E3C">
              <w:rPr>
                <w:color w:val="auto"/>
                <w:spacing w:val="0"/>
                <w:sz w:val="20"/>
                <w:szCs w:val="20"/>
                <w:vertAlign w:val="superscript"/>
              </w:rPr>
              <w:t>Тр</w:t>
            </w:r>
            <w:proofErr w:type="spellEnd"/>
            <w:r w:rsidRPr="00E65E3C">
              <w:rPr>
                <w:color w:val="auto"/>
                <w:spacing w:val="0"/>
                <w:sz w:val="20"/>
                <w:szCs w:val="20"/>
                <w:vertAlign w:val="superscript"/>
              </w:rPr>
              <w:t xml:space="preserve">  </w:t>
            </w:r>
            <w:r w:rsidRPr="00E65E3C">
              <w:rPr>
                <w:color w:val="auto"/>
                <w:spacing w:val="0"/>
                <w:sz w:val="20"/>
                <w:szCs w:val="20"/>
              </w:rPr>
              <w:t xml:space="preserve">= </w:t>
            </w:r>
            <w:r w:rsidR="00607135" w:rsidRPr="00E65E3C">
              <w:rPr>
                <w:sz w:val="20"/>
                <w:szCs w:val="20"/>
              </w:rPr>
              <w:t>475</w:t>
            </w:r>
          </w:p>
          <w:p w14:paraId="09DF26CE" w14:textId="77777777" w:rsidR="00367B42" w:rsidRPr="00E65E3C" w:rsidRDefault="00367B42" w:rsidP="00E65E3C">
            <w:pPr>
              <w:spacing w:line="276" w:lineRule="auto"/>
              <w:ind w:firstLine="0"/>
              <w:jc w:val="center"/>
              <w:rPr>
                <w:color w:val="auto"/>
                <w:spacing w:val="0"/>
                <w:sz w:val="20"/>
                <w:szCs w:val="20"/>
              </w:rPr>
            </w:pPr>
            <w:r w:rsidRPr="00E65E3C">
              <w:rPr>
                <w:color w:val="auto"/>
                <w:spacing w:val="0"/>
                <w:sz w:val="20"/>
                <w:szCs w:val="20"/>
              </w:rPr>
              <w:sym w:font="Symbol" w:char="F073"/>
            </w:r>
            <w:r w:rsidRPr="00E65E3C">
              <w:rPr>
                <w:color w:val="auto"/>
                <w:spacing w:val="0"/>
                <w:sz w:val="20"/>
                <w:szCs w:val="20"/>
                <w:vertAlign w:val="subscript"/>
              </w:rPr>
              <w:t>0,2</w:t>
            </w:r>
            <w:proofErr w:type="gramStart"/>
            <w:r w:rsidRPr="00E65E3C">
              <w:rPr>
                <w:color w:val="auto"/>
                <w:spacing w:val="0"/>
                <w:sz w:val="20"/>
                <w:szCs w:val="20"/>
                <w:vertAlign w:val="superscript"/>
              </w:rPr>
              <w:t xml:space="preserve">Тр </w:t>
            </w:r>
            <w:r w:rsidRPr="00E65E3C">
              <w:rPr>
                <w:color w:val="auto"/>
                <w:spacing w:val="0"/>
                <w:sz w:val="20"/>
                <w:szCs w:val="20"/>
              </w:rPr>
              <w:t>&gt;</w:t>
            </w:r>
            <w:proofErr w:type="gramEnd"/>
            <w:r w:rsidRPr="00E65E3C">
              <w:rPr>
                <w:color w:val="auto"/>
                <w:spacing w:val="0"/>
                <w:sz w:val="20"/>
                <w:szCs w:val="20"/>
              </w:rPr>
              <w:t xml:space="preserve"> </w:t>
            </w:r>
            <w:r w:rsidRPr="00E65E3C">
              <w:rPr>
                <w:color w:val="auto"/>
                <w:spacing w:val="0"/>
                <w:sz w:val="20"/>
                <w:szCs w:val="20"/>
                <w:lang w:val="en-US"/>
              </w:rPr>
              <w:t>n</w:t>
            </w:r>
            <w:r w:rsidRPr="00E65E3C">
              <w:rPr>
                <w:color w:val="auto"/>
                <w:spacing w:val="0"/>
                <w:sz w:val="20"/>
                <w:szCs w:val="20"/>
                <w:vertAlign w:val="subscript"/>
              </w:rPr>
              <w:t>0,2</w:t>
            </w:r>
            <w:r w:rsidRPr="00E65E3C">
              <w:rPr>
                <w:color w:val="auto"/>
                <w:spacing w:val="0"/>
                <w:sz w:val="20"/>
                <w:szCs w:val="20"/>
              </w:rPr>
              <w:sym w:font="Symbol" w:char="F0D7"/>
            </w:r>
            <w:proofErr w:type="spellStart"/>
            <w:r w:rsidRPr="00E65E3C">
              <w:rPr>
                <w:color w:val="auto"/>
                <w:spacing w:val="0"/>
                <w:sz w:val="20"/>
                <w:szCs w:val="20"/>
              </w:rPr>
              <w:t>σ</w:t>
            </w:r>
            <w:r w:rsidRPr="00E65E3C">
              <w:rPr>
                <w:color w:val="auto"/>
                <w:spacing w:val="0"/>
                <w:sz w:val="20"/>
                <w:szCs w:val="20"/>
                <w:vertAlign w:val="subscript"/>
              </w:rPr>
              <w:t>р</w:t>
            </w:r>
            <w:r w:rsidRPr="00E65E3C">
              <w:rPr>
                <w:color w:val="auto"/>
                <w:spacing w:val="0"/>
                <w:sz w:val="20"/>
                <w:szCs w:val="20"/>
                <w:vertAlign w:val="superscript"/>
              </w:rPr>
              <w:t>Тр</w:t>
            </w:r>
            <w:proofErr w:type="spellEnd"/>
            <w:r w:rsidRPr="00E65E3C">
              <w:rPr>
                <w:color w:val="auto"/>
                <w:spacing w:val="0"/>
                <w:sz w:val="20"/>
                <w:szCs w:val="20"/>
              </w:rPr>
              <w:t xml:space="preserve">  = </w:t>
            </w:r>
            <w:r w:rsidRPr="00E65E3C">
              <w:rPr>
                <w:sz w:val="20"/>
                <w:szCs w:val="20"/>
              </w:rPr>
              <w:t>285</w:t>
            </w:r>
          </w:p>
          <w:p w14:paraId="50E05A9E" w14:textId="77777777" w:rsidR="00367B42" w:rsidRPr="00E65E3C" w:rsidRDefault="00367B42" w:rsidP="00E65E3C">
            <w:pPr>
              <w:spacing w:line="276" w:lineRule="auto"/>
              <w:ind w:firstLine="0"/>
              <w:jc w:val="center"/>
              <w:rPr>
                <w:color w:val="auto"/>
                <w:spacing w:val="0"/>
                <w:sz w:val="20"/>
                <w:szCs w:val="20"/>
              </w:rPr>
            </w:pPr>
            <w:r w:rsidRPr="00E65E3C">
              <w:rPr>
                <w:color w:val="auto"/>
                <w:spacing w:val="0"/>
                <w:sz w:val="20"/>
                <w:szCs w:val="20"/>
              </w:rPr>
              <w:sym w:font="Symbol" w:char="F073"/>
            </w:r>
            <w:proofErr w:type="spellStart"/>
            <w:proofErr w:type="gramStart"/>
            <w:r w:rsidRPr="00E65E3C">
              <w:rPr>
                <w:color w:val="auto"/>
                <w:spacing w:val="0"/>
                <w:sz w:val="20"/>
                <w:szCs w:val="20"/>
                <w:vertAlign w:val="subscript"/>
              </w:rPr>
              <w:t>пол.</w:t>
            </w:r>
            <w:r w:rsidRPr="00E65E3C">
              <w:rPr>
                <w:color w:val="auto"/>
                <w:spacing w:val="0"/>
                <w:sz w:val="20"/>
                <w:szCs w:val="20"/>
                <w:vertAlign w:val="superscript"/>
              </w:rPr>
              <w:t>Тр</w:t>
            </w:r>
            <w:proofErr w:type="spellEnd"/>
            <w:proofErr w:type="gramEnd"/>
            <w:r w:rsidRPr="00E65E3C">
              <w:rPr>
                <w:color w:val="auto"/>
                <w:spacing w:val="0"/>
                <w:sz w:val="20"/>
                <w:szCs w:val="20"/>
              </w:rPr>
              <w:t xml:space="preserve">&gt; </w:t>
            </w:r>
            <w:r w:rsidRPr="00E65E3C">
              <w:rPr>
                <w:color w:val="auto"/>
                <w:spacing w:val="0"/>
                <w:sz w:val="20"/>
                <w:szCs w:val="20"/>
                <w:lang w:val="en-US"/>
              </w:rPr>
              <w:t>n</w:t>
            </w:r>
            <w:r w:rsidRPr="00E65E3C">
              <w:rPr>
                <w:color w:val="auto"/>
                <w:spacing w:val="0"/>
                <w:sz w:val="20"/>
                <w:szCs w:val="20"/>
                <w:vertAlign w:val="subscript"/>
              </w:rPr>
              <w:t>пол</w:t>
            </w:r>
            <w:r w:rsidRPr="00E65E3C">
              <w:rPr>
                <w:color w:val="auto"/>
                <w:spacing w:val="0"/>
                <w:sz w:val="20"/>
                <w:szCs w:val="20"/>
              </w:rPr>
              <w:sym w:font="Symbol" w:char="F0D7"/>
            </w:r>
            <w:proofErr w:type="spellStart"/>
            <w:r w:rsidRPr="00E65E3C">
              <w:rPr>
                <w:color w:val="auto"/>
                <w:spacing w:val="0"/>
                <w:sz w:val="20"/>
                <w:szCs w:val="20"/>
              </w:rPr>
              <w:t>σ</w:t>
            </w:r>
            <w:r w:rsidRPr="00E65E3C">
              <w:rPr>
                <w:color w:val="auto"/>
                <w:spacing w:val="0"/>
                <w:sz w:val="20"/>
                <w:szCs w:val="20"/>
                <w:vertAlign w:val="subscript"/>
              </w:rPr>
              <w:t>пол</w:t>
            </w:r>
            <w:r w:rsidRPr="00E65E3C">
              <w:rPr>
                <w:color w:val="auto"/>
                <w:spacing w:val="0"/>
                <w:sz w:val="20"/>
                <w:szCs w:val="20"/>
                <w:vertAlign w:val="superscript"/>
              </w:rPr>
              <w:t>Тр</w:t>
            </w:r>
            <w:proofErr w:type="spellEnd"/>
            <w:r w:rsidRPr="00E65E3C">
              <w:rPr>
                <w:color w:val="auto"/>
                <w:spacing w:val="0"/>
                <w:sz w:val="20"/>
                <w:szCs w:val="20"/>
                <w:vertAlign w:val="superscript"/>
              </w:rPr>
              <w:t xml:space="preserve">  </w:t>
            </w:r>
            <w:r w:rsidRPr="00E65E3C">
              <w:rPr>
                <w:color w:val="auto"/>
                <w:spacing w:val="0"/>
                <w:sz w:val="20"/>
                <w:szCs w:val="20"/>
              </w:rPr>
              <w:t xml:space="preserve">= </w:t>
            </w:r>
            <w:r w:rsidRPr="00E65E3C">
              <w:rPr>
                <w:sz w:val="20"/>
                <w:szCs w:val="20"/>
              </w:rPr>
              <w:t>228</w:t>
            </w:r>
          </w:p>
          <w:p w14:paraId="4A013890" w14:textId="77777777" w:rsidR="00367B42" w:rsidRPr="00E65E3C" w:rsidRDefault="00367B42" w:rsidP="00E65E3C">
            <w:pPr>
              <w:spacing w:line="276" w:lineRule="auto"/>
              <w:ind w:firstLine="0"/>
              <w:jc w:val="center"/>
              <w:rPr>
                <w:color w:val="auto"/>
                <w:spacing w:val="0"/>
                <w:sz w:val="20"/>
                <w:szCs w:val="20"/>
              </w:rPr>
            </w:pPr>
            <w:r w:rsidRPr="00E65E3C">
              <w:rPr>
                <w:color w:val="auto"/>
                <w:spacing w:val="0"/>
                <w:sz w:val="20"/>
                <w:szCs w:val="20"/>
              </w:rPr>
              <w:sym w:font="Symbol" w:char="F073"/>
            </w:r>
            <w:proofErr w:type="spellStart"/>
            <w:proofErr w:type="gramStart"/>
            <w:r w:rsidRPr="00E65E3C">
              <w:rPr>
                <w:color w:val="auto"/>
                <w:spacing w:val="0"/>
                <w:sz w:val="20"/>
                <w:szCs w:val="20"/>
                <w:vertAlign w:val="subscript"/>
              </w:rPr>
              <w:t>дп.</w:t>
            </w:r>
            <w:r w:rsidRPr="00E65E3C">
              <w:rPr>
                <w:color w:val="auto"/>
                <w:spacing w:val="0"/>
                <w:sz w:val="20"/>
                <w:szCs w:val="20"/>
                <w:vertAlign w:val="superscript"/>
              </w:rPr>
              <w:t>Тр</w:t>
            </w:r>
            <w:proofErr w:type="spellEnd"/>
            <w:r w:rsidRPr="00E65E3C">
              <w:rPr>
                <w:color w:val="auto"/>
                <w:spacing w:val="0"/>
                <w:sz w:val="20"/>
                <w:szCs w:val="20"/>
                <w:vertAlign w:val="superscript"/>
              </w:rPr>
              <w:t xml:space="preserve"> </w:t>
            </w:r>
            <w:r w:rsidRPr="00E65E3C">
              <w:rPr>
                <w:color w:val="auto"/>
                <w:spacing w:val="0"/>
                <w:sz w:val="20"/>
                <w:szCs w:val="20"/>
              </w:rPr>
              <w:t>&gt;</w:t>
            </w:r>
            <w:proofErr w:type="gramEnd"/>
            <w:r w:rsidRPr="00E65E3C">
              <w:rPr>
                <w:color w:val="auto"/>
                <w:spacing w:val="0"/>
                <w:sz w:val="20"/>
                <w:szCs w:val="20"/>
              </w:rPr>
              <w:t xml:space="preserve"> </w:t>
            </w:r>
            <w:r w:rsidRPr="00E65E3C">
              <w:rPr>
                <w:color w:val="auto"/>
                <w:spacing w:val="0"/>
                <w:sz w:val="20"/>
                <w:szCs w:val="20"/>
                <w:lang w:val="en-US"/>
              </w:rPr>
              <w:t>n</w:t>
            </w:r>
            <w:proofErr w:type="spellStart"/>
            <w:r w:rsidRPr="00E65E3C">
              <w:rPr>
                <w:color w:val="auto"/>
                <w:spacing w:val="0"/>
                <w:sz w:val="20"/>
                <w:szCs w:val="20"/>
                <w:vertAlign w:val="subscript"/>
              </w:rPr>
              <w:t>дп</w:t>
            </w:r>
            <w:proofErr w:type="spellEnd"/>
            <w:r w:rsidRPr="00E65E3C">
              <w:rPr>
                <w:color w:val="auto"/>
                <w:spacing w:val="0"/>
                <w:sz w:val="20"/>
                <w:szCs w:val="20"/>
              </w:rPr>
              <w:sym w:font="Symbol" w:char="F0D7"/>
            </w:r>
            <w:proofErr w:type="spellStart"/>
            <w:r w:rsidRPr="00E65E3C">
              <w:rPr>
                <w:color w:val="auto"/>
                <w:spacing w:val="0"/>
                <w:sz w:val="20"/>
                <w:szCs w:val="20"/>
              </w:rPr>
              <w:t>σ</w:t>
            </w:r>
            <w:r w:rsidRPr="00E65E3C">
              <w:rPr>
                <w:color w:val="auto"/>
                <w:spacing w:val="0"/>
                <w:sz w:val="20"/>
                <w:szCs w:val="20"/>
                <w:vertAlign w:val="subscript"/>
              </w:rPr>
              <w:t>дп</w:t>
            </w:r>
            <w:r w:rsidRPr="00E65E3C">
              <w:rPr>
                <w:color w:val="auto"/>
                <w:spacing w:val="0"/>
                <w:sz w:val="20"/>
                <w:szCs w:val="20"/>
                <w:vertAlign w:val="superscript"/>
              </w:rPr>
              <w:t>Тр</w:t>
            </w:r>
            <w:proofErr w:type="spellEnd"/>
            <w:r w:rsidRPr="00E65E3C">
              <w:rPr>
                <w:color w:val="auto"/>
                <w:spacing w:val="0"/>
                <w:sz w:val="20"/>
                <w:szCs w:val="20"/>
                <w:vertAlign w:val="superscript"/>
              </w:rPr>
              <w:t xml:space="preserve">  </w:t>
            </w:r>
            <w:r w:rsidRPr="00E65E3C">
              <w:rPr>
                <w:color w:val="auto"/>
                <w:spacing w:val="0"/>
                <w:sz w:val="20"/>
                <w:szCs w:val="20"/>
              </w:rPr>
              <w:t xml:space="preserve">= </w:t>
            </w:r>
            <w:r w:rsidRPr="00E65E3C">
              <w:rPr>
                <w:sz w:val="20"/>
                <w:szCs w:val="20"/>
              </w:rPr>
              <w:t>380</w:t>
            </w:r>
          </w:p>
          <w:p w14:paraId="2BE3CBFF" w14:textId="77777777" w:rsidR="00367B42" w:rsidRPr="00E65E3C" w:rsidRDefault="00367B42" w:rsidP="00E65E3C">
            <w:pPr>
              <w:spacing w:line="276" w:lineRule="auto"/>
              <w:ind w:firstLine="0"/>
              <w:jc w:val="center"/>
              <w:rPr>
                <w:color w:val="auto"/>
                <w:spacing w:val="0"/>
                <w:sz w:val="20"/>
                <w:szCs w:val="20"/>
              </w:rPr>
            </w:pPr>
            <w:r w:rsidRPr="00E65E3C">
              <w:rPr>
                <w:color w:val="auto"/>
                <w:spacing w:val="0"/>
                <w:sz w:val="20"/>
                <w:szCs w:val="20"/>
              </w:rPr>
              <w:sym w:font="Symbol" w:char="F064"/>
            </w:r>
            <w:r w:rsidRPr="00E65E3C">
              <w:rPr>
                <w:color w:val="auto"/>
                <w:spacing w:val="0"/>
                <w:sz w:val="20"/>
                <w:szCs w:val="20"/>
              </w:rPr>
              <w:t xml:space="preserve"> ~ </w:t>
            </w:r>
            <w:r w:rsidRPr="00E65E3C">
              <w:rPr>
                <w:color w:val="auto"/>
                <w:spacing w:val="0"/>
                <w:sz w:val="20"/>
                <w:szCs w:val="20"/>
              </w:rPr>
              <w:sym w:font="Symbol" w:char="F064"/>
            </w:r>
            <w:proofErr w:type="spellStart"/>
            <w:r w:rsidRPr="00E65E3C">
              <w:rPr>
                <w:color w:val="auto"/>
                <w:spacing w:val="0"/>
                <w:sz w:val="20"/>
                <w:szCs w:val="20"/>
                <w:vertAlign w:val="subscript"/>
              </w:rPr>
              <w:t>осн</w:t>
            </w:r>
            <w:proofErr w:type="spellEnd"/>
            <w:r w:rsidRPr="00E65E3C">
              <w:rPr>
                <w:color w:val="auto"/>
                <w:spacing w:val="0"/>
                <w:sz w:val="20"/>
                <w:szCs w:val="20"/>
                <w:vertAlign w:val="subscript"/>
              </w:rPr>
              <w:t xml:space="preserve"> </w:t>
            </w:r>
            <w:proofErr w:type="gramStart"/>
            <w:r w:rsidRPr="00E65E3C">
              <w:rPr>
                <w:color w:val="auto"/>
                <w:spacing w:val="0"/>
                <w:sz w:val="20"/>
                <w:szCs w:val="20"/>
              </w:rPr>
              <w:tab/>
              <w:t xml:space="preserve">  =</w:t>
            </w:r>
            <w:proofErr w:type="gramEnd"/>
            <w:r w:rsidRPr="00E65E3C">
              <w:rPr>
                <w:color w:val="auto"/>
                <w:spacing w:val="0"/>
                <w:sz w:val="20"/>
                <w:szCs w:val="20"/>
              </w:rPr>
              <w:t xml:space="preserve"> </w:t>
            </w:r>
            <w:r w:rsidRPr="00E65E3C">
              <w:rPr>
                <w:sz w:val="20"/>
                <w:szCs w:val="20"/>
              </w:rPr>
              <w:t>25 - 30</w:t>
            </w:r>
          </w:p>
        </w:tc>
      </w:tr>
      <w:tr w:rsidR="00367B42" w:rsidRPr="00E65E3C" w14:paraId="58FA3E7C" w14:textId="77777777" w:rsidTr="00E65E3C">
        <w:trPr>
          <w:trHeight w:val="567"/>
        </w:trPr>
        <w:tc>
          <w:tcPr>
            <w:tcW w:w="2411" w:type="dxa"/>
            <w:vAlign w:val="center"/>
          </w:tcPr>
          <w:p w14:paraId="0555A5BD" w14:textId="77777777" w:rsidR="00367B42" w:rsidRPr="00E65E3C" w:rsidRDefault="00367B42" w:rsidP="00E65E3C">
            <w:pPr>
              <w:spacing w:line="276" w:lineRule="auto"/>
              <w:ind w:firstLine="0"/>
              <w:jc w:val="center"/>
              <w:rPr>
                <w:sz w:val="20"/>
                <w:szCs w:val="20"/>
              </w:rPr>
            </w:pPr>
            <w:r w:rsidRPr="00E65E3C">
              <w:rPr>
                <w:sz w:val="20"/>
                <w:szCs w:val="20"/>
              </w:rPr>
              <w:t>Стойкость к радиационной ползучести</w:t>
            </w:r>
          </w:p>
        </w:tc>
        <w:tc>
          <w:tcPr>
            <w:tcW w:w="4643" w:type="dxa"/>
            <w:vAlign w:val="center"/>
          </w:tcPr>
          <w:p w14:paraId="476722ED" w14:textId="101FABCD" w:rsidR="00E65E3C" w:rsidRPr="00E65E3C" w:rsidRDefault="00367B42" w:rsidP="00E65E3C">
            <w:pPr>
              <w:spacing w:before="40" w:line="276" w:lineRule="auto"/>
              <w:ind w:firstLine="0"/>
              <w:jc w:val="center"/>
              <w:rPr>
                <w:sz w:val="20"/>
                <w:szCs w:val="20"/>
              </w:rPr>
            </w:pPr>
            <w:r w:rsidRPr="00E65E3C">
              <w:rPr>
                <w:color w:val="000000"/>
                <w:sz w:val="20"/>
                <w:szCs w:val="20"/>
                <w:u w:val="single"/>
              </w:rPr>
              <w:t>Физические</w:t>
            </w:r>
            <w:r w:rsidRPr="00E65E3C">
              <w:rPr>
                <w:color w:val="000000"/>
                <w:sz w:val="20"/>
                <w:szCs w:val="20"/>
                <w:u w:val="single"/>
              </w:rPr>
              <w:br/>
            </w:r>
            <w:r w:rsidRPr="00E65E3C">
              <w:rPr>
                <w:b/>
                <w:sz w:val="20"/>
                <w:szCs w:val="20"/>
                <w:lang w:val="en-US"/>
              </w:rPr>
              <w:t>D</w:t>
            </w:r>
            <w:r w:rsidRPr="00E65E3C">
              <w:rPr>
                <w:sz w:val="20"/>
                <w:szCs w:val="20"/>
              </w:rPr>
              <w:t xml:space="preserve"> – диффузионная подвижность примесей, </w:t>
            </w:r>
            <w:r w:rsidRPr="00E65E3C">
              <w:rPr>
                <w:iCs/>
                <w:color w:val="000000"/>
                <w:sz w:val="20"/>
                <w:szCs w:val="20"/>
              </w:rPr>
              <w:t>м</w:t>
            </w:r>
            <w:r w:rsidRPr="00E65E3C">
              <w:rPr>
                <w:iCs/>
                <w:color w:val="000000"/>
                <w:sz w:val="20"/>
                <w:szCs w:val="20"/>
                <w:vertAlign w:val="superscript"/>
              </w:rPr>
              <w:t>2</w:t>
            </w:r>
            <w:r w:rsidRPr="00E65E3C">
              <w:rPr>
                <w:sz w:val="20"/>
                <w:szCs w:val="20"/>
              </w:rPr>
              <w:t>/</w:t>
            </w:r>
            <w:proofErr w:type="spellStart"/>
            <w:r w:rsidRPr="00E65E3C">
              <w:rPr>
                <w:sz w:val="20"/>
                <w:szCs w:val="20"/>
              </w:rPr>
              <w:t>сут</w:t>
            </w:r>
            <w:proofErr w:type="spellEnd"/>
            <w:r w:rsidRPr="00E65E3C">
              <w:rPr>
                <w:sz w:val="20"/>
                <w:szCs w:val="20"/>
              </w:rPr>
              <w:t>.</w:t>
            </w:r>
          </w:p>
          <w:p w14:paraId="135A8901" w14:textId="5AB3B9A9" w:rsidR="00367B42" w:rsidRPr="00E65E3C" w:rsidRDefault="00367B42" w:rsidP="00E65E3C">
            <w:pPr>
              <w:spacing w:before="40" w:line="276" w:lineRule="auto"/>
              <w:ind w:firstLine="0"/>
              <w:jc w:val="center"/>
              <w:rPr>
                <w:color w:val="auto"/>
                <w:spacing w:val="0"/>
                <w:sz w:val="20"/>
                <w:szCs w:val="20"/>
                <w:u w:val="single"/>
              </w:rPr>
            </w:pPr>
            <w:r w:rsidRPr="00E65E3C">
              <w:rPr>
                <w:iCs/>
                <w:color w:val="000000"/>
                <w:sz w:val="20"/>
                <w:szCs w:val="20"/>
                <w:u w:val="single"/>
              </w:rPr>
              <w:t>Механические</w:t>
            </w:r>
            <w:r w:rsidRPr="00E65E3C">
              <w:rPr>
                <w:iCs/>
                <w:color w:val="000000"/>
                <w:sz w:val="20"/>
                <w:szCs w:val="20"/>
                <w:u w:val="single"/>
              </w:rPr>
              <w:br/>
            </w:r>
            <w:r w:rsidRPr="00E65E3C">
              <w:rPr>
                <w:sz w:val="20"/>
                <w:szCs w:val="20"/>
                <w:lang w:val="en-US"/>
              </w:rPr>
              <w:sym w:font="Symbol" w:char="F073"/>
            </w:r>
            <w:r w:rsidR="004541FD" w:rsidRPr="00E65E3C">
              <w:rPr>
                <w:sz w:val="20"/>
                <w:szCs w:val="20"/>
                <w:vertAlign w:val="subscript"/>
              </w:rPr>
              <w:t>0,2</w:t>
            </w:r>
            <w:r w:rsidRPr="00E65E3C">
              <w:rPr>
                <w:sz w:val="20"/>
                <w:szCs w:val="20"/>
              </w:rPr>
              <w:t xml:space="preserve"> </w:t>
            </w:r>
            <w:r w:rsidRPr="00E65E3C">
              <w:rPr>
                <w:i/>
                <w:color w:val="000000"/>
                <w:sz w:val="20"/>
                <w:szCs w:val="20"/>
              </w:rPr>
              <w:sym w:font="Symbol" w:char="F02D"/>
            </w:r>
            <w:r w:rsidRPr="00E65E3C">
              <w:rPr>
                <w:sz w:val="20"/>
                <w:szCs w:val="20"/>
              </w:rPr>
              <w:t xml:space="preserve"> </w:t>
            </w:r>
            <w:r w:rsidRPr="00E65E3C">
              <w:rPr>
                <w:color w:val="000000"/>
                <w:sz w:val="20"/>
                <w:szCs w:val="20"/>
              </w:rPr>
              <w:t xml:space="preserve">предел </w:t>
            </w:r>
            <w:r w:rsidR="00183DD9" w:rsidRPr="00E65E3C">
              <w:rPr>
                <w:color w:val="000000"/>
                <w:sz w:val="20"/>
                <w:szCs w:val="20"/>
              </w:rPr>
              <w:t>текучести</w:t>
            </w:r>
            <w:r w:rsidRPr="00E65E3C">
              <w:rPr>
                <w:color w:val="000000"/>
                <w:sz w:val="20"/>
                <w:szCs w:val="20"/>
              </w:rPr>
              <w:t>, МПа</w:t>
            </w:r>
            <w:r w:rsidRPr="00E65E3C">
              <w:rPr>
                <w:color w:val="000000"/>
                <w:sz w:val="20"/>
                <w:szCs w:val="20"/>
              </w:rPr>
              <w:br/>
            </w:r>
            <w:r w:rsidRPr="00E65E3C">
              <w:rPr>
                <w:sz w:val="20"/>
                <w:szCs w:val="20"/>
                <w:lang w:val="en-US"/>
              </w:rPr>
              <w:sym w:font="Symbol" w:char="F073"/>
            </w:r>
            <w:r w:rsidRPr="00E65E3C">
              <w:rPr>
                <w:sz w:val="20"/>
                <w:szCs w:val="20"/>
                <w:vertAlign w:val="subscript"/>
              </w:rPr>
              <w:t>пол</w:t>
            </w:r>
            <w:r w:rsidRPr="00E65E3C">
              <w:rPr>
                <w:sz w:val="20"/>
                <w:szCs w:val="20"/>
              </w:rPr>
              <w:t xml:space="preserve"> – предел ползучести</w:t>
            </w:r>
            <w:r w:rsidRPr="00E65E3C">
              <w:rPr>
                <w:sz w:val="20"/>
                <w:szCs w:val="20"/>
              </w:rPr>
              <w:br/>
            </w:r>
            <w:r w:rsidRPr="00E65E3C">
              <w:rPr>
                <w:rStyle w:val="fontstyle11"/>
                <w:sz w:val="20"/>
                <w:szCs w:val="20"/>
              </w:rPr>
              <w:t>ε’-скорость ползучести, ч</w:t>
            </w:r>
            <w:r w:rsidRPr="00E65E3C">
              <w:rPr>
                <w:rStyle w:val="fontstyle11"/>
                <w:sz w:val="20"/>
                <w:szCs w:val="20"/>
                <w:vertAlign w:val="superscript"/>
              </w:rPr>
              <w:t>-1</w:t>
            </w:r>
          </w:p>
        </w:tc>
        <w:tc>
          <w:tcPr>
            <w:tcW w:w="2612" w:type="dxa"/>
            <w:vAlign w:val="center"/>
          </w:tcPr>
          <w:p w14:paraId="1346B565" w14:textId="77777777" w:rsidR="00367B42" w:rsidRPr="00E65E3C" w:rsidRDefault="00367B42" w:rsidP="00E65E3C">
            <w:pPr>
              <w:spacing w:line="276" w:lineRule="auto"/>
              <w:ind w:firstLine="0"/>
              <w:jc w:val="center"/>
              <w:rPr>
                <w:color w:val="auto"/>
                <w:spacing w:val="0"/>
                <w:sz w:val="20"/>
                <w:szCs w:val="20"/>
              </w:rPr>
            </w:pPr>
            <w:r w:rsidRPr="00E65E3C">
              <w:rPr>
                <w:color w:val="auto"/>
                <w:spacing w:val="0"/>
                <w:sz w:val="20"/>
                <w:szCs w:val="20"/>
              </w:rPr>
              <w:t>D</w:t>
            </w:r>
            <w:r w:rsidRPr="00E65E3C">
              <w:rPr>
                <w:color w:val="auto"/>
                <w:spacing w:val="0"/>
                <w:sz w:val="20"/>
                <w:szCs w:val="20"/>
              </w:rPr>
              <w:sym w:font="Symbol" w:char="F0AE"/>
            </w:r>
            <w:r w:rsidRPr="00E65E3C">
              <w:rPr>
                <w:color w:val="auto"/>
                <w:spacing w:val="0"/>
                <w:sz w:val="20"/>
                <w:szCs w:val="20"/>
                <w:lang w:val="en-US"/>
              </w:rPr>
              <w:t>min</w:t>
            </w:r>
          </w:p>
          <w:p w14:paraId="1AA9A8DA" w14:textId="77777777" w:rsidR="00367B42" w:rsidRPr="00E65E3C" w:rsidRDefault="00367B42" w:rsidP="00E65E3C">
            <w:pPr>
              <w:adjustRightInd w:val="0"/>
              <w:spacing w:line="276" w:lineRule="auto"/>
              <w:jc w:val="center"/>
              <w:textAlignment w:val="baseline"/>
              <w:rPr>
                <w:color w:val="auto"/>
                <w:spacing w:val="0"/>
                <w:sz w:val="20"/>
                <w:szCs w:val="20"/>
              </w:rPr>
            </w:pPr>
          </w:p>
          <w:p w14:paraId="743CEA27" w14:textId="77777777" w:rsidR="00607135" w:rsidRPr="00E65E3C" w:rsidRDefault="00607135" w:rsidP="00E65E3C">
            <w:pPr>
              <w:adjustRightInd w:val="0"/>
              <w:spacing w:line="276" w:lineRule="auto"/>
              <w:ind w:firstLine="0"/>
              <w:textAlignment w:val="baseline"/>
              <w:rPr>
                <w:color w:val="auto"/>
                <w:spacing w:val="0"/>
                <w:sz w:val="20"/>
                <w:szCs w:val="20"/>
              </w:rPr>
            </w:pPr>
          </w:p>
          <w:p w14:paraId="2891A5D5" w14:textId="77777777" w:rsidR="00183DD9" w:rsidRPr="00E65E3C" w:rsidRDefault="00183DD9" w:rsidP="00E65E3C">
            <w:pPr>
              <w:spacing w:line="276" w:lineRule="auto"/>
              <w:ind w:firstLine="0"/>
              <w:jc w:val="center"/>
              <w:rPr>
                <w:color w:val="auto"/>
                <w:spacing w:val="0"/>
                <w:sz w:val="20"/>
                <w:szCs w:val="20"/>
              </w:rPr>
            </w:pPr>
            <w:r w:rsidRPr="00E65E3C">
              <w:rPr>
                <w:color w:val="auto"/>
                <w:spacing w:val="0"/>
                <w:sz w:val="20"/>
                <w:szCs w:val="20"/>
              </w:rPr>
              <w:sym w:font="Symbol" w:char="F073"/>
            </w:r>
            <w:r w:rsidRPr="00E65E3C">
              <w:rPr>
                <w:color w:val="auto"/>
                <w:spacing w:val="0"/>
                <w:sz w:val="20"/>
                <w:szCs w:val="20"/>
                <w:vertAlign w:val="subscript"/>
              </w:rPr>
              <w:t>0,2</w:t>
            </w:r>
            <w:proofErr w:type="gramStart"/>
            <w:r w:rsidRPr="00E65E3C">
              <w:rPr>
                <w:color w:val="auto"/>
                <w:spacing w:val="0"/>
                <w:sz w:val="20"/>
                <w:szCs w:val="20"/>
                <w:vertAlign w:val="superscript"/>
              </w:rPr>
              <w:t xml:space="preserve">Тр </w:t>
            </w:r>
            <w:r w:rsidRPr="00E65E3C">
              <w:rPr>
                <w:color w:val="auto"/>
                <w:spacing w:val="0"/>
                <w:sz w:val="20"/>
                <w:szCs w:val="20"/>
              </w:rPr>
              <w:t>&gt;</w:t>
            </w:r>
            <w:proofErr w:type="gramEnd"/>
            <w:r w:rsidRPr="00E65E3C">
              <w:rPr>
                <w:color w:val="auto"/>
                <w:spacing w:val="0"/>
                <w:sz w:val="20"/>
                <w:szCs w:val="20"/>
              </w:rPr>
              <w:t xml:space="preserve"> </w:t>
            </w:r>
            <w:r w:rsidRPr="00E65E3C">
              <w:rPr>
                <w:color w:val="auto"/>
                <w:spacing w:val="0"/>
                <w:sz w:val="20"/>
                <w:szCs w:val="20"/>
                <w:lang w:val="en-US"/>
              </w:rPr>
              <w:t>n</w:t>
            </w:r>
            <w:r w:rsidRPr="00E65E3C">
              <w:rPr>
                <w:color w:val="auto"/>
                <w:spacing w:val="0"/>
                <w:sz w:val="20"/>
                <w:szCs w:val="20"/>
                <w:vertAlign w:val="subscript"/>
              </w:rPr>
              <w:t>0,2</w:t>
            </w:r>
            <w:r w:rsidRPr="00E65E3C">
              <w:rPr>
                <w:color w:val="auto"/>
                <w:spacing w:val="0"/>
                <w:sz w:val="20"/>
                <w:szCs w:val="20"/>
              </w:rPr>
              <w:sym w:font="Symbol" w:char="F0D7"/>
            </w:r>
            <w:proofErr w:type="spellStart"/>
            <w:r w:rsidRPr="00E65E3C">
              <w:rPr>
                <w:color w:val="auto"/>
                <w:spacing w:val="0"/>
                <w:sz w:val="20"/>
                <w:szCs w:val="20"/>
              </w:rPr>
              <w:t>σ</w:t>
            </w:r>
            <w:r w:rsidRPr="00E65E3C">
              <w:rPr>
                <w:color w:val="auto"/>
                <w:spacing w:val="0"/>
                <w:sz w:val="20"/>
                <w:szCs w:val="20"/>
                <w:vertAlign w:val="subscript"/>
              </w:rPr>
              <w:t>р</w:t>
            </w:r>
            <w:r w:rsidRPr="00E65E3C">
              <w:rPr>
                <w:color w:val="auto"/>
                <w:spacing w:val="0"/>
                <w:sz w:val="20"/>
                <w:szCs w:val="20"/>
                <w:vertAlign w:val="superscript"/>
              </w:rPr>
              <w:t>Тр</w:t>
            </w:r>
            <w:proofErr w:type="spellEnd"/>
            <w:r w:rsidRPr="00E65E3C">
              <w:rPr>
                <w:color w:val="auto"/>
                <w:spacing w:val="0"/>
                <w:sz w:val="20"/>
                <w:szCs w:val="20"/>
              </w:rPr>
              <w:t xml:space="preserve">  = </w:t>
            </w:r>
            <w:r w:rsidRPr="00E65E3C">
              <w:rPr>
                <w:sz w:val="20"/>
                <w:szCs w:val="20"/>
              </w:rPr>
              <w:t>285</w:t>
            </w:r>
          </w:p>
          <w:p w14:paraId="6A9490F5" w14:textId="77777777" w:rsidR="00F63F88" w:rsidRPr="00E65E3C" w:rsidRDefault="00367B42" w:rsidP="00E65E3C">
            <w:pPr>
              <w:adjustRightInd w:val="0"/>
              <w:spacing w:line="276" w:lineRule="auto"/>
              <w:ind w:firstLine="0"/>
              <w:jc w:val="center"/>
              <w:textAlignment w:val="baseline"/>
              <w:rPr>
                <w:color w:val="auto"/>
                <w:spacing w:val="0"/>
                <w:sz w:val="20"/>
                <w:szCs w:val="20"/>
              </w:rPr>
            </w:pPr>
            <w:r w:rsidRPr="00E65E3C">
              <w:rPr>
                <w:color w:val="auto"/>
                <w:spacing w:val="0"/>
                <w:sz w:val="20"/>
                <w:szCs w:val="20"/>
              </w:rPr>
              <w:sym w:font="Symbol" w:char="F073"/>
            </w:r>
            <w:proofErr w:type="spellStart"/>
            <w:proofErr w:type="gramStart"/>
            <w:r w:rsidRPr="00E65E3C">
              <w:rPr>
                <w:color w:val="auto"/>
                <w:spacing w:val="0"/>
                <w:sz w:val="20"/>
                <w:szCs w:val="20"/>
                <w:vertAlign w:val="subscript"/>
              </w:rPr>
              <w:t>пол.</w:t>
            </w:r>
            <w:r w:rsidRPr="00E65E3C">
              <w:rPr>
                <w:color w:val="auto"/>
                <w:spacing w:val="0"/>
                <w:sz w:val="20"/>
                <w:szCs w:val="20"/>
                <w:vertAlign w:val="superscript"/>
              </w:rPr>
              <w:t>Тр</w:t>
            </w:r>
            <w:proofErr w:type="spellEnd"/>
            <w:proofErr w:type="gramEnd"/>
            <w:r w:rsidRPr="00E65E3C">
              <w:rPr>
                <w:color w:val="auto"/>
                <w:spacing w:val="0"/>
                <w:sz w:val="20"/>
                <w:szCs w:val="20"/>
              </w:rPr>
              <w:t xml:space="preserve">&gt; </w:t>
            </w:r>
            <w:r w:rsidRPr="00E65E3C">
              <w:rPr>
                <w:color w:val="auto"/>
                <w:spacing w:val="0"/>
                <w:sz w:val="20"/>
                <w:szCs w:val="20"/>
                <w:lang w:val="en-US"/>
              </w:rPr>
              <w:t>n</w:t>
            </w:r>
            <w:r w:rsidRPr="00E65E3C">
              <w:rPr>
                <w:color w:val="auto"/>
                <w:spacing w:val="0"/>
                <w:sz w:val="20"/>
                <w:szCs w:val="20"/>
                <w:vertAlign w:val="subscript"/>
              </w:rPr>
              <w:t>пол</w:t>
            </w:r>
            <w:r w:rsidRPr="00E65E3C">
              <w:rPr>
                <w:color w:val="auto"/>
                <w:spacing w:val="0"/>
                <w:sz w:val="20"/>
                <w:szCs w:val="20"/>
              </w:rPr>
              <w:sym w:font="Symbol" w:char="F0D7"/>
            </w:r>
            <w:proofErr w:type="spellStart"/>
            <w:r w:rsidRPr="00E65E3C">
              <w:rPr>
                <w:color w:val="auto"/>
                <w:spacing w:val="0"/>
                <w:sz w:val="20"/>
                <w:szCs w:val="20"/>
              </w:rPr>
              <w:t>σ</w:t>
            </w:r>
            <w:r w:rsidRPr="00E65E3C">
              <w:rPr>
                <w:color w:val="auto"/>
                <w:spacing w:val="0"/>
                <w:sz w:val="20"/>
                <w:szCs w:val="20"/>
                <w:vertAlign w:val="subscript"/>
              </w:rPr>
              <w:t>пол</w:t>
            </w:r>
            <w:r w:rsidRPr="00E65E3C">
              <w:rPr>
                <w:color w:val="auto"/>
                <w:spacing w:val="0"/>
                <w:sz w:val="20"/>
                <w:szCs w:val="20"/>
                <w:vertAlign w:val="superscript"/>
              </w:rPr>
              <w:t>Тр</w:t>
            </w:r>
            <w:proofErr w:type="spellEnd"/>
            <w:r w:rsidRPr="00E65E3C">
              <w:rPr>
                <w:color w:val="auto"/>
                <w:spacing w:val="0"/>
                <w:sz w:val="20"/>
                <w:szCs w:val="20"/>
                <w:vertAlign w:val="superscript"/>
              </w:rPr>
              <w:t xml:space="preserve">  </w:t>
            </w:r>
            <w:r w:rsidRPr="00E65E3C">
              <w:rPr>
                <w:color w:val="auto"/>
                <w:spacing w:val="0"/>
                <w:sz w:val="20"/>
                <w:szCs w:val="20"/>
              </w:rPr>
              <w:t>= 228</w:t>
            </w:r>
          </w:p>
          <w:p w14:paraId="6E26939F" w14:textId="01992106" w:rsidR="00367B42" w:rsidRPr="00E65E3C" w:rsidRDefault="00367B42" w:rsidP="00E65E3C">
            <w:pPr>
              <w:adjustRightInd w:val="0"/>
              <w:spacing w:line="276" w:lineRule="auto"/>
              <w:ind w:firstLine="0"/>
              <w:jc w:val="center"/>
              <w:textAlignment w:val="baseline"/>
              <w:rPr>
                <w:color w:val="auto"/>
                <w:spacing w:val="0"/>
                <w:sz w:val="20"/>
                <w:szCs w:val="20"/>
              </w:rPr>
            </w:pPr>
            <w:r w:rsidRPr="00E65E3C">
              <w:rPr>
                <w:rStyle w:val="fontstyle11"/>
                <w:sz w:val="20"/>
                <w:szCs w:val="20"/>
              </w:rPr>
              <w:t>ε’</w:t>
            </w:r>
            <w:r w:rsidRPr="00E65E3C">
              <w:rPr>
                <w:rStyle w:val="fontstyle01"/>
                <w:rFonts w:ascii="Times New Roman" w:hAnsi="Times New Roman"/>
                <w:sz w:val="20"/>
                <w:szCs w:val="20"/>
              </w:rPr>
              <w:sym w:font="Symbol" w:char="F0AE"/>
            </w:r>
            <w:r w:rsidRPr="00E65E3C">
              <w:rPr>
                <w:rStyle w:val="fontstyle11"/>
                <w:sz w:val="20"/>
                <w:szCs w:val="20"/>
              </w:rPr>
              <w:t>m</w:t>
            </w:r>
            <w:r w:rsidRPr="00E65E3C">
              <w:rPr>
                <w:rStyle w:val="fontstyle11"/>
                <w:sz w:val="20"/>
                <w:szCs w:val="20"/>
                <w:lang w:val="en-US"/>
              </w:rPr>
              <w:t>in</w:t>
            </w:r>
          </w:p>
        </w:tc>
      </w:tr>
      <w:tr w:rsidR="00367B42" w:rsidRPr="00E65E3C" w14:paraId="709A3A60" w14:textId="77777777" w:rsidTr="00E65E3C">
        <w:trPr>
          <w:trHeight w:val="567"/>
        </w:trPr>
        <w:tc>
          <w:tcPr>
            <w:tcW w:w="2411" w:type="dxa"/>
            <w:vAlign w:val="center"/>
          </w:tcPr>
          <w:p w14:paraId="0011646A" w14:textId="48274C2A" w:rsidR="00367B42" w:rsidRPr="00E65E3C" w:rsidRDefault="00367B42" w:rsidP="00E65E3C">
            <w:pPr>
              <w:spacing w:line="276" w:lineRule="auto"/>
              <w:ind w:firstLine="0"/>
              <w:jc w:val="center"/>
              <w:rPr>
                <w:sz w:val="20"/>
                <w:szCs w:val="20"/>
              </w:rPr>
            </w:pPr>
            <w:r w:rsidRPr="00E65E3C">
              <w:rPr>
                <w:sz w:val="20"/>
                <w:szCs w:val="20"/>
              </w:rPr>
              <w:t>Стойкость к</w:t>
            </w:r>
            <w:r w:rsidR="00E65E3C" w:rsidRPr="00E65E3C">
              <w:rPr>
                <w:sz w:val="20"/>
                <w:szCs w:val="20"/>
              </w:rPr>
              <w:t xml:space="preserve"> </w:t>
            </w:r>
            <w:r w:rsidRPr="00E65E3C">
              <w:rPr>
                <w:sz w:val="20"/>
                <w:szCs w:val="20"/>
              </w:rPr>
              <w:t xml:space="preserve">низкотемпературному радиационному </w:t>
            </w:r>
            <w:proofErr w:type="spellStart"/>
            <w:r w:rsidRPr="00E65E3C">
              <w:rPr>
                <w:sz w:val="20"/>
                <w:szCs w:val="20"/>
              </w:rPr>
              <w:t>охрупчиванию</w:t>
            </w:r>
            <w:proofErr w:type="spellEnd"/>
          </w:p>
        </w:tc>
        <w:tc>
          <w:tcPr>
            <w:tcW w:w="4643" w:type="dxa"/>
            <w:vAlign w:val="center"/>
          </w:tcPr>
          <w:p w14:paraId="3645E7BD" w14:textId="2A0E87F4" w:rsidR="00367B42" w:rsidRPr="00E65E3C" w:rsidRDefault="00367B42" w:rsidP="00E65E3C">
            <w:pPr>
              <w:spacing w:before="40" w:line="276" w:lineRule="auto"/>
              <w:ind w:firstLine="0"/>
              <w:jc w:val="center"/>
              <w:rPr>
                <w:color w:val="000000"/>
                <w:sz w:val="20"/>
                <w:szCs w:val="20"/>
                <w:u w:val="single"/>
              </w:rPr>
            </w:pPr>
            <w:r w:rsidRPr="00E65E3C">
              <w:rPr>
                <w:color w:val="000000"/>
                <w:sz w:val="20"/>
                <w:szCs w:val="20"/>
                <w:u w:val="single"/>
              </w:rPr>
              <w:t>Физические</w:t>
            </w:r>
            <w:r w:rsidRPr="00E65E3C">
              <w:rPr>
                <w:color w:val="000000"/>
                <w:sz w:val="20"/>
                <w:szCs w:val="20"/>
                <w:u w:val="single"/>
              </w:rPr>
              <w:br/>
            </w:r>
            <w:r w:rsidRPr="00E65E3C">
              <w:rPr>
                <w:b/>
                <w:sz w:val="20"/>
                <w:szCs w:val="20"/>
                <w:lang w:val="en-US"/>
              </w:rPr>
              <w:t>D</w:t>
            </w:r>
            <w:r w:rsidRPr="00E65E3C">
              <w:rPr>
                <w:sz w:val="20"/>
                <w:szCs w:val="20"/>
              </w:rPr>
              <w:t xml:space="preserve"> – диффузионная подвижность атомов примеси, </w:t>
            </w:r>
            <w:r w:rsidRPr="00E65E3C">
              <w:rPr>
                <w:iCs/>
                <w:color w:val="000000"/>
                <w:sz w:val="20"/>
                <w:szCs w:val="20"/>
              </w:rPr>
              <w:t>м</w:t>
            </w:r>
            <w:r w:rsidRPr="00E65E3C">
              <w:rPr>
                <w:iCs/>
                <w:color w:val="000000"/>
                <w:sz w:val="20"/>
                <w:szCs w:val="20"/>
                <w:vertAlign w:val="superscript"/>
              </w:rPr>
              <w:t>2</w:t>
            </w:r>
            <w:r w:rsidRPr="00E65E3C">
              <w:rPr>
                <w:sz w:val="20"/>
                <w:szCs w:val="20"/>
              </w:rPr>
              <w:t>/</w:t>
            </w:r>
            <w:proofErr w:type="spellStart"/>
            <w:r w:rsidRPr="00E65E3C">
              <w:rPr>
                <w:sz w:val="20"/>
                <w:szCs w:val="20"/>
              </w:rPr>
              <w:t>сут</w:t>
            </w:r>
            <w:proofErr w:type="spellEnd"/>
            <w:r w:rsidRPr="00E65E3C">
              <w:rPr>
                <w:sz w:val="20"/>
                <w:szCs w:val="20"/>
              </w:rPr>
              <w:t>.</w:t>
            </w:r>
            <w:r w:rsidRPr="00E65E3C">
              <w:rPr>
                <w:sz w:val="20"/>
                <w:szCs w:val="20"/>
              </w:rPr>
              <w:br/>
            </w:r>
            <w:r w:rsidRPr="00E65E3C">
              <w:rPr>
                <w:iCs/>
                <w:color w:val="000000"/>
                <w:sz w:val="20"/>
                <w:szCs w:val="20"/>
                <w:u w:val="single"/>
              </w:rPr>
              <w:t>Механические</w:t>
            </w:r>
            <w:r w:rsidRPr="00E65E3C">
              <w:rPr>
                <w:iCs/>
                <w:color w:val="000000"/>
                <w:sz w:val="20"/>
                <w:szCs w:val="20"/>
                <w:u w:val="single"/>
              </w:rPr>
              <w:br/>
            </w:r>
            <w:proofErr w:type="spellStart"/>
            <w:r w:rsidRPr="00E65E3C">
              <w:rPr>
                <w:iCs/>
                <w:color w:val="000000"/>
                <w:sz w:val="20"/>
                <w:szCs w:val="20"/>
              </w:rPr>
              <w:t>Т</w:t>
            </w:r>
            <w:r w:rsidRPr="00E65E3C">
              <w:rPr>
                <w:iCs/>
                <w:color w:val="000000"/>
                <w:sz w:val="20"/>
                <w:szCs w:val="20"/>
                <w:vertAlign w:val="subscript"/>
              </w:rPr>
              <w:t>х</w:t>
            </w:r>
            <w:proofErr w:type="spellEnd"/>
            <w:r w:rsidRPr="00E65E3C">
              <w:rPr>
                <w:iCs/>
                <w:color w:val="000000"/>
                <w:sz w:val="20"/>
                <w:szCs w:val="20"/>
              </w:rPr>
              <w:t xml:space="preserve"> – температура хрупко-вязкого перехода</w:t>
            </w:r>
            <w:r w:rsidR="008327A7" w:rsidRPr="00E65E3C">
              <w:rPr>
                <w:iCs/>
                <w:color w:val="000000"/>
                <w:sz w:val="20"/>
                <w:szCs w:val="20"/>
              </w:rPr>
              <w:t xml:space="preserve">, </w:t>
            </w:r>
            <w:r w:rsidR="008327A7" w:rsidRPr="00E65E3C">
              <w:rPr>
                <w:sz w:val="20"/>
                <w:szCs w:val="20"/>
              </w:rPr>
              <w:t>°С</w:t>
            </w:r>
            <w:r w:rsidRPr="00E65E3C">
              <w:rPr>
                <w:iCs/>
                <w:color w:val="000000"/>
                <w:sz w:val="20"/>
                <w:szCs w:val="20"/>
              </w:rPr>
              <w:br/>
            </w:r>
            <w:r w:rsidRPr="00E65E3C">
              <w:rPr>
                <w:b/>
                <w:iCs/>
                <w:color w:val="000000"/>
                <w:sz w:val="20"/>
                <w:szCs w:val="20"/>
              </w:rPr>
              <w:sym w:font="Symbol" w:char="F064"/>
            </w:r>
            <w:r w:rsidRPr="00E65E3C">
              <w:rPr>
                <w:iCs/>
                <w:color w:val="000000"/>
                <w:sz w:val="20"/>
                <w:szCs w:val="20"/>
              </w:rPr>
              <w:t xml:space="preserve"> </w:t>
            </w:r>
            <w:r w:rsidRPr="00E65E3C">
              <w:rPr>
                <w:color w:val="000000"/>
                <w:sz w:val="20"/>
                <w:szCs w:val="20"/>
              </w:rPr>
              <w:sym w:font="Symbol" w:char="F02D"/>
            </w:r>
            <w:r w:rsidRPr="00E65E3C">
              <w:rPr>
                <w:iCs/>
                <w:color w:val="000000"/>
                <w:sz w:val="20"/>
                <w:szCs w:val="20"/>
              </w:rPr>
              <w:t xml:space="preserve"> </w:t>
            </w:r>
            <w:r w:rsidRPr="00E65E3C">
              <w:rPr>
                <w:color w:val="auto"/>
                <w:spacing w:val="0"/>
                <w:sz w:val="20"/>
                <w:szCs w:val="20"/>
              </w:rPr>
              <w:t>относительное удлинение</w:t>
            </w:r>
            <w:r w:rsidRPr="00E65E3C">
              <w:rPr>
                <w:color w:val="000000"/>
                <w:sz w:val="20"/>
                <w:szCs w:val="20"/>
              </w:rPr>
              <w:t xml:space="preserve"> %</w:t>
            </w:r>
          </w:p>
        </w:tc>
        <w:tc>
          <w:tcPr>
            <w:tcW w:w="2612" w:type="dxa"/>
            <w:vAlign w:val="center"/>
          </w:tcPr>
          <w:p w14:paraId="32D7FE1A" w14:textId="77777777" w:rsidR="00367B42" w:rsidRPr="00E65E3C" w:rsidRDefault="00367B42" w:rsidP="00E65E3C">
            <w:pPr>
              <w:adjustRightInd w:val="0"/>
              <w:spacing w:line="276" w:lineRule="auto"/>
              <w:jc w:val="center"/>
              <w:textAlignment w:val="baseline"/>
              <w:rPr>
                <w:color w:val="auto"/>
                <w:spacing w:val="0"/>
                <w:sz w:val="20"/>
                <w:szCs w:val="20"/>
              </w:rPr>
            </w:pPr>
          </w:p>
          <w:p w14:paraId="6CFE4F68" w14:textId="733934FA" w:rsidR="00E65E3C" w:rsidRPr="00E65E3C" w:rsidRDefault="00367B42" w:rsidP="00E65E3C">
            <w:pPr>
              <w:adjustRightInd w:val="0"/>
              <w:spacing w:line="276" w:lineRule="auto"/>
              <w:ind w:firstLine="0"/>
              <w:jc w:val="center"/>
              <w:textAlignment w:val="baseline"/>
              <w:rPr>
                <w:color w:val="auto"/>
                <w:spacing w:val="0"/>
                <w:sz w:val="20"/>
                <w:szCs w:val="20"/>
              </w:rPr>
            </w:pPr>
            <w:proofErr w:type="gramStart"/>
            <w:r w:rsidRPr="00E65E3C">
              <w:rPr>
                <w:color w:val="auto"/>
                <w:spacing w:val="0"/>
                <w:sz w:val="20"/>
                <w:szCs w:val="20"/>
              </w:rPr>
              <w:t>D&lt;</w:t>
            </w:r>
            <w:proofErr w:type="spellStart"/>
            <w:proofErr w:type="gramEnd"/>
            <w:r w:rsidRPr="00E65E3C">
              <w:rPr>
                <w:color w:val="auto"/>
                <w:spacing w:val="0"/>
                <w:sz w:val="20"/>
                <w:szCs w:val="20"/>
              </w:rPr>
              <w:t>D</w:t>
            </w:r>
            <w:r w:rsidRPr="00E65E3C">
              <w:rPr>
                <w:color w:val="auto"/>
                <w:spacing w:val="0"/>
                <w:sz w:val="20"/>
                <w:szCs w:val="20"/>
                <w:vertAlign w:val="subscript"/>
              </w:rPr>
              <w:t>сд</w:t>
            </w:r>
            <w:proofErr w:type="spellEnd"/>
            <w:r w:rsidRPr="00E65E3C">
              <w:rPr>
                <w:color w:val="auto"/>
                <w:spacing w:val="0"/>
                <w:sz w:val="20"/>
                <w:szCs w:val="20"/>
              </w:rPr>
              <w:t xml:space="preserve"> – коэффициент</w:t>
            </w:r>
          </w:p>
          <w:p w14:paraId="4E256FE7" w14:textId="74B23FBF" w:rsidR="00367B42" w:rsidRPr="00E65E3C" w:rsidRDefault="00367B42" w:rsidP="00E65E3C">
            <w:pPr>
              <w:adjustRightInd w:val="0"/>
              <w:spacing w:line="276" w:lineRule="auto"/>
              <w:ind w:firstLine="0"/>
              <w:jc w:val="center"/>
              <w:textAlignment w:val="baseline"/>
              <w:rPr>
                <w:color w:val="auto"/>
                <w:spacing w:val="0"/>
                <w:sz w:val="20"/>
                <w:szCs w:val="20"/>
              </w:rPr>
            </w:pPr>
            <w:r w:rsidRPr="00E65E3C">
              <w:rPr>
                <w:color w:val="auto"/>
                <w:spacing w:val="0"/>
                <w:sz w:val="20"/>
                <w:szCs w:val="20"/>
              </w:rPr>
              <w:t>диффузии атомов примеси в основе</w:t>
            </w:r>
          </w:p>
          <w:p w14:paraId="0D42C477" w14:textId="076F5B07" w:rsidR="00367B42" w:rsidRPr="00E65E3C" w:rsidRDefault="00367B42" w:rsidP="00E65E3C">
            <w:pPr>
              <w:adjustRightInd w:val="0"/>
              <w:spacing w:line="276" w:lineRule="auto"/>
              <w:ind w:firstLine="0"/>
              <w:jc w:val="center"/>
              <w:textAlignment w:val="baseline"/>
              <w:rPr>
                <w:sz w:val="20"/>
                <w:szCs w:val="20"/>
                <w:vertAlign w:val="superscript"/>
                <w:lang w:val="en-US"/>
              </w:rPr>
            </w:pPr>
            <w:proofErr w:type="spellStart"/>
            <w:proofErr w:type="gramStart"/>
            <w:r w:rsidRPr="00E65E3C">
              <w:rPr>
                <w:sz w:val="20"/>
                <w:szCs w:val="20"/>
              </w:rPr>
              <w:t>Т</w:t>
            </w:r>
            <w:r w:rsidRPr="00E65E3C">
              <w:rPr>
                <w:sz w:val="20"/>
                <w:szCs w:val="20"/>
                <w:vertAlign w:val="subscript"/>
              </w:rPr>
              <w:t>х</w:t>
            </w:r>
            <w:proofErr w:type="spellEnd"/>
            <w:r w:rsidR="00F73F3F" w:rsidRPr="00E65E3C">
              <w:rPr>
                <w:color w:val="auto"/>
                <w:spacing w:val="0"/>
                <w:sz w:val="20"/>
                <w:szCs w:val="20"/>
                <w:lang w:val="en-US"/>
              </w:rPr>
              <w:t>&lt;</w:t>
            </w:r>
            <w:proofErr w:type="gramEnd"/>
            <w:r w:rsidR="00F73F3F" w:rsidRPr="00E65E3C">
              <w:rPr>
                <w:color w:val="auto"/>
                <w:spacing w:val="0"/>
                <w:sz w:val="20"/>
                <w:szCs w:val="20"/>
                <w:lang w:val="en-US"/>
              </w:rPr>
              <w:t>&lt;</w:t>
            </w:r>
            <w:r w:rsidR="00F73F3F" w:rsidRPr="00E65E3C">
              <w:rPr>
                <w:sz w:val="20"/>
                <w:szCs w:val="20"/>
              </w:rPr>
              <w:t xml:space="preserve"> </w:t>
            </w:r>
            <w:proofErr w:type="spellStart"/>
            <w:r w:rsidR="00F73F3F" w:rsidRPr="00E65E3C">
              <w:rPr>
                <w:sz w:val="20"/>
                <w:szCs w:val="20"/>
              </w:rPr>
              <w:t>Т</w:t>
            </w:r>
            <w:r w:rsidR="00F73F3F" w:rsidRPr="00E65E3C">
              <w:rPr>
                <w:sz w:val="20"/>
                <w:szCs w:val="20"/>
                <w:vertAlign w:val="subscript"/>
              </w:rPr>
              <w:t>р</w:t>
            </w:r>
            <w:proofErr w:type="spellEnd"/>
            <w:r w:rsidR="008327A7" w:rsidRPr="00E65E3C">
              <w:rPr>
                <w:sz w:val="20"/>
                <w:szCs w:val="20"/>
              </w:rPr>
              <w:t>=320°С</w:t>
            </w:r>
            <w:r w:rsidR="00F73F3F" w:rsidRPr="00E65E3C">
              <w:rPr>
                <w:color w:val="auto"/>
                <w:spacing w:val="0"/>
                <w:sz w:val="20"/>
                <w:szCs w:val="20"/>
                <w:lang w:val="en-US"/>
              </w:rPr>
              <w:t>;</w:t>
            </w:r>
          </w:p>
          <w:p w14:paraId="5577D103" w14:textId="77777777" w:rsidR="00367B42" w:rsidRPr="00E65E3C" w:rsidRDefault="00367B42" w:rsidP="00E65E3C">
            <w:pPr>
              <w:spacing w:line="276" w:lineRule="auto"/>
              <w:ind w:firstLine="0"/>
              <w:jc w:val="center"/>
              <w:rPr>
                <w:color w:val="auto"/>
                <w:spacing w:val="0"/>
                <w:sz w:val="20"/>
                <w:szCs w:val="20"/>
              </w:rPr>
            </w:pPr>
            <w:r w:rsidRPr="00E65E3C">
              <w:rPr>
                <w:iCs/>
                <w:color w:val="000000"/>
                <w:sz w:val="20"/>
                <w:szCs w:val="20"/>
              </w:rPr>
              <w:sym w:font="Symbol" w:char="F064"/>
            </w:r>
            <w:r w:rsidRPr="00E65E3C">
              <w:rPr>
                <w:iCs/>
                <w:color w:val="000000"/>
                <w:sz w:val="20"/>
                <w:szCs w:val="20"/>
              </w:rPr>
              <w:t xml:space="preserve"> </w:t>
            </w:r>
            <w:r w:rsidRPr="00E65E3C">
              <w:rPr>
                <w:iCs/>
                <w:color w:val="000000"/>
                <w:sz w:val="20"/>
                <w:szCs w:val="20"/>
              </w:rPr>
              <w:sym w:font="Symbol" w:char="F0BB"/>
            </w:r>
            <w:r w:rsidRPr="00E65E3C">
              <w:rPr>
                <w:iCs/>
                <w:color w:val="000000"/>
                <w:sz w:val="20"/>
                <w:szCs w:val="20"/>
              </w:rPr>
              <w:t xml:space="preserve"> 30%</w:t>
            </w:r>
          </w:p>
        </w:tc>
      </w:tr>
      <w:tr w:rsidR="00E65E3C" w:rsidRPr="00E65E3C" w14:paraId="0133B56F" w14:textId="77777777" w:rsidTr="00E65E3C">
        <w:trPr>
          <w:trHeight w:val="567"/>
        </w:trPr>
        <w:tc>
          <w:tcPr>
            <w:tcW w:w="2411" w:type="dxa"/>
            <w:vAlign w:val="center"/>
          </w:tcPr>
          <w:p w14:paraId="21336840" w14:textId="5DD229C3" w:rsidR="00E65E3C" w:rsidRPr="00E65E3C" w:rsidRDefault="00E65E3C" w:rsidP="00E65E3C">
            <w:pPr>
              <w:spacing w:line="276" w:lineRule="auto"/>
              <w:ind w:firstLine="0"/>
              <w:jc w:val="center"/>
              <w:rPr>
                <w:sz w:val="20"/>
                <w:szCs w:val="20"/>
              </w:rPr>
            </w:pPr>
            <w:r w:rsidRPr="00E65E3C">
              <w:rPr>
                <w:color w:val="auto"/>
                <w:spacing w:val="0"/>
                <w:sz w:val="20"/>
                <w:szCs w:val="20"/>
              </w:rPr>
              <w:t>Технологичность</w:t>
            </w:r>
          </w:p>
        </w:tc>
        <w:tc>
          <w:tcPr>
            <w:tcW w:w="4643" w:type="dxa"/>
            <w:vAlign w:val="center"/>
          </w:tcPr>
          <w:p w14:paraId="01210918" w14:textId="77777777" w:rsidR="00E65E3C" w:rsidRPr="00E65E3C" w:rsidRDefault="00E65E3C" w:rsidP="00E65E3C">
            <w:pPr>
              <w:spacing w:line="276" w:lineRule="auto"/>
              <w:ind w:firstLine="0"/>
              <w:jc w:val="center"/>
              <w:rPr>
                <w:color w:val="auto"/>
                <w:spacing w:val="0"/>
                <w:sz w:val="20"/>
                <w:szCs w:val="20"/>
                <w:u w:val="single"/>
              </w:rPr>
            </w:pPr>
            <w:r w:rsidRPr="00E65E3C">
              <w:rPr>
                <w:color w:val="auto"/>
                <w:spacing w:val="0"/>
                <w:sz w:val="20"/>
                <w:szCs w:val="20"/>
              </w:rPr>
              <w:sym w:font="Symbol" w:char="F074"/>
            </w:r>
            <w:r w:rsidRPr="00E65E3C">
              <w:rPr>
                <w:color w:val="auto"/>
                <w:spacing w:val="0"/>
                <w:sz w:val="20"/>
                <w:szCs w:val="20"/>
              </w:rPr>
              <w:t xml:space="preserve"> - критерий трещинообразования</w:t>
            </w:r>
          </w:p>
          <w:p w14:paraId="6B66983C" w14:textId="77777777" w:rsidR="00E65E3C" w:rsidRPr="00E65E3C" w:rsidRDefault="00E65E3C" w:rsidP="00E65E3C">
            <w:pPr>
              <w:spacing w:line="276" w:lineRule="auto"/>
              <w:ind w:firstLine="0"/>
              <w:jc w:val="center"/>
              <w:rPr>
                <w:color w:val="auto"/>
                <w:spacing w:val="0"/>
                <w:sz w:val="20"/>
                <w:szCs w:val="20"/>
              </w:rPr>
            </w:pPr>
            <w:r w:rsidRPr="00E65E3C">
              <w:rPr>
                <w:color w:val="auto"/>
                <w:spacing w:val="0"/>
                <w:sz w:val="20"/>
                <w:szCs w:val="20"/>
              </w:rPr>
              <w:sym w:font="Symbol" w:char="F064"/>
            </w:r>
            <w:r w:rsidRPr="00E65E3C">
              <w:rPr>
                <w:color w:val="auto"/>
                <w:spacing w:val="0"/>
                <w:sz w:val="20"/>
                <w:szCs w:val="20"/>
              </w:rPr>
              <w:t xml:space="preserve"> - критерий порообразования</w:t>
            </w:r>
          </w:p>
          <w:p w14:paraId="4C331114" w14:textId="59EB30AE" w:rsidR="00E65E3C" w:rsidRPr="00E65E3C" w:rsidRDefault="00E65E3C" w:rsidP="00E65E3C">
            <w:pPr>
              <w:spacing w:before="40" w:line="276" w:lineRule="auto"/>
              <w:ind w:firstLine="0"/>
              <w:jc w:val="center"/>
              <w:rPr>
                <w:color w:val="000000"/>
                <w:sz w:val="20"/>
                <w:szCs w:val="20"/>
                <w:u w:val="single"/>
              </w:rPr>
            </w:pPr>
            <w:r w:rsidRPr="00E65E3C">
              <w:rPr>
                <w:color w:val="auto"/>
                <w:sz w:val="20"/>
                <w:szCs w:val="20"/>
                <w:lang w:val="en-US"/>
              </w:rPr>
              <w:t>β</w:t>
            </w:r>
            <w:r w:rsidRPr="00E65E3C">
              <w:rPr>
                <w:color w:val="auto"/>
                <w:sz w:val="20"/>
                <w:szCs w:val="20"/>
              </w:rPr>
              <w:t xml:space="preserve"> – параметр свариваемости</w:t>
            </w:r>
          </w:p>
        </w:tc>
        <w:tc>
          <w:tcPr>
            <w:tcW w:w="2612" w:type="dxa"/>
            <w:vAlign w:val="center"/>
          </w:tcPr>
          <w:p w14:paraId="1C3204F0" w14:textId="77777777" w:rsidR="00E65E3C" w:rsidRPr="00E65E3C" w:rsidRDefault="00E65E3C" w:rsidP="00E65E3C">
            <w:pPr>
              <w:spacing w:line="276" w:lineRule="auto"/>
              <w:ind w:firstLine="0"/>
              <w:jc w:val="center"/>
              <w:rPr>
                <w:color w:val="auto"/>
                <w:spacing w:val="0"/>
                <w:sz w:val="20"/>
                <w:szCs w:val="20"/>
                <w:lang w:val="en-US"/>
              </w:rPr>
            </w:pPr>
            <w:r w:rsidRPr="00E65E3C">
              <w:rPr>
                <w:color w:val="auto"/>
                <w:spacing w:val="0"/>
                <w:sz w:val="20"/>
                <w:szCs w:val="20"/>
              </w:rPr>
              <w:sym w:font="Symbol" w:char="F074"/>
            </w:r>
            <w:r w:rsidRPr="00E65E3C">
              <w:rPr>
                <w:color w:val="auto"/>
                <w:spacing w:val="0"/>
                <w:sz w:val="20"/>
                <w:szCs w:val="20"/>
              </w:rPr>
              <w:sym w:font="Symbol" w:char="F0AE"/>
            </w:r>
            <w:r w:rsidRPr="00E65E3C">
              <w:rPr>
                <w:color w:val="auto"/>
                <w:spacing w:val="0"/>
                <w:sz w:val="20"/>
                <w:szCs w:val="20"/>
                <w:lang w:val="en-US"/>
              </w:rPr>
              <w:t>min</w:t>
            </w:r>
          </w:p>
          <w:p w14:paraId="45F439CA" w14:textId="77777777" w:rsidR="00E65E3C" w:rsidRPr="00E65E3C" w:rsidRDefault="00E65E3C" w:rsidP="00E65E3C">
            <w:pPr>
              <w:spacing w:line="276" w:lineRule="auto"/>
              <w:ind w:firstLine="0"/>
              <w:jc w:val="center"/>
              <w:rPr>
                <w:color w:val="auto"/>
                <w:spacing w:val="0"/>
                <w:sz w:val="20"/>
                <w:szCs w:val="20"/>
                <w:lang w:val="en-US"/>
              </w:rPr>
            </w:pPr>
            <w:r w:rsidRPr="00E65E3C">
              <w:rPr>
                <w:color w:val="auto"/>
                <w:spacing w:val="0"/>
                <w:sz w:val="20"/>
                <w:szCs w:val="20"/>
              </w:rPr>
              <w:sym w:font="Symbol" w:char="F064"/>
            </w:r>
            <w:r w:rsidRPr="00E65E3C">
              <w:rPr>
                <w:color w:val="auto"/>
                <w:spacing w:val="0"/>
                <w:sz w:val="20"/>
                <w:szCs w:val="20"/>
              </w:rPr>
              <w:sym w:font="Symbol" w:char="F0AE"/>
            </w:r>
            <w:r w:rsidRPr="00E65E3C">
              <w:rPr>
                <w:color w:val="auto"/>
                <w:spacing w:val="0"/>
                <w:sz w:val="20"/>
                <w:szCs w:val="20"/>
                <w:lang w:val="en-US"/>
              </w:rPr>
              <w:t>min</w:t>
            </w:r>
          </w:p>
          <w:p w14:paraId="5E230996" w14:textId="4559C29D" w:rsidR="00E65E3C" w:rsidRPr="00E65E3C" w:rsidRDefault="00E65E3C" w:rsidP="00E65E3C">
            <w:pPr>
              <w:adjustRightInd w:val="0"/>
              <w:spacing w:line="276" w:lineRule="auto"/>
              <w:ind w:firstLine="0"/>
              <w:jc w:val="center"/>
              <w:textAlignment w:val="baseline"/>
              <w:rPr>
                <w:sz w:val="20"/>
                <w:szCs w:val="20"/>
              </w:rPr>
            </w:pPr>
            <w:r w:rsidRPr="00E65E3C">
              <w:rPr>
                <w:color w:val="auto"/>
                <w:sz w:val="20"/>
                <w:szCs w:val="20"/>
                <w:lang w:val="en-US"/>
              </w:rPr>
              <w:t>β</w:t>
            </w:r>
            <w:r w:rsidRPr="00E65E3C">
              <w:rPr>
                <w:color w:val="auto"/>
                <w:sz w:val="20"/>
                <w:szCs w:val="20"/>
              </w:rPr>
              <w:t xml:space="preserve"> </w:t>
            </w:r>
            <w:r w:rsidRPr="00E65E3C">
              <w:rPr>
                <w:color w:val="auto"/>
                <w:spacing w:val="0"/>
                <w:sz w:val="20"/>
                <w:szCs w:val="20"/>
              </w:rPr>
              <w:sym w:font="Symbol" w:char="F0AE"/>
            </w:r>
            <w:r w:rsidRPr="00E65E3C">
              <w:rPr>
                <w:color w:val="auto"/>
                <w:spacing w:val="0"/>
                <w:sz w:val="20"/>
                <w:szCs w:val="20"/>
                <w:lang w:val="en-US"/>
              </w:rPr>
              <w:t xml:space="preserve"> max</w:t>
            </w:r>
          </w:p>
        </w:tc>
      </w:tr>
    </w:tbl>
    <w:p w14:paraId="24C08F93" w14:textId="7A99A982" w:rsidR="009A7279" w:rsidRPr="009A7279" w:rsidRDefault="00367B42" w:rsidP="0002067E">
      <w:pPr>
        <w:pStyle w:val="1"/>
      </w:pPr>
      <w:r>
        <w:br w:type="page"/>
      </w:r>
      <w:bookmarkStart w:id="82" w:name="_Toc7202690"/>
      <w:bookmarkStart w:id="83" w:name="_Toc39928412"/>
      <w:bookmarkStart w:id="84" w:name="_Toc39928660"/>
      <w:r w:rsidR="009A7279" w:rsidRPr="0002067E">
        <w:lastRenderedPageBreak/>
        <w:t>ВЫБОР</w:t>
      </w:r>
      <w:r w:rsidR="009A7279" w:rsidRPr="009A7279">
        <w:t xml:space="preserve"> ЛЕГИРУЮЩЕГО КОМПЛЕКСА</w:t>
      </w:r>
      <w:bookmarkEnd w:id="82"/>
      <w:bookmarkEnd w:id="83"/>
      <w:bookmarkEnd w:id="84"/>
    </w:p>
    <w:p w14:paraId="0A50B945" w14:textId="77777777" w:rsidR="009A7279" w:rsidRPr="004F28E2" w:rsidRDefault="009A7279" w:rsidP="00BD66EA">
      <w:pPr>
        <w:pStyle w:val="a5"/>
        <w:keepNext/>
        <w:keepLines/>
        <w:numPr>
          <w:ilvl w:val="0"/>
          <w:numId w:val="3"/>
        </w:numPr>
        <w:spacing w:before="0" w:after="0"/>
        <w:contextualSpacing w:val="0"/>
        <w:jc w:val="left"/>
        <w:outlineLvl w:val="1"/>
        <w:rPr>
          <w:rFonts w:eastAsia="MS Gothic" w:cstheme="majorBidi"/>
          <w:b/>
          <w:iCs/>
          <w:vanish/>
          <w:sz w:val="24"/>
          <w:szCs w:val="28"/>
        </w:rPr>
      </w:pPr>
      <w:bookmarkStart w:id="85" w:name="_Toc6221059"/>
      <w:bookmarkStart w:id="86" w:name="_Toc6221103"/>
      <w:bookmarkStart w:id="87" w:name="_Toc6221186"/>
      <w:bookmarkStart w:id="88" w:name="_Toc6243992"/>
      <w:bookmarkStart w:id="89" w:name="_Toc6910668"/>
      <w:bookmarkStart w:id="90" w:name="_Toc6916252"/>
      <w:bookmarkStart w:id="91" w:name="_Toc7194748"/>
      <w:bookmarkStart w:id="92" w:name="_Toc7202691"/>
      <w:bookmarkStart w:id="93" w:name="_Toc39928316"/>
      <w:bookmarkStart w:id="94" w:name="_Toc39928413"/>
      <w:bookmarkStart w:id="95" w:name="_Toc39928661"/>
      <w:bookmarkEnd w:id="85"/>
      <w:bookmarkEnd w:id="86"/>
      <w:bookmarkEnd w:id="87"/>
      <w:bookmarkEnd w:id="88"/>
      <w:bookmarkEnd w:id="89"/>
      <w:bookmarkEnd w:id="90"/>
      <w:bookmarkEnd w:id="91"/>
      <w:bookmarkEnd w:id="92"/>
      <w:bookmarkEnd w:id="93"/>
      <w:bookmarkEnd w:id="94"/>
      <w:bookmarkEnd w:id="95"/>
    </w:p>
    <w:p w14:paraId="55E04EC0" w14:textId="77777777" w:rsidR="009A7279" w:rsidRPr="004F28E2" w:rsidRDefault="009A7279" w:rsidP="00BD66EA">
      <w:pPr>
        <w:pStyle w:val="a5"/>
        <w:keepNext/>
        <w:keepLines/>
        <w:numPr>
          <w:ilvl w:val="0"/>
          <w:numId w:val="3"/>
        </w:numPr>
        <w:spacing w:before="0" w:after="0"/>
        <w:contextualSpacing w:val="0"/>
        <w:jc w:val="left"/>
        <w:outlineLvl w:val="1"/>
        <w:rPr>
          <w:rFonts w:eastAsia="MS Gothic" w:cstheme="majorBidi"/>
          <w:b/>
          <w:iCs/>
          <w:vanish/>
          <w:sz w:val="24"/>
          <w:szCs w:val="28"/>
        </w:rPr>
      </w:pPr>
      <w:bookmarkStart w:id="96" w:name="_Toc6221060"/>
      <w:bookmarkStart w:id="97" w:name="_Toc6221104"/>
      <w:bookmarkStart w:id="98" w:name="_Toc6221187"/>
      <w:bookmarkStart w:id="99" w:name="_Toc6243993"/>
      <w:bookmarkStart w:id="100" w:name="_Toc6910669"/>
      <w:bookmarkStart w:id="101" w:name="_Toc6916253"/>
      <w:bookmarkStart w:id="102" w:name="_Toc7194749"/>
      <w:bookmarkStart w:id="103" w:name="_Toc7202692"/>
      <w:bookmarkStart w:id="104" w:name="_Toc39928317"/>
      <w:bookmarkStart w:id="105" w:name="_Toc39928414"/>
      <w:bookmarkStart w:id="106" w:name="_Toc39928662"/>
      <w:bookmarkEnd w:id="96"/>
      <w:bookmarkEnd w:id="97"/>
      <w:bookmarkEnd w:id="98"/>
      <w:bookmarkEnd w:id="99"/>
      <w:bookmarkEnd w:id="100"/>
      <w:bookmarkEnd w:id="101"/>
      <w:bookmarkEnd w:id="102"/>
      <w:bookmarkEnd w:id="103"/>
      <w:bookmarkEnd w:id="104"/>
      <w:bookmarkEnd w:id="105"/>
      <w:bookmarkEnd w:id="106"/>
    </w:p>
    <w:p w14:paraId="193A0EEB" w14:textId="6DF6ED3E" w:rsidR="009A7279" w:rsidRPr="001C2371" w:rsidRDefault="009A7279" w:rsidP="0002067E">
      <w:pPr>
        <w:pStyle w:val="2"/>
      </w:pPr>
      <w:bookmarkStart w:id="107" w:name="_Toc7202693"/>
      <w:bookmarkStart w:id="108" w:name="_Toc39928415"/>
      <w:bookmarkStart w:id="109" w:name="_Toc39928663"/>
      <w:r>
        <w:t xml:space="preserve">Общая </w:t>
      </w:r>
      <w:r w:rsidRPr="0002067E">
        <w:t>классификация</w:t>
      </w:r>
      <w:r w:rsidRPr="001C2371">
        <w:t xml:space="preserve"> легирующих элементов</w:t>
      </w:r>
      <w:bookmarkEnd w:id="107"/>
      <w:bookmarkEnd w:id="108"/>
      <w:bookmarkEnd w:id="109"/>
    </w:p>
    <w:p w14:paraId="635B07D0" w14:textId="685CA9F8" w:rsidR="009A7279" w:rsidRPr="00E92078" w:rsidRDefault="009A7279" w:rsidP="0002067E">
      <w:r>
        <w:t xml:space="preserve">Условия выбора основных легирующих компонентов (для железа): </w:t>
      </w:r>
      <w:r w:rsidRPr="000401FB">
        <w:t>α</w:t>
      </w:r>
      <w:r w:rsidRPr="001C2371">
        <w:rPr>
          <w:sz w:val="16"/>
          <w:szCs w:val="16"/>
        </w:rPr>
        <w:t>(α-</w:t>
      </w:r>
      <w:r w:rsidRPr="001C2371">
        <w:rPr>
          <w:sz w:val="16"/>
          <w:szCs w:val="16"/>
          <w:lang w:val="en-US"/>
        </w:rPr>
        <w:t>Fe</w:t>
      </w:r>
      <w:proofErr w:type="gramStart"/>
      <w:r w:rsidRPr="001C2371">
        <w:rPr>
          <w:sz w:val="16"/>
          <w:szCs w:val="16"/>
        </w:rPr>
        <w:t>)</w:t>
      </w:r>
      <w:r w:rsidRPr="000401FB">
        <w:t xml:space="preserve"> &gt;</w:t>
      </w:r>
      <w:proofErr w:type="gramEnd"/>
      <w:r w:rsidRPr="000401FB">
        <w:t xml:space="preserve"> 1</w:t>
      </w:r>
      <w:r>
        <w:t xml:space="preserve"> </w:t>
      </w:r>
      <w:r w:rsidRPr="000401FB">
        <w:t>(растворимость в α</w:t>
      </w:r>
      <w:r w:rsidRPr="001C2371">
        <w:t>-</w:t>
      </w:r>
      <w:r>
        <w:t>железе</w:t>
      </w:r>
      <w:r w:rsidRPr="000401FB">
        <w:t xml:space="preserve">); </w:t>
      </w:r>
      <w:proofErr w:type="spellStart"/>
      <w:r>
        <w:rPr>
          <w:lang w:val="en-US"/>
        </w:rPr>
        <w:t>k</w:t>
      </w:r>
      <w:r>
        <w:rPr>
          <w:vertAlign w:val="subscript"/>
          <w:lang w:val="en-US"/>
        </w:rPr>
        <w:t>r</w:t>
      </w:r>
      <w:proofErr w:type="spellEnd"/>
      <w:r w:rsidRPr="001C2371">
        <w:rPr>
          <w:sz w:val="16"/>
          <w:szCs w:val="16"/>
        </w:rPr>
        <w:t>(</w:t>
      </w:r>
      <w:r>
        <w:rPr>
          <w:sz w:val="16"/>
          <w:szCs w:val="16"/>
        </w:rPr>
        <w:t>δ</w:t>
      </w:r>
      <w:r w:rsidRPr="001C2371">
        <w:rPr>
          <w:sz w:val="16"/>
          <w:szCs w:val="16"/>
        </w:rPr>
        <w:t>-</w:t>
      </w:r>
      <w:r w:rsidRPr="001C2371">
        <w:rPr>
          <w:sz w:val="16"/>
          <w:szCs w:val="16"/>
          <w:lang w:val="en-US"/>
        </w:rPr>
        <w:t>Fe</w:t>
      </w:r>
      <w:r w:rsidRPr="001C2371">
        <w:rPr>
          <w:sz w:val="16"/>
          <w:szCs w:val="16"/>
        </w:rPr>
        <w:t>)</w:t>
      </w:r>
      <w:r w:rsidRPr="000401FB">
        <w:t xml:space="preserve"> &gt; 0,5</w:t>
      </w:r>
      <w:r>
        <w:t xml:space="preserve"> </w:t>
      </w:r>
      <w:r w:rsidRPr="000401FB">
        <w:t xml:space="preserve">(коэффициент распределения </w:t>
      </w:r>
      <w:r>
        <w:t>в δ-железе</w:t>
      </w:r>
      <w:r w:rsidRPr="000401FB">
        <w:t>).</w:t>
      </w:r>
      <w:r>
        <w:t xml:space="preserve"> </w:t>
      </w:r>
      <w:r w:rsidRPr="000401FB">
        <w:t xml:space="preserve">Этому требованию </w:t>
      </w:r>
      <w:r w:rsidR="00730CD8">
        <w:t xml:space="preserve">для нашей основы </w:t>
      </w:r>
      <w:r w:rsidRPr="000401FB">
        <w:t>удовлетворя</w:t>
      </w:r>
      <w:r w:rsidR="00730CD8">
        <w:t>е</w:t>
      </w:r>
      <w:r w:rsidRPr="000401FB">
        <w:t xml:space="preserve">т </w:t>
      </w:r>
      <w:r>
        <w:t>2</w:t>
      </w:r>
      <w:r w:rsidR="00730CD8">
        <w:t>1</w:t>
      </w:r>
      <w:r>
        <w:t xml:space="preserve"> элемент, из состава которых можно исключить 1</w:t>
      </w:r>
      <w:r w:rsidR="00730CD8">
        <w:t>0</w:t>
      </w:r>
      <w:r>
        <w:t xml:space="preserve"> слишком дорогих, а также являющийся слишком легкоплавким </w:t>
      </w:r>
      <w:r>
        <w:rPr>
          <w:lang w:val="en-US"/>
        </w:rPr>
        <w:t>Zn</w:t>
      </w:r>
      <w:r w:rsidRPr="001C2371">
        <w:t xml:space="preserve"> (</w:t>
      </w:r>
      <w:proofErr w:type="spellStart"/>
      <w:r>
        <w:t>Т</w:t>
      </w:r>
      <w:r w:rsidRPr="001C2371">
        <w:rPr>
          <w:vertAlign w:val="subscript"/>
        </w:rPr>
        <w:t>пл</w:t>
      </w:r>
      <w:proofErr w:type="spellEnd"/>
      <w:r>
        <w:t xml:space="preserve"> = 419</w:t>
      </w:r>
      <w:r w:rsidRPr="003F33EB">
        <w:t>°С</w:t>
      </w:r>
      <w:r>
        <w:t>).</w:t>
      </w:r>
      <w:r w:rsidRPr="00E92078">
        <w:t xml:space="preserve"> </w:t>
      </w:r>
      <w:r>
        <w:t xml:space="preserve">Малоприменимы: </w:t>
      </w:r>
      <w:r>
        <w:rPr>
          <w:lang w:val="en-US"/>
        </w:rPr>
        <w:t>Al</w:t>
      </w:r>
      <w:r w:rsidRPr="00E92078">
        <w:t xml:space="preserve"> </w:t>
      </w:r>
      <w:r w:rsidRPr="00674B09">
        <w:t>–</w:t>
      </w:r>
      <w:r w:rsidRPr="00E92078">
        <w:t xml:space="preserve"> </w:t>
      </w:r>
      <w:r>
        <w:t>из-за склонности образовывать оксидные пленки</w:t>
      </w:r>
      <w:proofErr w:type="gramStart"/>
      <w:r>
        <w:t>, Со</w:t>
      </w:r>
      <w:proofErr w:type="gramEnd"/>
      <w:r>
        <w:t xml:space="preserve"> </w:t>
      </w:r>
      <w:r w:rsidRPr="00674B09">
        <w:t>–</w:t>
      </w:r>
      <w:r>
        <w:t xml:space="preserve"> из-за большого периода полураспада (изотоп </w:t>
      </w:r>
      <w:r w:rsidRPr="002909EC">
        <w:rPr>
          <w:vertAlign w:val="superscript"/>
        </w:rPr>
        <w:t>60</w:t>
      </w:r>
      <w:r>
        <w:rPr>
          <w:lang w:val="en-US"/>
        </w:rPr>
        <w:t>Co</w:t>
      </w:r>
      <w:r>
        <w:t xml:space="preserve"> имеет период полураспада порядка 5 лет), дороговизны и малого влияния на свойства, </w:t>
      </w:r>
      <w:r>
        <w:rPr>
          <w:lang w:val="en-US"/>
        </w:rPr>
        <w:t>Cu</w:t>
      </w:r>
      <w:r w:rsidRPr="00E92078">
        <w:t xml:space="preserve"> </w:t>
      </w:r>
      <w:r w:rsidRPr="00674B09">
        <w:t>–</w:t>
      </w:r>
      <w:r w:rsidRPr="00E92078">
        <w:t xml:space="preserve"> </w:t>
      </w:r>
      <w:r>
        <w:t xml:space="preserve">нежелательна в жаропрочных сталях. Таким образом, основные легирующие элементы: </w:t>
      </w:r>
      <w:r>
        <w:rPr>
          <w:lang w:val="en-US"/>
        </w:rPr>
        <w:t>C</w:t>
      </w:r>
      <w:r w:rsidRPr="00E92078">
        <w:t xml:space="preserve">, </w:t>
      </w:r>
      <w:r>
        <w:rPr>
          <w:lang w:val="en-US"/>
        </w:rPr>
        <w:t>Mn</w:t>
      </w:r>
      <w:r w:rsidRPr="00E92078">
        <w:t xml:space="preserve">, </w:t>
      </w:r>
      <w:r>
        <w:rPr>
          <w:lang w:val="en-US"/>
        </w:rPr>
        <w:t>Si</w:t>
      </w:r>
      <w:r w:rsidRPr="00E92078">
        <w:t xml:space="preserve">, </w:t>
      </w:r>
      <w:r>
        <w:rPr>
          <w:lang w:val="en-US"/>
        </w:rPr>
        <w:t>Mo</w:t>
      </w:r>
      <w:r w:rsidRPr="00E92078">
        <w:t xml:space="preserve">, </w:t>
      </w:r>
      <w:r>
        <w:rPr>
          <w:lang w:val="en-US"/>
        </w:rPr>
        <w:t>W</w:t>
      </w:r>
      <w:r w:rsidRPr="00E92078">
        <w:t xml:space="preserve">, </w:t>
      </w:r>
      <w:r>
        <w:rPr>
          <w:lang w:val="en-US"/>
        </w:rPr>
        <w:t>V</w:t>
      </w:r>
      <w:r>
        <w:t xml:space="preserve">, и из них относительно дешёвыми являются </w:t>
      </w:r>
      <w:r>
        <w:rPr>
          <w:lang w:val="en-US"/>
        </w:rPr>
        <w:t>C</w:t>
      </w:r>
      <w:r w:rsidRPr="00E92078">
        <w:t xml:space="preserve">, </w:t>
      </w:r>
      <w:r>
        <w:rPr>
          <w:lang w:val="en-US"/>
        </w:rPr>
        <w:t>Mn</w:t>
      </w:r>
      <w:r w:rsidRPr="00E92078">
        <w:t xml:space="preserve">, </w:t>
      </w:r>
      <w:r>
        <w:rPr>
          <w:lang w:val="en-US"/>
        </w:rPr>
        <w:t>Si</w:t>
      </w:r>
      <w:r>
        <w:t>,</w:t>
      </w:r>
      <w:r w:rsidRPr="00E92078">
        <w:t xml:space="preserve"> </w:t>
      </w:r>
      <w:r>
        <w:t>дорогие:</w:t>
      </w:r>
      <w:r w:rsidRPr="00E92078">
        <w:t xml:space="preserve"> </w:t>
      </w:r>
      <w:r>
        <w:rPr>
          <w:lang w:val="en-US"/>
        </w:rPr>
        <w:t>Mo</w:t>
      </w:r>
      <w:r w:rsidRPr="00E92078">
        <w:t xml:space="preserve">, </w:t>
      </w:r>
      <w:r>
        <w:rPr>
          <w:lang w:val="en-US"/>
        </w:rPr>
        <w:t>W</w:t>
      </w:r>
      <w:r w:rsidRPr="00E92078">
        <w:t xml:space="preserve">, </w:t>
      </w:r>
      <w:r>
        <w:rPr>
          <w:lang w:val="en-US"/>
        </w:rPr>
        <w:t>V</w:t>
      </w:r>
      <w:r w:rsidRPr="00E92078">
        <w:t>.</w:t>
      </w:r>
      <w:r>
        <w:t xml:space="preserve"> </w:t>
      </w:r>
      <w:r>
        <w:fldChar w:fldCharType="begin" w:fldLock="1"/>
      </w:r>
      <w:r w:rsidR="00E10081">
        <w:instrText>ADDIN CSL_CITATION {"citationItems":[{"id":"ITEM-1","itemData":{"ISBN":"9785726208213","abstract":"Данная книга содержит описания конструкционных материалов, при- меняемых в ядерных реакторах и термоядерных установках, включая алю- миний, магний, бериллий, титан, цирконий и их сплавы, различные груп- пы сталей, в том числе перлитные, коррозионно-стойкие хромистые и хромоникелевые, высоконикелевые сплавы, тугоплавкие металлы и их сплавы, реакторный графит. Подробно рассмотрены структурно-фазовые состояния сплавов, свойства и применение.","author":[{"dropping-particle":"","family":"Калин","given":"Б.А.","non-dropping-particle":"","parse-names":false,"suffix":""},{"dropping-particle":"","family":"Платонов","given":"П.А.","non-dropping-particle":"","parse-names":false,"suffix":""},{"dropping-particle":"","family":"Чернов","given":"И.И.","non-dropping-particle":"","parse-names":false,"suffix":""},{"dropping-particle":"","family":"Штромбах","given":"Я.И.","non-dropping-particle":"","parse-names":false,"suffix":""}],"id":"ITEM-1","issued":{"date-parts":[["2008"]]},"number-of-pages":"672","title":"Физическое Материаловедение: Учебник Для Вузов: В 6 Т. /Под Общей Ред. Б.А. Калина. – М.: Мифи, 2008. Том 6. Часть 1. Конструкционные Материалы Ядерной Техники.","type":"book"},"uris":["http://www.mendeley.com/documents/?uuid=83710cbe-d02f-4a80-a0cd-f677c7242401"]}],"mendeley":{"formattedCitation":"[3]","plainTextFormattedCitation":"[3]","previouslyFormattedCitation":"[3]"},"properties":{"noteIndex":0},"schema":"https://github.com/citation-style-language/schema/raw/master/csl-citation.json"}</w:instrText>
      </w:r>
      <w:r>
        <w:fldChar w:fldCharType="separate"/>
      </w:r>
      <w:r w:rsidRPr="009A7279">
        <w:rPr>
          <w:noProof/>
        </w:rPr>
        <w:t>[3]</w:t>
      </w:r>
      <w:r>
        <w:fldChar w:fldCharType="end"/>
      </w:r>
    </w:p>
    <w:p w14:paraId="3647AA7A" w14:textId="2CD1383F" w:rsidR="009A7279" w:rsidRPr="00844F91" w:rsidRDefault="009A7279" w:rsidP="0002067E">
      <w:r>
        <w:t xml:space="preserve">Критерием выбора вспомогательных легирующих элементов </w:t>
      </w:r>
      <w:r w:rsidR="00730CD8">
        <w:t>является: α</w:t>
      </w:r>
      <w:r w:rsidRPr="001C2371">
        <w:rPr>
          <w:sz w:val="16"/>
          <w:szCs w:val="16"/>
        </w:rPr>
        <w:t>(α-</w:t>
      </w:r>
      <w:r w:rsidRPr="001C2371">
        <w:rPr>
          <w:sz w:val="16"/>
          <w:szCs w:val="16"/>
          <w:lang w:val="en-US"/>
        </w:rPr>
        <w:t>Fe</w:t>
      </w:r>
      <w:r w:rsidRPr="001C2371">
        <w:rPr>
          <w:sz w:val="16"/>
          <w:szCs w:val="16"/>
        </w:rPr>
        <w:t>)</w:t>
      </w:r>
      <w:r>
        <w:t xml:space="preserve"> </w:t>
      </w:r>
      <w:proofErr w:type="gramStart"/>
      <w:r w:rsidRPr="00A832F7">
        <w:t>&lt;</w:t>
      </w:r>
      <w:r w:rsidRPr="000401FB">
        <w:t xml:space="preserve"> 1</w:t>
      </w:r>
      <w:proofErr w:type="gramEnd"/>
      <w:r w:rsidRPr="00A832F7">
        <w:t xml:space="preserve">, </w:t>
      </w:r>
      <w:proofErr w:type="spellStart"/>
      <w:r>
        <w:rPr>
          <w:lang w:val="en-US"/>
        </w:rPr>
        <w:t>k</w:t>
      </w:r>
      <w:r>
        <w:rPr>
          <w:vertAlign w:val="subscript"/>
          <w:lang w:val="en-US"/>
        </w:rPr>
        <w:t>r</w:t>
      </w:r>
      <w:proofErr w:type="spellEnd"/>
      <w:r w:rsidRPr="001C2371">
        <w:rPr>
          <w:sz w:val="16"/>
          <w:szCs w:val="16"/>
        </w:rPr>
        <w:t>(</w:t>
      </w:r>
      <w:r>
        <w:rPr>
          <w:sz w:val="16"/>
          <w:szCs w:val="16"/>
        </w:rPr>
        <w:t>δ</w:t>
      </w:r>
      <w:r w:rsidRPr="001C2371">
        <w:rPr>
          <w:sz w:val="16"/>
          <w:szCs w:val="16"/>
        </w:rPr>
        <w:t>-</w:t>
      </w:r>
      <w:r w:rsidRPr="001C2371">
        <w:rPr>
          <w:sz w:val="16"/>
          <w:szCs w:val="16"/>
          <w:lang w:val="en-US"/>
        </w:rPr>
        <w:t>Fe</w:t>
      </w:r>
      <w:r w:rsidRPr="001C2371">
        <w:rPr>
          <w:sz w:val="16"/>
          <w:szCs w:val="16"/>
        </w:rPr>
        <w:t>)</w:t>
      </w:r>
      <w:r w:rsidRPr="000401FB">
        <w:t xml:space="preserve"> &gt; 0,5</w:t>
      </w:r>
      <w:r>
        <w:t>.</w:t>
      </w:r>
      <w:r w:rsidRPr="003F33EB">
        <w:t xml:space="preserve"> </w:t>
      </w:r>
      <w:r>
        <w:t xml:space="preserve">Существует 13 элементов, удовлетворяющих этим условиям. Из них </w:t>
      </w:r>
      <w:r>
        <w:rPr>
          <w:lang w:val="en-US"/>
        </w:rPr>
        <w:t>Hf</w:t>
      </w:r>
      <w:r w:rsidRPr="00A832F7">
        <w:t xml:space="preserve">, </w:t>
      </w:r>
      <w:r>
        <w:rPr>
          <w:lang w:val="en-US"/>
        </w:rPr>
        <w:t>Ta</w:t>
      </w:r>
      <w:r w:rsidRPr="00A832F7">
        <w:t xml:space="preserve">, </w:t>
      </w:r>
      <w:r>
        <w:rPr>
          <w:lang w:val="en-US"/>
        </w:rPr>
        <w:t>Ag</w:t>
      </w:r>
      <w:r w:rsidRPr="00A832F7">
        <w:t xml:space="preserve">, </w:t>
      </w:r>
      <w:r>
        <w:rPr>
          <w:lang w:val="en-US"/>
        </w:rPr>
        <w:t>Au</w:t>
      </w:r>
      <w:r w:rsidRPr="00A832F7">
        <w:t xml:space="preserve"> </w:t>
      </w:r>
      <w:r>
        <w:t xml:space="preserve">слишком дороги, как и </w:t>
      </w:r>
      <w:r>
        <w:rPr>
          <w:lang w:val="en-US"/>
        </w:rPr>
        <w:t>La</w:t>
      </w:r>
      <w:r w:rsidRPr="00A832F7">
        <w:t xml:space="preserve"> </w:t>
      </w:r>
      <w:r>
        <w:t xml:space="preserve">и лантаноиды. Остаются </w:t>
      </w:r>
      <w:r>
        <w:rPr>
          <w:lang w:val="en-US"/>
        </w:rPr>
        <w:t>B</w:t>
      </w:r>
      <w:r w:rsidRPr="00A832F7">
        <w:t xml:space="preserve">, </w:t>
      </w:r>
      <w:r>
        <w:rPr>
          <w:lang w:val="en-US"/>
        </w:rPr>
        <w:t>N</w:t>
      </w:r>
      <w:r w:rsidRPr="00A832F7">
        <w:t xml:space="preserve">, </w:t>
      </w:r>
      <w:r>
        <w:rPr>
          <w:lang w:val="en-US"/>
        </w:rPr>
        <w:t>Ca</w:t>
      </w:r>
      <w:r w:rsidRPr="00A832F7">
        <w:t xml:space="preserve">, </w:t>
      </w:r>
      <w:proofErr w:type="spellStart"/>
      <w:r>
        <w:rPr>
          <w:lang w:val="en-US"/>
        </w:rPr>
        <w:t>Ti</w:t>
      </w:r>
      <w:proofErr w:type="spellEnd"/>
      <w:r w:rsidRPr="00A832F7">
        <w:t xml:space="preserve">, </w:t>
      </w:r>
      <w:proofErr w:type="spellStart"/>
      <w:r>
        <w:rPr>
          <w:lang w:val="en-US"/>
        </w:rPr>
        <w:t>Zr</w:t>
      </w:r>
      <w:proofErr w:type="spellEnd"/>
      <w:r w:rsidRPr="00A832F7">
        <w:t xml:space="preserve">, </w:t>
      </w:r>
      <w:proofErr w:type="spellStart"/>
      <w:r>
        <w:rPr>
          <w:lang w:val="en-US"/>
        </w:rPr>
        <w:t>Nb</w:t>
      </w:r>
      <w:proofErr w:type="spellEnd"/>
      <w:r w:rsidRPr="00A832F7">
        <w:t xml:space="preserve">, </w:t>
      </w:r>
      <w:r>
        <w:rPr>
          <w:lang w:val="en-US"/>
        </w:rPr>
        <w:t>Pb</w:t>
      </w:r>
      <w:r w:rsidRPr="00A832F7">
        <w:t xml:space="preserve">, </w:t>
      </w:r>
      <w:r>
        <w:rPr>
          <w:lang w:val="en-US"/>
        </w:rPr>
        <w:t>Mg</w:t>
      </w:r>
      <w:r w:rsidRPr="00844F91">
        <w:t>.</w:t>
      </w:r>
      <w:r w:rsidR="00730CD8">
        <w:t xml:space="preserve"> </w:t>
      </w:r>
      <w:r w:rsidR="00730CD8">
        <w:fldChar w:fldCharType="begin" w:fldLock="1"/>
      </w:r>
      <w:r w:rsidR="00E10081">
        <w:instrText>ADDIN CSL_CITATION {"citationItems":[{"id":"ITEM-1","itemData":{"ISBN":"9785726208213","abstract":"Данная книга содержит описания конструкционных материалов, при- меняемых в ядерных реакторах и термоядерных установках, включая алю- миний, магний, бериллий, титан, цирконий и их сплавы, различные груп- пы сталей, в том числе перлитные, коррозионно-стойкие хромистые и хромоникелевые, высоконикелевые сплавы, тугоплавкие металлы и их сплавы, реакторный графит. Подробно рассмотрены структурно-фазовые состояния сплавов, свойства и применение.","author":[{"dropping-particle":"","family":"Калин","given":"Б.А.","non-dropping-particle":"","parse-names":false,"suffix":""},{"dropping-particle":"","family":"Платонов","given":"П.А.","non-dropping-particle":"","parse-names":false,"suffix":""},{"dropping-particle":"","family":"Чернов","given":"И.И.","non-dropping-particle":"","parse-names":false,"suffix":""},{"dropping-particle":"","family":"Штромбах","given":"Я.И.","non-dropping-particle":"","parse-names":false,"suffix":""}],"id":"ITEM-1","issued":{"date-parts":[["2008"]]},"number-of-pages":"672","title":"Физическое Материаловедение: Учебник Для Вузов: В 6 Т. /Под Общей Ред. Б.А. Калина. – М.: Мифи, 2008. Том 6. Часть 1. Конструкционные Материалы Ядерной Техники.","type":"book"},"uris":["http://www.mendeley.com/documents/?uuid=83710cbe-d02f-4a80-a0cd-f677c7242401"]}],"mendeley":{"formattedCitation":"[3]","plainTextFormattedCitation":"[3]","previouslyFormattedCitation":"[3]"},"properties":{"noteIndex":0},"schema":"https://github.com/citation-style-language/schema/raw/master/csl-citation.json"}</w:instrText>
      </w:r>
      <w:r w:rsidR="00730CD8">
        <w:fldChar w:fldCharType="separate"/>
      </w:r>
      <w:r w:rsidR="00730CD8" w:rsidRPr="009A7279">
        <w:rPr>
          <w:noProof/>
        </w:rPr>
        <w:t>[3]</w:t>
      </w:r>
      <w:r w:rsidR="00730CD8">
        <w:fldChar w:fldCharType="end"/>
      </w:r>
    </w:p>
    <w:p w14:paraId="7663E415" w14:textId="716794C9" w:rsidR="009A7279" w:rsidRDefault="009A7279" w:rsidP="0002067E">
      <w:r>
        <w:t xml:space="preserve">Определение вредных примесей </w:t>
      </w:r>
      <w:r w:rsidRPr="003F33EB">
        <w:t xml:space="preserve">осуществляется исходя из </w:t>
      </w:r>
      <w:r>
        <w:t xml:space="preserve">условий: </w:t>
      </w:r>
      <w:r w:rsidRPr="000401FB">
        <w:t>α</w:t>
      </w:r>
      <w:r w:rsidRPr="001C2371">
        <w:rPr>
          <w:sz w:val="16"/>
          <w:szCs w:val="16"/>
        </w:rPr>
        <w:t>(α-</w:t>
      </w:r>
      <w:r w:rsidRPr="001C2371">
        <w:rPr>
          <w:sz w:val="16"/>
          <w:szCs w:val="16"/>
          <w:lang w:val="en-US"/>
        </w:rPr>
        <w:t>Fe</w:t>
      </w:r>
      <w:r w:rsidRPr="001C2371">
        <w:rPr>
          <w:sz w:val="16"/>
          <w:szCs w:val="16"/>
        </w:rPr>
        <w:t>)</w:t>
      </w:r>
      <w:r>
        <w:t xml:space="preserve"> </w:t>
      </w:r>
      <w:proofErr w:type="gramStart"/>
      <w:r w:rsidRPr="00A832F7">
        <w:t>&lt;</w:t>
      </w:r>
      <w:r w:rsidRPr="000401FB">
        <w:t xml:space="preserve"> </w:t>
      </w:r>
      <w:r>
        <w:t>0</w:t>
      </w:r>
      <w:proofErr w:type="gramEnd"/>
      <w:r>
        <w:t>,0</w:t>
      </w:r>
      <w:r w:rsidRPr="000401FB">
        <w:t>1</w:t>
      </w:r>
      <w:r w:rsidRPr="00A832F7">
        <w:t xml:space="preserve">, </w:t>
      </w:r>
      <w:proofErr w:type="spellStart"/>
      <w:r>
        <w:rPr>
          <w:lang w:val="en-US"/>
        </w:rPr>
        <w:t>k</w:t>
      </w:r>
      <w:r>
        <w:rPr>
          <w:vertAlign w:val="subscript"/>
          <w:lang w:val="en-US"/>
        </w:rPr>
        <w:t>r</w:t>
      </w:r>
      <w:proofErr w:type="spellEnd"/>
      <w:r w:rsidRPr="001C2371">
        <w:rPr>
          <w:sz w:val="16"/>
          <w:szCs w:val="16"/>
        </w:rPr>
        <w:t>(</w:t>
      </w:r>
      <w:r>
        <w:rPr>
          <w:sz w:val="16"/>
          <w:szCs w:val="16"/>
        </w:rPr>
        <w:t>δ</w:t>
      </w:r>
      <w:r w:rsidRPr="001C2371">
        <w:rPr>
          <w:sz w:val="16"/>
          <w:szCs w:val="16"/>
        </w:rPr>
        <w:t>-</w:t>
      </w:r>
      <w:r w:rsidRPr="001C2371">
        <w:rPr>
          <w:sz w:val="16"/>
          <w:szCs w:val="16"/>
          <w:lang w:val="en-US"/>
        </w:rPr>
        <w:t>Fe</w:t>
      </w:r>
      <w:r w:rsidRPr="001C2371">
        <w:rPr>
          <w:sz w:val="16"/>
          <w:szCs w:val="16"/>
        </w:rPr>
        <w:t>)</w:t>
      </w:r>
      <w:r w:rsidRPr="000401FB">
        <w:t xml:space="preserve"> </w:t>
      </w:r>
      <w:r w:rsidRPr="00A832F7">
        <w:t>&lt;</w:t>
      </w:r>
      <w:r w:rsidRPr="000401FB">
        <w:t xml:space="preserve"> 0,</w:t>
      </w:r>
      <w:r w:rsidRPr="00A832F7">
        <w:t>2</w:t>
      </w:r>
      <w:r w:rsidRPr="000401FB">
        <w:t>5</w:t>
      </w:r>
      <w:r>
        <w:t>.</w:t>
      </w:r>
      <w:r w:rsidRPr="003F33EB">
        <w:t xml:space="preserve"> </w:t>
      </w:r>
      <w:r>
        <w:t xml:space="preserve">Это </w:t>
      </w:r>
      <w:r>
        <w:rPr>
          <w:lang w:val="en-US"/>
        </w:rPr>
        <w:t>S</w:t>
      </w:r>
      <w:r w:rsidRPr="00A832F7">
        <w:t xml:space="preserve">, </w:t>
      </w:r>
      <w:r>
        <w:rPr>
          <w:lang w:val="en-US"/>
        </w:rPr>
        <w:t>P</w:t>
      </w:r>
      <w:r w:rsidRPr="00A832F7">
        <w:t xml:space="preserve">, </w:t>
      </w:r>
      <w:r>
        <w:rPr>
          <w:lang w:val="en-US"/>
        </w:rPr>
        <w:t>O</w:t>
      </w:r>
      <w:r w:rsidRPr="00A832F7">
        <w:t xml:space="preserve">, </w:t>
      </w:r>
      <w:r>
        <w:rPr>
          <w:lang w:val="en-US"/>
        </w:rPr>
        <w:t>N</w:t>
      </w:r>
      <w:r w:rsidRPr="00A832F7">
        <w:t xml:space="preserve">, </w:t>
      </w:r>
      <w:r>
        <w:rPr>
          <w:lang w:val="en-US"/>
        </w:rPr>
        <w:t>H</w:t>
      </w:r>
      <w:r w:rsidRPr="00A832F7">
        <w:t xml:space="preserve">, </w:t>
      </w:r>
      <w:r>
        <w:rPr>
          <w:lang w:val="en-US"/>
        </w:rPr>
        <w:t>Se</w:t>
      </w:r>
      <w:r w:rsidRPr="00A832F7">
        <w:t xml:space="preserve">, </w:t>
      </w:r>
      <w:proofErr w:type="spellStart"/>
      <w:r>
        <w:rPr>
          <w:lang w:val="en-US"/>
        </w:rPr>
        <w:t>Te</w:t>
      </w:r>
      <w:proofErr w:type="spellEnd"/>
      <w:r w:rsidRPr="00A832F7">
        <w:t xml:space="preserve">, </w:t>
      </w:r>
      <w:r>
        <w:rPr>
          <w:lang w:val="en-US"/>
        </w:rPr>
        <w:t>Tl</w:t>
      </w:r>
      <w:r w:rsidRPr="00A832F7">
        <w:t xml:space="preserve">, </w:t>
      </w:r>
      <w:r>
        <w:rPr>
          <w:lang w:val="en-US"/>
        </w:rPr>
        <w:t>Sc</w:t>
      </w:r>
      <w:r w:rsidRPr="00A832F7">
        <w:t xml:space="preserve">, </w:t>
      </w:r>
      <w:r>
        <w:rPr>
          <w:lang w:val="en-US"/>
        </w:rPr>
        <w:t>Y</w:t>
      </w:r>
      <w:r w:rsidRPr="00A832F7">
        <w:t xml:space="preserve">. </w:t>
      </w:r>
      <w:r>
        <w:t>Содержание серы и фосфора</w:t>
      </w:r>
      <w:r w:rsidR="00730CD8">
        <w:t xml:space="preserve"> (эти элементы сильно повышают усадочную пористость и склонность к трещинам)</w:t>
      </w:r>
      <w:r>
        <w:t xml:space="preserve"> обязательно контролируется, водород и кислород</w:t>
      </w:r>
      <w:r w:rsidR="00730CD8">
        <w:t xml:space="preserve"> (увеличивают склонность к трещинам)</w:t>
      </w:r>
      <w:r>
        <w:t xml:space="preserve"> контролируется неявно</w:t>
      </w:r>
      <w:r w:rsidR="00730CD8">
        <w:t xml:space="preserve"> </w:t>
      </w:r>
      <w:r w:rsidR="00730CD8">
        <w:fldChar w:fldCharType="begin" w:fldLock="1"/>
      </w:r>
      <w:r w:rsidR="00E10081">
        <w:instrText>ADDIN CSL_CITATION {"citationItems":[{"id":"ITEM-1","itemData":{"ISBN":"9785726208213","abstract":"Данная книга содержит описания конструкционных материалов, при- меняемых в ядерных реакторах и термоядерных установках, включая алю- миний, магний, бериллий, титан, цирконий и их сплавы, различные груп- пы сталей, в том числе перлитные, коррозионно-стойкие хромистые и хромоникелевые, высоконикелевые сплавы, тугоплавкие металлы и их сплавы, реакторный графит. Подробно рассмотрены структурно-фазовые состояния сплавов, свойства и применение.","author":[{"dropping-particle":"","family":"Калин","given":"Б.А.","non-dropping-particle":"","parse-names":false,"suffix":""},{"dropping-particle":"","family":"Платонов","given":"П.А.","non-dropping-particle":"","parse-names":false,"suffix":""},{"dropping-particle":"","family":"Чернов","given":"И.И.","non-dropping-particle":"","parse-names":false,"suffix":""},{"dropping-particle":"","family":"Штромбах","given":"Я.И.","non-dropping-particle":"","parse-names":false,"suffix":""}],"id":"ITEM-1","issued":{"date-parts":[["2008"]]},"number-of-pages":"672","title":"Физическое Материаловедение: Учебник Для Вузов: В 6 Т. /Под Общей Ред. Б.А. Калина. – М.: Мифи, 2008. Том 6. Часть 1. Конструкционные Материалы Ядерной Техники.","type":"book"},"uris":["http://www.mendeley.com/documents/?uuid=83710cbe-d02f-4a80-a0cd-f677c7242401"]}],"mendeley":{"formattedCitation":"[3]","plainTextFormattedCitation":"[3]","previouslyFormattedCitation":"[3]"},"properties":{"noteIndex":0},"schema":"https://github.com/citation-style-language/schema/raw/master/csl-citation.json"}</w:instrText>
      </w:r>
      <w:r w:rsidR="00730CD8">
        <w:fldChar w:fldCharType="separate"/>
      </w:r>
      <w:r w:rsidR="00730CD8" w:rsidRPr="009A7279">
        <w:rPr>
          <w:noProof/>
        </w:rPr>
        <w:t>[3]</w:t>
      </w:r>
      <w:r w:rsidR="00730CD8">
        <w:fldChar w:fldCharType="end"/>
      </w:r>
      <w:r w:rsidR="00B07CF1">
        <w:t>.</w:t>
      </w:r>
    </w:p>
    <w:p w14:paraId="462411CA" w14:textId="11D7C280" w:rsidR="00730CD8" w:rsidRDefault="00730CD8" w:rsidP="0088238A">
      <w:r>
        <w:t>Обобщим все возможные добавки в нашу основу в таблице</w:t>
      </w:r>
      <w:r w:rsidRPr="00730CD8">
        <w:t xml:space="preserve"> </w:t>
      </w:r>
      <w:r w:rsidR="00D94AD2">
        <w:t>4.1</w:t>
      </w:r>
      <w:r w:rsidR="008E0147" w:rsidRPr="008E0147">
        <w:t>.</w:t>
      </w:r>
    </w:p>
    <w:p w14:paraId="1D4D50E4" w14:textId="77777777" w:rsidR="0088238A" w:rsidRDefault="0088238A" w:rsidP="00481D44">
      <w:pPr>
        <w:ind w:firstLine="0"/>
      </w:pPr>
    </w:p>
    <w:p w14:paraId="3F325B05" w14:textId="34470781" w:rsidR="00730CD8" w:rsidRDefault="00730CD8" w:rsidP="0088238A">
      <w:pPr>
        <w:pStyle w:val="af"/>
      </w:pPr>
      <w:bookmarkStart w:id="110" w:name="_Ref39239114"/>
      <w:bookmarkStart w:id="111" w:name="_Ref39239103"/>
      <w:r>
        <w:t xml:space="preserve">Таблица </w:t>
      </w:r>
      <w:r w:rsidR="0033326D">
        <w:rPr>
          <w:noProof/>
        </w:rPr>
        <w:fldChar w:fldCharType="begin"/>
      </w:r>
      <w:r w:rsidR="0033326D">
        <w:rPr>
          <w:noProof/>
        </w:rPr>
        <w:instrText xml:space="preserve"> STYLEREF 1 \s </w:instrText>
      </w:r>
      <w:r w:rsidR="0033326D">
        <w:rPr>
          <w:noProof/>
        </w:rPr>
        <w:fldChar w:fldCharType="separate"/>
      </w:r>
      <w:r w:rsidR="008B084C">
        <w:rPr>
          <w:noProof/>
        </w:rPr>
        <w:t>4</w:t>
      </w:r>
      <w:r w:rsidR="0033326D">
        <w:rPr>
          <w:noProof/>
        </w:rPr>
        <w:fldChar w:fldCharType="end"/>
      </w:r>
      <w:r w:rsidR="00F72AF7">
        <w:t>.</w:t>
      </w:r>
      <w:r w:rsidR="0033326D">
        <w:rPr>
          <w:noProof/>
        </w:rPr>
        <w:fldChar w:fldCharType="begin"/>
      </w:r>
      <w:r w:rsidR="0033326D">
        <w:rPr>
          <w:noProof/>
        </w:rPr>
        <w:instrText xml:space="preserve"> SEQ Таблица \* ARABIC \s 1 </w:instrText>
      </w:r>
      <w:r w:rsidR="0033326D">
        <w:rPr>
          <w:noProof/>
        </w:rPr>
        <w:fldChar w:fldCharType="separate"/>
      </w:r>
      <w:r w:rsidR="008B084C">
        <w:rPr>
          <w:noProof/>
        </w:rPr>
        <w:t>1</w:t>
      </w:r>
      <w:r w:rsidR="0033326D">
        <w:rPr>
          <w:noProof/>
        </w:rPr>
        <w:fldChar w:fldCharType="end"/>
      </w:r>
      <w:bookmarkEnd w:id="110"/>
      <w:r>
        <w:t xml:space="preserve"> </w:t>
      </w:r>
      <w:r w:rsidR="00E65E3C">
        <w:t>–</w:t>
      </w:r>
      <w:r>
        <w:t xml:space="preserve"> Возможные добавки в сплав </w:t>
      </w:r>
      <w:r>
        <w:rPr>
          <w:lang w:val="en-US"/>
        </w:rPr>
        <w:t>Fe</w:t>
      </w:r>
      <w:r w:rsidRPr="00730CD8">
        <w:t>-</w:t>
      </w:r>
      <w:r>
        <w:rPr>
          <w:lang w:val="en-US"/>
        </w:rPr>
        <w:t>Cr</w:t>
      </w:r>
      <w:r w:rsidRPr="00730CD8">
        <w:t>-</w:t>
      </w:r>
      <w:r>
        <w:rPr>
          <w:lang w:val="en-US"/>
        </w:rPr>
        <w:t>Ni</w:t>
      </w:r>
      <w:bookmarkEnd w:id="111"/>
    </w:p>
    <w:tbl>
      <w:tblPr>
        <w:tblStyle w:val="a6"/>
        <w:tblW w:w="5000" w:type="pct"/>
        <w:tblLook w:val="04A0" w:firstRow="1" w:lastRow="0" w:firstColumn="1" w:lastColumn="0" w:noHBand="0" w:noVBand="1"/>
      </w:tblPr>
      <w:tblGrid>
        <w:gridCol w:w="4510"/>
        <w:gridCol w:w="5061"/>
      </w:tblGrid>
      <w:tr w:rsidR="00730CD8" w14:paraId="79D1EB4F" w14:textId="77777777" w:rsidTr="004101EE">
        <w:trPr>
          <w:trHeight w:val="465"/>
        </w:trPr>
        <w:tc>
          <w:tcPr>
            <w:tcW w:w="2356" w:type="pct"/>
            <w:vAlign w:val="center"/>
          </w:tcPr>
          <w:p w14:paraId="692DF99C" w14:textId="6017FACB" w:rsidR="00730CD8" w:rsidRDefault="00730CD8" w:rsidP="00AB010E">
            <w:pPr>
              <w:pStyle w:val="af"/>
              <w:spacing w:after="240"/>
              <w:jc w:val="center"/>
            </w:pPr>
            <w:r>
              <w:t>Тип добавки</w:t>
            </w:r>
          </w:p>
        </w:tc>
        <w:tc>
          <w:tcPr>
            <w:tcW w:w="2644" w:type="pct"/>
            <w:vAlign w:val="center"/>
          </w:tcPr>
          <w:p w14:paraId="25B05C4E" w14:textId="25EE225E" w:rsidR="00730CD8" w:rsidRDefault="00730CD8" w:rsidP="00AB010E">
            <w:pPr>
              <w:pStyle w:val="af"/>
              <w:jc w:val="center"/>
            </w:pPr>
            <w:r>
              <w:t>Элементы</w:t>
            </w:r>
          </w:p>
        </w:tc>
      </w:tr>
      <w:tr w:rsidR="00730CD8" w14:paraId="5016D1D2" w14:textId="77777777" w:rsidTr="004101EE">
        <w:trPr>
          <w:trHeight w:val="198"/>
        </w:trPr>
        <w:tc>
          <w:tcPr>
            <w:tcW w:w="2356" w:type="pct"/>
            <w:vAlign w:val="center"/>
          </w:tcPr>
          <w:p w14:paraId="053D20C7" w14:textId="4CABFE7B" w:rsidR="00730CD8" w:rsidRDefault="00730CD8" w:rsidP="00AB010E">
            <w:pPr>
              <w:ind w:firstLine="0"/>
              <w:jc w:val="center"/>
            </w:pPr>
            <w:r>
              <w:t>Основные ЛЭ</w:t>
            </w:r>
          </w:p>
        </w:tc>
        <w:tc>
          <w:tcPr>
            <w:tcW w:w="2644" w:type="pct"/>
            <w:vAlign w:val="center"/>
          </w:tcPr>
          <w:p w14:paraId="647AA4F2" w14:textId="0D583B56" w:rsidR="00730CD8" w:rsidRDefault="00730CD8" w:rsidP="00AB010E">
            <w:pPr>
              <w:ind w:firstLine="0"/>
              <w:jc w:val="center"/>
            </w:pPr>
            <w:r>
              <w:rPr>
                <w:lang w:val="en-US"/>
              </w:rPr>
              <w:t>C</w:t>
            </w:r>
            <w:r w:rsidRPr="00E92078">
              <w:t xml:space="preserve">, </w:t>
            </w:r>
            <w:r>
              <w:rPr>
                <w:lang w:val="en-US"/>
              </w:rPr>
              <w:t>Mn</w:t>
            </w:r>
            <w:r w:rsidRPr="00E92078">
              <w:t xml:space="preserve">, </w:t>
            </w:r>
            <w:r>
              <w:rPr>
                <w:lang w:val="en-US"/>
              </w:rPr>
              <w:t>Si</w:t>
            </w:r>
          </w:p>
        </w:tc>
      </w:tr>
      <w:tr w:rsidR="00730CD8" w:rsidRPr="004358D7" w14:paraId="69E82631" w14:textId="77777777" w:rsidTr="004101EE">
        <w:trPr>
          <w:trHeight w:val="198"/>
        </w:trPr>
        <w:tc>
          <w:tcPr>
            <w:tcW w:w="2356" w:type="pct"/>
            <w:vAlign w:val="center"/>
          </w:tcPr>
          <w:p w14:paraId="167C5370" w14:textId="57B73AE6" w:rsidR="00730CD8" w:rsidRDefault="00730CD8" w:rsidP="00AB010E">
            <w:pPr>
              <w:ind w:firstLine="0"/>
              <w:jc w:val="center"/>
            </w:pPr>
            <w:r>
              <w:t>Вспомогательные ЛЭ</w:t>
            </w:r>
          </w:p>
        </w:tc>
        <w:tc>
          <w:tcPr>
            <w:tcW w:w="2644" w:type="pct"/>
            <w:vAlign w:val="center"/>
          </w:tcPr>
          <w:p w14:paraId="33269328" w14:textId="7C09625E" w:rsidR="00730CD8" w:rsidRPr="00730CD8" w:rsidRDefault="00730CD8" w:rsidP="00AB010E">
            <w:pPr>
              <w:ind w:firstLine="0"/>
              <w:jc w:val="center"/>
              <w:rPr>
                <w:lang w:val="en-US"/>
              </w:rPr>
            </w:pPr>
            <w:r>
              <w:rPr>
                <w:lang w:val="en-US"/>
              </w:rPr>
              <w:t>B</w:t>
            </w:r>
            <w:r w:rsidRPr="00730CD8">
              <w:rPr>
                <w:lang w:val="en-US"/>
              </w:rPr>
              <w:t xml:space="preserve">, </w:t>
            </w:r>
            <w:r>
              <w:rPr>
                <w:lang w:val="en-US"/>
              </w:rPr>
              <w:t>N</w:t>
            </w:r>
            <w:r w:rsidRPr="00730CD8">
              <w:rPr>
                <w:lang w:val="en-US"/>
              </w:rPr>
              <w:t xml:space="preserve">, </w:t>
            </w:r>
            <w:r>
              <w:rPr>
                <w:lang w:val="en-US"/>
              </w:rPr>
              <w:t>Ca</w:t>
            </w:r>
            <w:r w:rsidRPr="00730CD8">
              <w:rPr>
                <w:lang w:val="en-US"/>
              </w:rPr>
              <w:t xml:space="preserve">, </w:t>
            </w:r>
            <w:proofErr w:type="spellStart"/>
            <w:r>
              <w:rPr>
                <w:lang w:val="en-US"/>
              </w:rPr>
              <w:t>Ti</w:t>
            </w:r>
            <w:proofErr w:type="spellEnd"/>
            <w:r w:rsidRPr="00730CD8">
              <w:rPr>
                <w:lang w:val="en-US"/>
              </w:rPr>
              <w:t xml:space="preserve">, </w:t>
            </w:r>
            <w:proofErr w:type="spellStart"/>
            <w:r>
              <w:rPr>
                <w:lang w:val="en-US"/>
              </w:rPr>
              <w:t>Zr</w:t>
            </w:r>
            <w:proofErr w:type="spellEnd"/>
            <w:r w:rsidRPr="00730CD8">
              <w:rPr>
                <w:lang w:val="en-US"/>
              </w:rPr>
              <w:t xml:space="preserve">, </w:t>
            </w:r>
            <w:proofErr w:type="spellStart"/>
            <w:r>
              <w:rPr>
                <w:lang w:val="en-US"/>
              </w:rPr>
              <w:t>Nb</w:t>
            </w:r>
            <w:proofErr w:type="spellEnd"/>
            <w:r w:rsidRPr="00730CD8">
              <w:rPr>
                <w:lang w:val="en-US"/>
              </w:rPr>
              <w:t xml:space="preserve">, </w:t>
            </w:r>
            <w:r>
              <w:rPr>
                <w:lang w:val="en-US"/>
              </w:rPr>
              <w:t>Pb</w:t>
            </w:r>
            <w:r w:rsidRPr="00730CD8">
              <w:rPr>
                <w:lang w:val="en-US"/>
              </w:rPr>
              <w:t xml:space="preserve">, </w:t>
            </w:r>
            <w:r>
              <w:rPr>
                <w:lang w:val="en-US"/>
              </w:rPr>
              <w:t>Mg</w:t>
            </w:r>
          </w:p>
        </w:tc>
      </w:tr>
      <w:tr w:rsidR="00730CD8" w:rsidRPr="004358D7" w14:paraId="26684552" w14:textId="77777777" w:rsidTr="004101EE">
        <w:trPr>
          <w:trHeight w:val="198"/>
        </w:trPr>
        <w:tc>
          <w:tcPr>
            <w:tcW w:w="2356" w:type="pct"/>
            <w:vAlign w:val="center"/>
          </w:tcPr>
          <w:p w14:paraId="01F3702C" w14:textId="1158F76E" w:rsidR="00730CD8" w:rsidRDefault="00730CD8" w:rsidP="00AB010E">
            <w:pPr>
              <w:ind w:firstLine="0"/>
              <w:jc w:val="center"/>
            </w:pPr>
            <w:r>
              <w:t>Вредные примеси</w:t>
            </w:r>
          </w:p>
        </w:tc>
        <w:tc>
          <w:tcPr>
            <w:tcW w:w="2644" w:type="pct"/>
            <w:vAlign w:val="center"/>
          </w:tcPr>
          <w:p w14:paraId="1F7D5666" w14:textId="65B258B0" w:rsidR="00730CD8" w:rsidRPr="00730CD8" w:rsidRDefault="00730CD8" w:rsidP="00AB010E">
            <w:pPr>
              <w:ind w:firstLine="0"/>
              <w:jc w:val="center"/>
              <w:rPr>
                <w:lang w:val="en-US"/>
              </w:rPr>
            </w:pPr>
            <w:r>
              <w:rPr>
                <w:lang w:val="en-US"/>
              </w:rPr>
              <w:t>S</w:t>
            </w:r>
            <w:r w:rsidRPr="00730CD8">
              <w:rPr>
                <w:lang w:val="en-US"/>
              </w:rPr>
              <w:t xml:space="preserve">, </w:t>
            </w:r>
            <w:r>
              <w:rPr>
                <w:lang w:val="en-US"/>
              </w:rPr>
              <w:t>P</w:t>
            </w:r>
            <w:r w:rsidRPr="00730CD8">
              <w:rPr>
                <w:lang w:val="en-US"/>
              </w:rPr>
              <w:t xml:space="preserve">, </w:t>
            </w:r>
            <w:r>
              <w:rPr>
                <w:lang w:val="en-US"/>
              </w:rPr>
              <w:t>O</w:t>
            </w:r>
            <w:r w:rsidRPr="00730CD8">
              <w:rPr>
                <w:lang w:val="en-US"/>
              </w:rPr>
              <w:t xml:space="preserve">, </w:t>
            </w:r>
            <w:r>
              <w:rPr>
                <w:lang w:val="en-US"/>
              </w:rPr>
              <w:t>N</w:t>
            </w:r>
            <w:r w:rsidRPr="00730CD8">
              <w:rPr>
                <w:lang w:val="en-US"/>
              </w:rPr>
              <w:t xml:space="preserve">, </w:t>
            </w:r>
            <w:r>
              <w:rPr>
                <w:lang w:val="en-US"/>
              </w:rPr>
              <w:t>H</w:t>
            </w:r>
            <w:r w:rsidRPr="00730CD8">
              <w:rPr>
                <w:lang w:val="en-US"/>
              </w:rPr>
              <w:t xml:space="preserve">, </w:t>
            </w:r>
            <w:r>
              <w:rPr>
                <w:lang w:val="en-US"/>
              </w:rPr>
              <w:t>Se</w:t>
            </w:r>
            <w:r w:rsidRPr="00730CD8">
              <w:rPr>
                <w:lang w:val="en-US"/>
              </w:rPr>
              <w:t xml:space="preserve">, </w:t>
            </w:r>
            <w:proofErr w:type="spellStart"/>
            <w:r>
              <w:rPr>
                <w:lang w:val="en-US"/>
              </w:rPr>
              <w:t>Te</w:t>
            </w:r>
            <w:proofErr w:type="spellEnd"/>
            <w:r w:rsidRPr="00730CD8">
              <w:rPr>
                <w:lang w:val="en-US"/>
              </w:rPr>
              <w:t xml:space="preserve">, </w:t>
            </w:r>
            <w:r>
              <w:rPr>
                <w:lang w:val="en-US"/>
              </w:rPr>
              <w:t>Tl</w:t>
            </w:r>
            <w:r w:rsidRPr="00730CD8">
              <w:rPr>
                <w:lang w:val="en-US"/>
              </w:rPr>
              <w:t xml:space="preserve">, </w:t>
            </w:r>
            <w:r>
              <w:rPr>
                <w:lang w:val="en-US"/>
              </w:rPr>
              <w:t>Sc</w:t>
            </w:r>
            <w:r w:rsidRPr="00730CD8">
              <w:rPr>
                <w:lang w:val="en-US"/>
              </w:rPr>
              <w:t xml:space="preserve">, </w:t>
            </w:r>
            <w:r>
              <w:rPr>
                <w:lang w:val="en-US"/>
              </w:rPr>
              <w:t>Y</w:t>
            </w:r>
          </w:p>
        </w:tc>
      </w:tr>
    </w:tbl>
    <w:p w14:paraId="46C0563F" w14:textId="77777777" w:rsidR="00730CD8" w:rsidRPr="00730CD8" w:rsidRDefault="00730CD8" w:rsidP="0088238A">
      <w:pPr>
        <w:ind w:firstLine="0"/>
        <w:rPr>
          <w:lang w:val="en-US"/>
        </w:rPr>
      </w:pPr>
    </w:p>
    <w:p w14:paraId="56B7FACC" w14:textId="05DF6C89" w:rsidR="00367B42" w:rsidRPr="008E0147" w:rsidRDefault="008E0147" w:rsidP="0002067E">
      <w:pPr>
        <w:pStyle w:val="2"/>
        <w:rPr>
          <w:lang w:val="en-US"/>
        </w:rPr>
      </w:pPr>
      <w:bookmarkStart w:id="112" w:name="_Toc39928416"/>
      <w:bookmarkStart w:id="113" w:name="_Toc39928664"/>
      <w:r w:rsidRPr="008E0147">
        <w:t>Повышение жаропрочных свойств</w:t>
      </w:r>
      <w:bookmarkEnd w:id="112"/>
      <w:bookmarkEnd w:id="113"/>
    </w:p>
    <w:p w14:paraId="76466E48" w14:textId="28683BB7" w:rsidR="00316AD8" w:rsidRDefault="00B94609" w:rsidP="0002067E">
      <w:r>
        <w:rPr>
          <w:color w:val="000000" w:themeColor="text1"/>
        </w:rPr>
        <w:t xml:space="preserve">С учетом того, что </w:t>
      </w:r>
      <w:r w:rsidR="009D0AF9">
        <w:rPr>
          <w:color w:val="000000" w:themeColor="text1"/>
        </w:rPr>
        <w:t xml:space="preserve">(см. </w:t>
      </w:r>
      <w:r>
        <w:rPr>
          <w:color w:val="000000" w:themeColor="text1"/>
        </w:rPr>
        <w:t xml:space="preserve">главу </w:t>
      </w:r>
      <w:r w:rsidR="009D0AF9">
        <w:rPr>
          <w:color w:val="000000" w:themeColor="text1"/>
        </w:rPr>
        <w:t xml:space="preserve">2.2) в нашей основе </w:t>
      </w:r>
      <w:r w:rsidR="009D0AF9" w:rsidRPr="00594C04">
        <w:t xml:space="preserve">механизмом деформации является </w:t>
      </w:r>
      <w:r w:rsidR="009D0AF9">
        <w:t xml:space="preserve">дислокационная ползучесть по степенному закону, то повышение жаропрочных свойств возможно </w:t>
      </w:r>
      <w:r w:rsidR="00560AE3">
        <w:t>путем легирования,</w:t>
      </w:r>
      <w:r w:rsidR="00CF3AE9">
        <w:t xml:space="preserve"> п</w:t>
      </w:r>
      <w:r w:rsidR="00560AE3">
        <w:t>озволяю</w:t>
      </w:r>
      <w:r w:rsidR="00560AE3" w:rsidRPr="004C6C58">
        <w:t>ще</w:t>
      </w:r>
      <w:r w:rsidR="00B07CF1" w:rsidRPr="004C6C58">
        <w:t>го</w:t>
      </w:r>
      <w:r w:rsidR="00560AE3">
        <w:t xml:space="preserve"> осуществить дисперсионное</w:t>
      </w:r>
      <w:r w:rsidR="00316AD8">
        <w:t xml:space="preserve"> </w:t>
      </w:r>
      <w:r w:rsidR="00316AD8" w:rsidRPr="004C6C58">
        <w:t>упрочнени</w:t>
      </w:r>
      <w:r w:rsidR="00560AE3" w:rsidRPr="004C6C58">
        <w:t>е</w:t>
      </w:r>
      <w:r w:rsidR="00C56A3C" w:rsidRPr="004C6C58">
        <w:t xml:space="preserve"> </w:t>
      </w:r>
      <w:r w:rsidR="00B07CF1" w:rsidRPr="004C6C58">
        <w:t xml:space="preserve">с помощью </w:t>
      </w:r>
      <w:r w:rsidR="00C56A3C" w:rsidRPr="004C6C58">
        <w:t>выделени</w:t>
      </w:r>
      <w:r w:rsidR="00B07CF1" w:rsidRPr="004C6C58">
        <w:t>я</w:t>
      </w:r>
      <w:r w:rsidR="00596827">
        <w:t xml:space="preserve"> карбид</w:t>
      </w:r>
      <w:r w:rsidR="00C56A3C">
        <w:t>ов</w:t>
      </w:r>
      <w:r w:rsidR="00596827">
        <w:t>, нитрид</w:t>
      </w:r>
      <w:r w:rsidR="00C56A3C">
        <w:t>ов</w:t>
      </w:r>
      <w:r w:rsidR="00596827">
        <w:t xml:space="preserve">, </w:t>
      </w:r>
      <w:proofErr w:type="spellStart"/>
      <w:r w:rsidR="00596827">
        <w:t>интерметаллит</w:t>
      </w:r>
      <w:r w:rsidR="00C56A3C">
        <w:t>ных</w:t>
      </w:r>
      <w:proofErr w:type="spellEnd"/>
      <w:r w:rsidR="00C56A3C">
        <w:t xml:space="preserve"> фаз</w:t>
      </w:r>
      <w:r w:rsidR="00596827">
        <w:t xml:space="preserve"> и т.д</w:t>
      </w:r>
      <w:r w:rsidR="00316AD8">
        <w:t>.</w:t>
      </w:r>
      <w:r w:rsidR="00CF3AE9">
        <w:t xml:space="preserve"> Зависимость изменения прочностных свойств от концентрации разных ЛЭ приведен</w:t>
      </w:r>
      <w:r w:rsidR="009B13AE">
        <w:t>а</w:t>
      </w:r>
      <w:r w:rsidR="00CF3AE9">
        <w:t xml:space="preserve"> на рисунке </w:t>
      </w:r>
      <w:r w:rsidR="00E44B73">
        <w:lastRenderedPageBreak/>
        <w:t>4.1</w:t>
      </w:r>
      <w:r w:rsidR="00560AE3">
        <w:t xml:space="preserve">, из которого видно, что самое эффективное упрочнение </w:t>
      </w:r>
      <w:r w:rsidR="00560AE3" w:rsidRPr="004C6C58">
        <w:t xml:space="preserve">достигается </w:t>
      </w:r>
      <w:r w:rsidR="00B07CF1" w:rsidRPr="004C6C58">
        <w:t xml:space="preserve">за счет образования карбидов и нитридов </w:t>
      </w:r>
      <w:r w:rsidR="00560AE3" w:rsidRPr="004C6C58">
        <w:t>п</w:t>
      </w:r>
      <w:r w:rsidR="00B07CF1" w:rsidRPr="004C6C58">
        <w:t xml:space="preserve">ри повышении концентрации </w:t>
      </w:r>
      <w:r w:rsidR="00560AE3" w:rsidRPr="004C6C58">
        <w:t>углерода и азота</w:t>
      </w:r>
      <w:r w:rsidR="00B07CF1" w:rsidRPr="004C6C58">
        <w:t xml:space="preserve"> в сплаве</w:t>
      </w:r>
      <w:r w:rsidR="00560AE3" w:rsidRPr="004C6C58">
        <w:t>.</w:t>
      </w:r>
    </w:p>
    <w:p w14:paraId="2AA1D8EB" w14:textId="77777777" w:rsidR="00560AE3" w:rsidRDefault="00560AE3" w:rsidP="009B13AE">
      <w:pPr>
        <w:ind w:firstLine="0"/>
      </w:pPr>
    </w:p>
    <w:p w14:paraId="601CA3D8" w14:textId="41C7A3F0" w:rsidR="00CF3AE9" w:rsidRDefault="00CF3AE9" w:rsidP="00CF3AE9">
      <w:pPr>
        <w:ind w:firstLine="708"/>
        <w:jc w:val="center"/>
      </w:pPr>
      <w:r>
        <w:rPr>
          <w:noProof/>
        </w:rPr>
        <w:drawing>
          <wp:inline distT="0" distB="0" distL="0" distR="0" wp14:anchorId="5B590E8D" wp14:editId="2B98EE78">
            <wp:extent cx="3600809" cy="2514600"/>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608299" cy="2519830"/>
                    </a:xfrm>
                    <a:prstGeom prst="rect">
                      <a:avLst/>
                    </a:prstGeom>
                  </pic:spPr>
                </pic:pic>
              </a:graphicData>
            </a:graphic>
          </wp:inline>
        </w:drawing>
      </w:r>
    </w:p>
    <w:p w14:paraId="22E8FA77" w14:textId="77777777" w:rsidR="009B13AE" w:rsidRDefault="009B13AE" w:rsidP="00CF3AE9">
      <w:pPr>
        <w:ind w:firstLine="708"/>
        <w:jc w:val="center"/>
      </w:pPr>
    </w:p>
    <w:p w14:paraId="3DC3327B" w14:textId="57822931" w:rsidR="00CF3AE9" w:rsidRDefault="00CF3AE9" w:rsidP="009B13AE">
      <w:pPr>
        <w:pStyle w:val="ad"/>
        <w:ind w:firstLine="0"/>
      </w:pPr>
      <w:bookmarkStart w:id="114" w:name="_Ref39274467"/>
      <w:r>
        <w:t xml:space="preserve">Рисунок </w:t>
      </w:r>
      <w:r w:rsidR="0011249B">
        <w:rPr>
          <w:noProof/>
        </w:rPr>
        <w:fldChar w:fldCharType="begin"/>
      </w:r>
      <w:r w:rsidR="0011249B">
        <w:rPr>
          <w:noProof/>
        </w:rPr>
        <w:instrText xml:space="preserve"> STYLEREF 1 \s </w:instrText>
      </w:r>
      <w:r w:rsidR="0011249B">
        <w:rPr>
          <w:noProof/>
        </w:rPr>
        <w:fldChar w:fldCharType="separate"/>
      </w:r>
      <w:r w:rsidR="008B084C">
        <w:rPr>
          <w:noProof/>
        </w:rPr>
        <w:t>4</w:t>
      </w:r>
      <w:r w:rsidR="0011249B">
        <w:rPr>
          <w:noProof/>
        </w:rPr>
        <w:fldChar w:fldCharType="end"/>
      </w:r>
      <w:r w:rsidR="00F5544A">
        <w:t>.</w:t>
      </w:r>
      <w:r w:rsidR="0011249B">
        <w:rPr>
          <w:noProof/>
        </w:rPr>
        <w:fldChar w:fldCharType="begin"/>
      </w:r>
      <w:r w:rsidR="0011249B">
        <w:rPr>
          <w:noProof/>
        </w:rPr>
        <w:instrText xml:space="preserve"> SEQ Рисунок \* ARABIC \s 1 </w:instrText>
      </w:r>
      <w:r w:rsidR="0011249B">
        <w:rPr>
          <w:noProof/>
        </w:rPr>
        <w:fldChar w:fldCharType="separate"/>
      </w:r>
      <w:r w:rsidR="008B084C">
        <w:rPr>
          <w:noProof/>
        </w:rPr>
        <w:t>1</w:t>
      </w:r>
      <w:r w:rsidR="0011249B">
        <w:rPr>
          <w:noProof/>
        </w:rPr>
        <w:fldChar w:fldCharType="end"/>
      </w:r>
      <w:bookmarkEnd w:id="114"/>
      <w:r>
        <w:t xml:space="preserve"> </w:t>
      </w:r>
      <w:r w:rsidR="009B13AE">
        <w:t>–</w:t>
      </w:r>
      <w:r>
        <w:t xml:space="preserve"> </w:t>
      </w:r>
      <w:r w:rsidRPr="00565AD7">
        <w:t>Влияние содержания легирующих элементов на упрочнение аустенита</w:t>
      </w:r>
      <w:r w:rsidR="00560AE3">
        <w:t xml:space="preserve"> </w:t>
      </w:r>
      <w:r w:rsidR="00560AE3">
        <w:fldChar w:fldCharType="begin" w:fldLock="1"/>
      </w:r>
      <w:r w:rsidR="006260B6">
        <w:instrText>ADDIN CSL_CITATION {"citationItems":[{"id":"ITEM-1","itemData":{"ISBN":"9785726208213","abstract":"Данная книга содержит описания конструкционных материалов, при- меняемых в ядерных реакторах и термоядерных установках, включая алю- миний, магний, бериллий, титан, цирконий и их сплавы, различные груп- пы сталей, в том числе перлитные, коррозионно-стойкие хромистые и хромоникелевые, высоконикелевые сплавы, тугоплавкие металлы и их сплавы, реакторный графит. Подробно рассмотрены структурно-фазовые состояния сплавов, свойства и применение.","author":[{"dropping-particle":"","family":"Калин","given":"Б.А.","non-dropping-particle":"","parse-names":false,"suffix":""},{"dropping-particle":"","family":"Платонов","given":"П.А.","non-dropping-particle":"","parse-names":false,"suffix":""},{"dropping-particle":"","family":"Чернов","given":"И.И.","non-dropping-particle":"","parse-names":false,"suffix":""},{"dropping-particle":"","family":"Штромбах","given":"Я.И.","non-dropping-particle":"","parse-names":false,"suffix":""}],"id":"ITEM-1","issued":{"date-parts":[["2008"]]},"number-of-pages":"672","title":"Физическое Материаловедение: Учебник Для Вузов: В 6 Т. /Под Общей Ред. Б.А. Калина. – М.: Мифи, 2008. Том 6. Часть 1. Конструкционные Материалы Ядерной Техники.","type":"book"},"uris":["http://www.mendeley.com/documents/?uuid=83710cbe-d02f-4a80-a0cd-f677c7242401"]}],"mendeley":{"formattedCitation":"[3]","plainTextFormattedCitation":"[3]","previouslyFormattedCitation":"[3]"},"properties":{"noteIndex":0},"schema":"https://github.com/citation-style-language/schema/raw/master/csl-citation.json"}</w:instrText>
      </w:r>
      <w:r w:rsidR="00560AE3">
        <w:fldChar w:fldCharType="separate"/>
      </w:r>
      <w:r w:rsidR="00560AE3" w:rsidRPr="00560AE3">
        <w:rPr>
          <w:noProof/>
        </w:rPr>
        <w:t>[3]</w:t>
      </w:r>
      <w:r w:rsidR="00560AE3">
        <w:fldChar w:fldCharType="end"/>
      </w:r>
    </w:p>
    <w:p w14:paraId="673E7692" w14:textId="77777777" w:rsidR="00CF3AE9" w:rsidRDefault="00CF3AE9" w:rsidP="00CF3AE9">
      <w:pPr>
        <w:ind w:firstLine="708"/>
        <w:jc w:val="center"/>
      </w:pPr>
    </w:p>
    <w:p w14:paraId="53E3982B" w14:textId="6B0CE657" w:rsidR="00B35E1B" w:rsidRPr="00740198" w:rsidRDefault="006260B6" w:rsidP="0002067E">
      <w:r>
        <w:t xml:space="preserve">Азотное упрочнение происходит путем образования нитридов </w:t>
      </w:r>
      <w:r>
        <w:rPr>
          <w:lang w:val="en-US"/>
        </w:rPr>
        <w:t>Fe</w:t>
      </w:r>
      <w:r w:rsidRPr="006260B6">
        <w:rPr>
          <w:vertAlign w:val="subscript"/>
        </w:rPr>
        <w:t>2</w:t>
      </w:r>
      <w:r>
        <w:rPr>
          <w:lang w:val="en-US"/>
        </w:rPr>
        <w:t>N</w:t>
      </w:r>
      <w:r w:rsidRPr="006260B6">
        <w:t xml:space="preserve">, </w:t>
      </w:r>
      <w:r>
        <w:rPr>
          <w:lang w:val="en-US"/>
        </w:rPr>
        <w:t>Fe</w:t>
      </w:r>
      <w:r w:rsidRPr="006260B6">
        <w:rPr>
          <w:vertAlign w:val="subscript"/>
        </w:rPr>
        <w:t>4</w:t>
      </w:r>
      <w:r>
        <w:rPr>
          <w:lang w:val="en-US"/>
        </w:rPr>
        <w:t>N</w:t>
      </w:r>
      <w:r>
        <w:t xml:space="preserve"> по границам зерен и уменьшения скорости их роста </w:t>
      </w:r>
      <w:r>
        <w:fldChar w:fldCharType="begin" w:fldLock="1"/>
      </w:r>
      <w:r w:rsidR="00E774EC">
        <w:instrText>ADDIN CSL_CITATION {"citationItems":[{"id":"ITEM-1","itemData":{"author":[{"dropping-particle":"","family":"Самарин А. М.","given":"","non-dropping-particle":"","parse-names":false,"suffix":""}],"container-title":"Известия АН СССР","id":"ITEM-1","issued":{"date-parts":[["1944"]]},"title":"Замена никеля азотом в жароупорной стали","type":"article-journal","volume":"1-2"},"uris":["http://www.mendeley.com/documents/?uuid=bf573337-be85-4795-8444-8fcf1c26dfc9"]}],"mendeley":{"formattedCitation":"[30]","plainTextFormattedCitation":"[30]","previouslyFormattedCitation":"[30]"},"properties":{"noteIndex":0},"schema":"https://github.com/citation-style-language/schema/raw/master/csl-citation.json"}</w:instrText>
      </w:r>
      <w:r>
        <w:fldChar w:fldCharType="separate"/>
      </w:r>
      <w:r w:rsidR="00E774EC" w:rsidRPr="00E774EC">
        <w:rPr>
          <w:noProof/>
        </w:rPr>
        <w:t>[30]</w:t>
      </w:r>
      <w:r>
        <w:fldChar w:fldCharType="end"/>
      </w:r>
      <w:r>
        <w:t xml:space="preserve">. Как видно из рисунка </w:t>
      </w:r>
      <w:r w:rsidR="00E44B73" w:rsidRPr="00E44B73">
        <w:t>4.1</w:t>
      </w:r>
      <w:r>
        <w:t xml:space="preserve"> максимальное упрочнение путем легирования азотом до 0.4</w:t>
      </w:r>
      <w:r w:rsidR="004C6C58" w:rsidRPr="004C6C58">
        <w:rPr>
          <w:color w:val="000000" w:themeColor="text1"/>
        </w:rPr>
        <w:t xml:space="preserve"> </w:t>
      </w:r>
      <w:proofErr w:type="spellStart"/>
      <w:r w:rsidR="004C6C58" w:rsidRPr="004C6C58">
        <w:rPr>
          <w:color w:val="000000" w:themeColor="text1"/>
        </w:rPr>
        <w:t>мас</w:t>
      </w:r>
      <w:proofErr w:type="spellEnd"/>
      <w:r w:rsidR="004C6C58" w:rsidRPr="004C6C58">
        <w:rPr>
          <w:color w:val="000000" w:themeColor="text1"/>
        </w:rPr>
        <w:t xml:space="preserve">. </w:t>
      </w:r>
      <w:r>
        <w:t xml:space="preserve">% </w:t>
      </w:r>
      <w:r>
        <w:fldChar w:fldCharType="begin" w:fldLock="1"/>
      </w:r>
      <w:r>
        <w:instrText>ADDIN CSL_CITATION {"citationItems":[{"id":"ITEM-1","itemData":{"ISBN":"9785726208213","abstract":"Данная книга содержит описания конструкционных материалов, при- меняемых в ядерных реакторах и термоядерных установках, включая алю- миний, магний, бериллий, титан, цирконий и их сплавы, различные груп- пы сталей, в том числе перлитные, коррозионно-стойкие хромистые и хромоникелевые, высоконикелевые сплавы, тугоплавкие металлы и их сплавы, реакторный графит. Подробно рассмотрены структурно-фазовые состояния сплавов, свойства и применение.","author":[{"dropping-particle":"","family":"Калин","given":"Б.А.","non-dropping-particle":"","parse-names":false,"suffix":""},{"dropping-particle":"","family":"Платонов","given":"П.А.","non-dropping-particle":"","parse-names":false,"suffix":""},{"dropping-particle":"","family":"Чернов","given":"И.И.","non-dropping-particle":"","parse-names":false,"suffix":""},{"dropping-particle":"","family":"Штромбах","given":"Я.И.","non-dropping-particle":"","parse-names":false,"suffix":""}],"id":"ITEM-1","issued":{"date-parts":[["2008"]]},"number-of-pages":"672","title":"Физическое Материаловедение: Учебник Для Вузов: В 6 Т. /Под Общей Ред. Б.А. Калина. – М.: Мифи, 2008. Том 6. Часть 1. Конструкционные Материалы Ядерной Техники.","type":"book"},"uris":["http://www.mendeley.com/documents/?uuid=83710cbe-d02f-4a80-a0cd-f677c7242401"]}],"mendeley":{"formattedCitation":"[3]","plainTextFormattedCitation":"[3]","previouslyFormattedCitation":"[3]"},"properties":{"noteIndex":0},"schema":"https://github.com/citation-style-language/schema/raw/master/csl-citation.json"}</w:instrText>
      </w:r>
      <w:r>
        <w:fldChar w:fldCharType="separate"/>
      </w:r>
      <w:r w:rsidRPr="006260B6">
        <w:rPr>
          <w:noProof/>
        </w:rPr>
        <w:t>[3]</w:t>
      </w:r>
      <w:r>
        <w:fldChar w:fldCharType="end"/>
      </w:r>
      <w:r>
        <w:t xml:space="preserve"> не позволяет достичь требуемого значения предела упругости равного </w:t>
      </w:r>
      <w:r w:rsidRPr="00FC582F">
        <w:t>285 МПа</w:t>
      </w:r>
      <w:r>
        <w:t xml:space="preserve">. При этом недостатком данного ЛЭ является увеличение склонности железа к МКК по причине образования анодных вакансий в </w:t>
      </w:r>
      <w:r w:rsidR="00740198">
        <w:t>железе</w:t>
      </w:r>
      <w:r>
        <w:t xml:space="preserve"> </w:t>
      </w:r>
      <w:r w:rsidR="00587CD9">
        <w:fldChar w:fldCharType="begin" w:fldLock="1"/>
      </w:r>
      <w:r w:rsidR="00E774EC">
        <w:instrText>ADDIN CSL_CITATION {"citationItems":[{"id":"ITEM-1","itemData":{"ISBN":"9785726208213","abstract":"Данная книга содержит описания конструкционных материалов, при- меняемых в ядерных реакторах и термоядерных установках, включая алю- миний, магний, бериллий, титан, цирконий и их сплавы, различные груп- пы сталей, в том числе перлитные, коррозионно-стойкие хромистые и хромоникелевые, высоконикелевые сплавы, тугоплавкие металлы и их сплавы, реакторный графит. Подробно рассмотрены структурно-фазовые состояния сплавов, свойства и применение.","author":[{"dropping-particle":"","family":"Калин","given":"Б.А.","non-dropping-particle":"","parse-names":false,"suffix":""},{"dropping-particle":"","family":"Платонов","given":"П.А.","non-dropping-particle":"","parse-names":false,"suffix":""},{"dropping-particle":"","family":"Чернов","given":"И.И.","non-dropping-particle":"","parse-names":false,"suffix":""},{"dropping-particle":"","family":"Штромбах","given":"Я.И.","non-dropping-particle":"","parse-names":false,"suffix":""}],"id":"ITEM-1","issued":{"date-parts":[["2008"]]},"number-of-pages":"672","title":"Физическое Материаловедение: Учебник Для Вузов: В 6 Т. /Под Общей Ред. Б.А. Калина. – М.: Мифи, 2008. Том 6. Часть 1. Конструкционные Материалы Ядерной Техники.","type":"book"},"uris":["http://www.mendeley.com/documents/?uuid=83710cbe-d02f-4a80-a0cd-f677c7242401"]},{"id":"ITEM-2","itemData":{"author":[{"dropping-particle":"","family":"Идельчик","given":"Б.","non-dropping-particle":"","parse-names":false,"suffix":""}],"id":"ITEM-2","issued":{"date-parts":[["1984"]]},"number-of-pages":"119","publisher-place":"Ленинград","title":"защита от коррозии компрессорных машин","type":"book"},"uris":["http://www.mendeley.com/documents/?uuid=74f4b350-2b2e-4b70-8de3-7b4d5aca87a0"]}],"mendeley":{"formattedCitation":"[3,31]","manualFormatting":"[3]","plainTextFormattedCitation":"[3,31]","previouslyFormattedCitation":"[3,31]"},"properties":{"noteIndex":0},"schema":"https://github.com/citation-style-language/schema/raw/master/csl-citation.json"}</w:instrText>
      </w:r>
      <w:r w:rsidR="00587CD9">
        <w:fldChar w:fldCharType="separate"/>
      </w:r>
      <w:r w:rsidR="00587CD9" w:rsidRPr="00587CD9">
        <w:rPr>
          <w:noProof/>
        </w:rPr>
        <w:t>[3]</w:t>
      </w:r>
      <w:r w:rsidR="00587CD9">
        <w:fldChar w:fldCharType="end"/>
      </w:r>
      <w:r w:rsidR="00740198">
        <w:t>. МКК минимальна, и такое легирование допускается только при содержании азота более 0.1</w:t>
      </w:r>
      <w:r w:rsidR="004C6C58" w:rsidRPr="004C6C58">
        <w:rPr>
          <w:color w:val="000000" w:themeColor="text1"/>
        </w:rPr>
        <w:t xml:space="preserve"> </w:t>
      </w:r>
      <w:proofErr w:type="spellStart"/>
      <w:r w:rsidR="004C6C58" w:rsidRPr="004C6C58">
        <w:rPr>
          <w:color w:val="000000" w:themeColor="text1"/>
        </w:rPr>
        <w:t>мас</w:t>
      </w:r>
      <w:proofErr w:type="spellEnd"/>
      <w:r w:rsidR="004C6C58" w:rsidRPr="004C6C58">
        <w:rPr>
          <w:color w:val="000000" w:themeColor="text1"/>
        </w:rPr>
        <w:t xml:space="preserve">. </w:t>
      </w:r>
      <w:r w:rsidR="00740198">
        <w:t xml:space="preserve">% и </w:t>
      </w:r>
      <w:r w:rsidR="00740198" w:rsidRPr="00740198">
        <w:t>~</w:t>
      </w:r>
      <w:r w:rsidR="00740198">
        <w:t>20</w:t>
      </w:r>
      <w:r w:rsidR="004C6C58" w:rsidRPr="004C6C58">
        <w:rPr>
          <w:color w:val="000000" w:themeColor="text1"/>
        </w:rPr>
        <w:t xml:space="preserve"> </w:t>
      </w:r>
      <w:proofErr w:type="spellStart"/>
      <w:r w:rsidR="004C6C58" w:rsidRPr="004C6C58">
        <w:rPr>
          <w:color w:val="000000" w:themeColor="text1"/>
        </w:rPr>
        <w:t>мас</w:t>
      </w:r>
      <w:proofErr w:type="spellEnd"/>
      <w:r w:rsidR="004C6C58" w:rsidRPr="004C6C58">
        <w:rPr>
          <w:color w:val="000000" w:themeColor="text1"/>
        </w:rPr>
        <w:t xml:space="preserve">. </w:t>
      </w:r>
      <w:r w:rsidR="00740198">
        <w:t xml:space="preserve">% </w:t>
      </w:r>
      <w:r w:rsidR="00740198">
        <w:rPr>
          <w:lang w:val="en-US"/>
        </w:rPr>
        <w:t>Cr</w:t>
      </w:r>
      <w:r w:rsidR="00740198" w:rsidRPr="00740198">
        <w:t xml:space="preserve"> </w:t>
      </w:r>
      <w:r w:rsidR="00740198">
        <w:fldChar w:fldCharType="begin" w:fldLock="1"/>
      </w:r>
      <w:r w:rsidR="00E774EC">
        <w:instrText>ADDIN CSL_CITATION {"citationItems":[{"id":"ITEM-1","itemData":{"author":[{"dropping-particle":"","family":"Идельчик","given":"Б.","non-dropping-particle":"","parse-names":false,"suffix":""}],"id":"ITEM-1","issued":{"date-parts":[["1984"]]},"number-of-pages":"119","publisher-place":"Ленинград","title":"защита от коррозии компрессорных машин","type":"book"},"uris":["http://www.mendeley.com/documents/?uuid=74f4b350-2b2e-4b70-8de3-7b4d5aca87a0"]}],"mendeley":{"formattedCitation":"[31]","plainTextFormattedCitation":"[31]","previouslyFormattedCitation":"[31]"},"properties":{"noteIndex":0},"schema":"https://github.com/citation-style-language/schema/raw/master/csl-citation.json"}</w:instrText>
      </w:r>
      <w:r w:rsidR="00740198">
        <w:fldChar w:fldCharType="separate"/>
      </w:r>
      <w:r w:rsidR="00E774EC" w:rsidRPr="00E774EC">
        <w:rPr>
          <w:noProof/>
        </w:rPr>
        <w:t>[31]</w:t>
      </w:r>
      <w:r w:rsidR="00740198">
        <w:fldChar w:fldCharType="end"/>
      </w:r>
      <w:r w:rsidR="00740198" w:rsidRPr="00740198">
        <w:t>.</w:t>
      </w:r>
    </w:p>
    <w:p w14:paraId="6753760B" w14:textId="75C23EE2" w:rsidR="008E0147" w:rsidRPr="00FC582F" w:rsidRDefault="00560AE3" w:rsidP="0002067E">
      <w:r>
        <w:t xml:space="preserve">Как видно из рисунка </w:t>
      </w:r>
      <w:r w:rsidR="00E44B73" w:rsidRPr="00E44B73">
        <w:t>4.1</w:t>
      </w:r>
      <w:r>
        <w:t xml:space="preserve">, добавление </w:t>
      </w:r>
      <w:r w:rsidR="009D0AF9">
        <w:t xml:space="preserve">углерода и </w:t>
      </w:r>
      <w:proofErr w:type="spellStart"/>
      <w:r w:rsidR="009D0AF9">
        <w:t>карбидообразователей</w:t>
      </w:r>
      <w:proofErr w:type="spellEnd"/>
      <w:r>
        <w:t xml:space="preserve"> также не </w:t>
      </w:r>
      <w:r w:rsidRPr="004C6C58">
        <w:t xml:space="preserve">приводит к </w:t>
      </w:r>
      <w:r w:rsidR="00B07CF1" w:rsidRPr="004C6C58">
        <w:t xml:space="preserve">достижению </w:t>
      </w:r>
      <w:r w:rsidRPr="004C6C58">
        <w:t>желаемо</w:t>
      </w:r>
      <w:r w:rsidR="00B07CF1" w:rsidRPr="004C6C58">
        <w:t>го</w:t>
      </w:r>
      <w:r w:rsidRPr="004C6C58">
        <w:t xml:space="preserve"> предела</w:t>
      </w:r>
      <w:r w:rsidRPr="00FC582F">
        <w:t xml:space="preserve"> текучести (285 МПа)</w:t>
      </w:r>
      <w:r w:rsidR="009D0AF9" w:rsidRPr="00FC582F">
        <w:t xml:space="preserve">. </w:t>
      </w:r>
      <w:r w:rsidRPr="00FC582F">
        <w:t>По этой причине д</w:t>
      </w:r>
      <w:r w:rsidR="00E10081" w:rsidRPr="00FC582F">
        <w:t xml:space="preserve">обавление соответствующих элементов сопровождается </w:t>
      </w:r>
      <w:r w:rsidR="00EF5D42" w:rsidRPr="00FC582F">
        <w:t>термомеханической обработкой</w:t>
      </w:r>
      <w:r w:rsidR="00E10081" w:rsidRPr="00FC582F">
        <w:t xml:space="preserve"> при высоких температурах</w:t>
      </w:r>
      <w:r w:rsidR="00EF5D42" w:rsidRPr="00FC582F">
        <w:t xml:space="preserve"> (ВТМО)</w:t>
      </w:r>
      <w:r w:rsidR="00E10081" w:rsidRPr="00FC582F">
        <w:t xml:space="preserve"> и закалкой с последующим дисперсионным упрочнением </w:t>
      </w:r>
      <w:r w:rsidR="005D6D2F" w:rsidRPr="00FC582F">
        <w:t xml:space="preserve">карбидами </w:t>
      </w:r>
      <w:r w:rsidR="00E10081" w:rsidRPr="00FC582F">
        <w:fldChar w:fldCharType="begin" w:fldLock="1"/>
      </w:r>
      <w:r w:rsidR="00251320" w:rsidRPr="00FC582F">
        <w:instrText>ADDIN CSL_CITATION {"citationItems":[{"id":"ITEM-1","itemData":{"ISBN":"9785726208213","abstract":"Данная книга содержит описания конструкционных материалов, при- меняемых в ядерных реакторах и термоядерных установках, включая алю- миний, магний, бериллий, титан, цирконий и их сплавы, различные груп- пы сталей, в том числе перлитные, коррозионно-стойкие хромистые и хромоникелевые, высоконикелевые сплавы, тугоплавкие металлы и их сплавы, реакторный графит. Подробно рассмотрены структурно-фазовые состояния сплавов, свойства и применение.","author":[{"dropping-particle":"","family":"Калин","given":"Б.А.","non-dropping-particle":"","parse-names":false,"suffix":""},{"dropping-particle":"","family":"Платонов","given":"П.А.","non-dropping-particle":"","parse-names":false,"suffix":""},{"dropping-particle":"","family":"Чернов","given":"И.И.","non-dropping-particle":"","parse-names":false,"suffix":""},{"dropping-particle":"","family":"Штромбах","given":"Я.И.","non-dropping-particle":"","parse-names":false,"suffix":""}],"id":"ITEM-1","issued":{"date-parts":[["2008"]]},"number-of-pages":"672","title":"Физическое Материаловедение: Учебник Для Вузов: В 6 Т. /Под Общей Ред. Б.А. Калина. – М.: Мифи, 2008. Том 6. Часть 1. Конструкционные Материалы Ядерной Техники.","type":"book"},"uris":["http://www.mendeley.com/documents/?uuid=83710cbe-d02f-4a80-a0cd-f677c7242401"]}],"mendeley":{"formattedCitation":"[3]","plainTextFormattedCitation":"[3]","previouslyFormattedCitation":"[3]"},"properties":{"noteIndex":0},"schema":"https://github.com/citation-style-language/schema/raw/master/csl-citation.json"}</w:instrText>
      </w:r>
      <w:r w:rsidR="00E10081" w:rsidRPr="00FC582F">
        <w:fldChar w:fldCharType="separate"/>
      </w:r>
      <w:r w:rsidR="00E10081" w:rsidRPr="00FC582F">
        <w:rPr>
          <w:noProof/>
        </w:rPr>
        <w:t>[3]</w:t>
      </w:r>
      <w:r w:rsidR="00E10081" w:rsidRPr="00FC582F">
        <w:fldChar w:fldCharType="end"/>
      </w:r>
      <w:r w:rsidR="00E10081" w:rsidRPr="00FC582F">
        <w:t>.</w:t>
      </w:r>
      <w:r w:rsidRPr="00FC582F">
        <w:t xml:space="preserve"> При этих условиях обработки возможно достижения значения 285 МПа, поэтому, а также с учетом распространенности углерода, мы останавливаем выбор на углероде</w:t>
      </w:r>
      <w:r w:rsidR="00B07CF1">
        <w:t>,</w:t>
      </w:r>
      <w:r w:rsidRPr="00FC582F">
        <w:t xml:space="preserve"> как ЛЭ для </w:t>
      </w:r>
      <w:r w:rsidR="00C56A3C" w:rsidRPr="00FC582F">
        <w:t>упрочнения основы</w:t>
      </w:r>
      <w:r w:rsidRPr="00FC582F">
        <w:t>.</w:t>
      </w:r>
    </w:p>
    <w:p w14:paraId="23A83880" w14:textId="55A08C66" w:rsidR="003A0EF5" w:rsidRDefault="003A0EF5" w:rsidP="0002067E">
      <w:r w:rsidRPr="00FC582F">
        <w:t xml:space="preserve">Влияние </w:t>
      </w:r>
      <w:r w:rsidR="00AA56DA" w:rsidRPr="00FC582F">
        <w:t>углерода на структуру</w:t>
      </w:r>
      <w:r w:rsidR="00251320" w:rsidRPr="00FC582F">
        <w:t xml:space="preserve"> сплава, близкого по составу к выбранной</w:t>
      </w:r>
      <w:r w:rsidR="00AA56DA" w:rsidRPr="00FC582F">
        <w:t xml:space="preserve"> </w:t>
      </w:r>
      <w:r w:rsidR="00251320" w:rsidRPr="00FC582F">
        <w:t>основе,</w:t>
      </w:r>
      <w:r w:rsidR="00AA56DA" w:rsidRPr="00FC582F">
        <w:t xml:space="preserve"> представлена на рисунке </w:t>
      </w:r>
      <w:r w:rsidR="00E44B73">
        <w:t>4.2</w:t>
      </w:r>
      <w:r w:rsidR="00251320" w:rsidRPr="00FC582F">
        <w:t xml:space="preserve">. </w:t>
      </w:r>
      <w:r w:rsidR="004F7557" w:rsidRPr="00FC582F">
        <w:t>С добавлением никеля, пунктирная ли</w:t>
      </w:r>
      <w:r w:rsidR="004F7557" w:rsidRPr="004C6C58">
        <w:t>н</w:t>
      </w:r>
      <w:r w:rsidR="00B07CF1" w:rsidRPr="004C6C58">
        <w:t>и</w:t>
      </w:r>
      <w:r w:rsidR="004F7557" w:rsidRPr="004C6C58">
        <w:t>я</w:t>
      </w:r>
      <w:r w:rsidR="004F7557" w:rsidRPr="00FC582F">
        <w:t xml:space="preserve"> на этом рисунке сместится еще ближе к левому углу</w:t>
      </w:r>
      <w:r w:rsidR="004F7557">
        <w:t xml:space="preserve">, поэтому минимальное значение необходимое для существования стойкой </w:t>
      </w:r>
      <w:proofErr w:type="spellStart"/>
      <w:r w:rsidR="004F7557">
        <w:t>аустенитной</w:t>
      </w:r>
      <w:proofErr w:type="spellEnd"/>
      <w:r w:rsidR="004F7557">
        <w:t xml:space="preserve"> структуры принимаем за </w:t>
      </w:r>
      <w:r w:rsidR="004F7557" w:rsidRPr="004C6C58">
        <w:t>0.7</w:t>
      </w:r>
      <w:r w:rsidR="004C6C58" w:rsidRPr="004C6C58">
        <w:t xml:space="preserve"> </w:t>
      </w:r>
      <w:proofErr w:type="spellStart"/>
      <w:r w:rsidR="004C6C58" w:rsidRPr="004C6C58">
        <w:t>мас</w:t>
      </w:r>
      <w:proofErr w:type="spellEnd"/>
      <w:r w:rsidR="004C6C58" w:rsidRPr="004C6C58">
        <w:t xml:space="preserve">. </w:t>
      </w:r>
      <w:r w:rsidR="004F7557" w:rsidRPr="004C6C58">
        <w:t>%</w:t>
      </w:r>
      <w:r w:rsidR="004C6C58" w:rsidRPr="004C6C58">
        <w:t>.</w:t>
      </w:r>
      <w:r w:rsidR="004F7557">
        <w:t xml:space="preserve"> </w:t>
      </w:r>
    </w:p>
    <w:p w14:paraId="0B36FA7A" w14:textId="77777777" w:rsidR="00481D44" w:rsidRDefault="00481D44" w:rsidP="00481D44">
      <w:pPr>
        <w:ind w:firstLine="0"/>
      </w:pPr>
    </w:p>
    <w:p w14:paraId="563FB1A9" w14:textId="51C42F7F" w:rsidR="00AA56DA" w:rsidRDefault="00AA56DA" w:rsidP="00AA56DA">
      <w:pPr>
        <w:spacing w:after="160"/>
        <w:ind w:firstLine="708"/>
        <w:jc w:val="center"/>
        <w:rPr>
          <w:color w:val="000000" w:themeColor="text1"/>
        </w:rPr>
      </w:pPr>
      <w:r>
        <w:rPr>
          <w:noProof/>
        </w:rPr>
        <w:drawing>
          <wp:inline distT="0" distB="0" distL="0" distR="0" wp14:anchorId="23B9E2C3" wp14:editId="3B5F6488">
            <wp:extent cx="3148330" cy="3376209"/>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177588" cy="3407585"/>
                    </a:xfrm>
                    <a:prstGeom prst="rect">
                      <a:avLst/>
                    </a:prstGeom>
                  </pic:spPr>
                </pic:pic>
              </a:graphicData>
            </a:graphic>
          </wp:inline>
        </w:drawing>
      </w:r>
    </w:p>
    <w:p w14:paraId="6E5EF81F" w14:textId="77777777" w:rsidR="009B13AE" w:rsidRDefault="009B13AE" w:rsidP="00481D44">
      <w:pPr>
        <w:spacing w:after="160"/>
        <w:ind w:firstLine="0"/>
        <w:rPr>
          <w:color w:val="000000" w:themeColor="text1"/>
        </w:rPr>
      </w:pPr>
    </w:p>
    <w:p w14:paraId="2DC64D62" w14:textId="2795D48B" w:rsidR="003A0EF5" w:rsidRDefault="00AA56DA" w:rsidP="009B13AE">
      <w:pPr>
        <w:pStyle w:val="ad"/>
        <w:ind w:firstLine="0"/>
      </w:pPr>
      <w:bookmarkStart w:id="115" w:name="_Ref39510197"/>
      <w:bookmarkStart w:id="116" w:name="_Ref39243476"/>
      <w:r>
        <w:t xml:space="preserve">Рисунок </w:t>
      </w:r>
      <w:r w:rsidR="0011249B">
        <w:rPr>
          <w:noProof/>
        </w:rPr>
        <w:fldChar w:fldCharType="begin"/>
      </w:r>
      <w:r w:rsidR="0011249B">
        <w:rPr>
          <w:noProof/>
        </w:rPr>
        <w:instrText xml:space="preserve"> STYLEREF 1 \s </w:instrText>
      </w:r>
      <w:r w:rsidR="0011249B">
        <w:rPr>
          <w:noProof/>
        </w:rPr>
        <w:fldChar w:fldCharType="separate"/>
      </w:r>
      <w:r w:rsidR="008B084C">
        <w:rPr>
          <w:noProof/>
        </w:rPr>
        <w:t>4</w:t>
      </w:r>
      <w:r w:rsidR="0011249B">
        <w:rPr>
          <w:noProof/>
        </w:rPr>
        <w:fldChar w:fldCharType="end"/>
      </w:r>
      <w:r w:rsidR="00F5544A">
        <w:t>.</w:t>
      </w:r>
      <w:r w:rsidR="0011249B">
        <w:rPr>
          <w:noProof/>
        </w:rPr>
        <w:fldChar w:fldCharType="begin"/>
      </w:r>
      <w:r w:rsidR="0011249B">
        <w:rPr>
          <w:noProof/>
        </w:rPr>
        <w:instrText xml:space="preserve"> SEQ Рисунок \* ARABIC \s 1 </w:instrText>
      </w:r>
      <w:r w:rsidR="0011249B">
        <w:rPr>
          <w:noProof/>
        </w:rPr>
        <w:fldChar w:fldCharType="separate"/>
      </w:r>
      <w:r w:rsidR="008B084C">
        <w:rPr>
          <w:noProof/>
        </w:rPr>
        <w:t>2</w:t>
      </w:r>
      <w:r w:rsidR="0011249B">
        <w:rPr>
          <w:noProof/>
        </w:rPr>
        <w:fldChar w:fldCharType="end"/>
      </w:r>
      <w:bookmarkEnd w:id="115"/>
      <w:r>
        <w:t xml:space="preserve">- </w:t>
      </w:r>
      <w:r w:rsidRPr="00860F04">
        <w:t xml:space="preserve">Растворимость углерода в хромоникелевой стали с 18 % </w:t>
      </w:r>
      <w:proofErr w:type="spellStart"/>
      <w:r w:rsidRPr="00860F04">
        <w:t>Сr</w:t>
      </w:r>
      <w:proofErr w:type="spellEnd"/>
      <w:r w:rsidRPr="00860F04">
        <w:t xml:space="preserve"> и 8 % </w:t>
      </w:r>
      <w:proofErr w:type="spellStart"/>
      <w:r w:rsidRPr="00860F04">
        <w:t>Ni</w:t>
      </w:r>
      <w:bookmarkEnd w:id="116"/>
      <w:proofErr w:type="spellEnd"/>
      <w:r w:rsidR="00251320">
        <w:t xml:space="preserve"> </w:t>
      </w:r>
      <w:r w:rsidR="00251320">
        <w:fldChar w:fldCharType="begin" w:fldLock="1"/>
      </w:r>
      <w:r w:rsidR="00E774EC">
        <w:instrText>ADDIN CSL_CITATION {"citationItems":[{"id":"ITEM-1","itemData":{"author":[{"dropping-particle":"","family":"В.С.","given":"Меськин","non-dropping-particle":"","parse-names":false,"suffix":""}],"container-title":"М.: Металлургиздат,","id":"ITEM-1","issued":{"date-parts":[["1959"]]},"number-of-pages":"690","title":"Основы легирования стали","type":"book"},"uris":["http://www.mendeley.com/documents/?uuid=d6c8813c-5c70-4d64-8fc2-0684b20cfd81"]}],"mendeley":{"formattedCitation":"[32]","plainTextFormattedCitation":"[32]","previouslyFormattedCitation":"[32]"},"properties":{"noteIndex":0},"schema":"https://github.com/citation-style-language/schema/raw/master/csl-citation.json"}</w:instrText>
      </w:r>
      <w:r w:rsidR="00251320">
        <w:fldChar w:fldCharType="separate"/>
      </w:r>
      <w:r w:rsidR="00E774EC" w:rsidRPr="00E774EC">
        <w:rPr>
          <w:noProof/>
        </w:rPr>
        <w:t>[32]</w:t>
      </w:r>
      <w:r w:rsidR="00251320">
        <w:fldChar w:fldCharType="end"/>
      </w:r>
    </w:p>
    <w:p w14:paraId="3E7432F7" w14:textId="77777777" w:rsidR="004F7557" w:rsidRDefault="004F7557" w:rsidP="00481D44">
      <w:pPr>
        <w:ind w:firstLine="0"/>
        <w:rPr>
          <w:color w:val="000000" w:themeColor="text1"/>
        </w:rPr>
      </w:pPr>
    </w:p>
    <w:p w14:paraId="0D91ADBD" w14:textId="11639C3C" w:rsidR="00EF5D42" w:rsidRPr="00A2221A" w:rsidRDefault="005D6D2F" w:rsidP="0002067E">
      <w:r>
        <w:t>Г</w:t>
      </w:r>
      <w:r w:rsidR="00F217B4">
        <w:t xml:space="preserve">лавным недостатком упрочнения сплавов </w:t>
      </w:r>
      <w:r w:rsidR="00F217B4">
        <w:rPr>
          <w:lang w:val="en-US"/>
        </w:rPr>
        <w:t>Fe</w:t>
      </w:r>
      <w:r w:rsidR="00F217B4" w:rsidRPr="00F217B4">
        <w:t>-</w:t>
      </w:r>
      <w:r w:rsidR="00F217B4">
        <w:rPr>
          <w:lang w:val="en-US"/>
        </w:rPr>
        <w:t>Cr</w:t>
      </w:r>
      <w:r w:rsidR="00F217B4" w:rsidRPr="00F217B4">
        <w:t>-</w:t>
      </w:r>
      <w:r w:rsidR="00F217B4">
        <w:rPr>
          <w:lang w:val="en-US"/>
        </w:rPr>
        <w:t>Ni</w:t>
      </w:r>
      <w:r w:rsidR="00F217B4">
        <w:t xml:space="preserve"> углеродом является большое сродство </w:t>
      </w:r>
      <w:r w:rsidR="00F217B4" w:rsidRPr="00A2221A">
        <w:t>атомов хрома к углероду. По этой причине образуются гидриды типа М</w:t>
      </w:r>
      <w:r w:rsidR="00F14EDD" w:rsidRPr="00A2221A">
        <w:rPr>
          <w:vertAlign w:val="subscript"/>
        </w:rPr>
        <w:t>23</w:t>
      </w:r>
      <w:r w:rsidR="00F14EDD" w:rsidRPr="00A2221A">
        <w:rPr>
          <w:lang w:val="en-US"/>
        </w:rPr>
        <w:t>C</w:t>
      </w:r>
      <w:r w:rsidR="00F14EDD" w:rsidRPr="00A2221A">
        <w:rPr>
          <w:vertAlign w:val="subscript"/>
        </w:rPr>
        <w:t>6</w:t>
      </w:r>
      <w:r w:rsidR="00F14EDD" w:rsidRPr="00A2221A">
        <w:t>, которые</w:t>
      </w:r>
      <w:r w:rsidR="00B07CF1" w:rsidRPr="00A2221A">
        <w:t>,</w:t>
      </w:r>
      <w:r w:rsidR="00F14EDD" w:rsidRPr="00A2221A">
        <w:t xml:space="preserve"> хотя и уч</w:t>
      </w:r>
      <w:r w:rsidR="00B07CF1" w:rsidRPr="00A2221A">
        <w:t>а</w:t>
      </w:r>
      <w:r w:rsidR="00F14EDD" w:rsidRPr="00A2221A">
        <w:t>ствуют в дисперсионном упрочнении, но их образование является нежелательным из-за сильного обеднения хромом участков вблизи границ зерен, которое приводи</w:t>
      </w:r>
      <w:r w:rsidR="00B07CF1" w:rsidRPr="00A2221A">
        <w:t>т</w:t>
      </w:r>
      <w:r w:rsidR="00F14EDD" w:rsidRPr="00A2221A">
        <w:t xml:space="preserve"> к понижению стойкости к коррозии </w:t>
      </w:r>
      <w:r w:rsidR="00F14EDD" w:rsidRPr="00A2221A">
        <w:fldChar w:fldCharType="begin" w:fldLock="1"/>
      </w:r>
      <w:r w:rsidR="00C0574E" w:rsidRPr="00A2221A">
        <w:instrText>ADDIN CSL_CITATION {"citationItems":[{"id":"ITEM-1","itemData":{"abstract":"Austenitic Stainless steels are sensitized when exposed to elevated temperature range of 470-750°C causes carbide precipitations at grain boundaries. Carbide precipitation can have deleterious effects on the resistance to intergranular corrosion and reduces the tensile properties of stainless steels, specifically strength and toughness. This paper evaluates an optimum heat treatment strategy for solution annealing of AISI 304 stainless steel after sensitization. Standard tensile and Hardness test specimens were fabricated using precision Lathe Machine. These samples were subjected to various heat treatment sequences, consisting of Sensitization at 660°C, followed by air cooling and solution annealed at five different temperatures: 1010°C, 1050°C, 1090°C, 1140°C and 1190°C, followed by water quenching. Heat treated samples were then mechanically tested for Hardness and Tensile properties. The influence of heat treatment process and temperature on mechanical properties of as-received, sensitized and solution annealed 304 stainless steels were evaluated. The investigation reveals that the sensitized samples give the highest hardness value at 666 0 C while highest hardness value was obtained on temperature of 1090 0 C for solution annealed 304 stainless steels. This temperature is found to be the optimum to avoid grain growth on solution annealed 304 stainless steels. I. INTRODUCTION Stainless steel was first invented in the beginning of the 20th century [1] where the use of conventional carbon steels were restricted to their strong susceptibility to corrosion and oxidation [2] . In August 1913, Harry Brearley in Sheffield (UK) melted stainless steel for the first time which was microstructurally martensitic with a carbon content of 0.24% and chromium content of 12.8% [3] . However, Strauss and Maurer in Germany produced the first austenitic grade during the same year by adding an austenite stabilising element, nickel. Moreover, in the United States, Dansitzen was investigating the invention of Brearley with a lower carbon content which led to the discovery of ferritic stainless steel [4] . Generally, the austenitic, martensitic and ferritic stainless steel grades had been discovered prior to World War I [5] . Nowadays, considering the global warming, environmental pollution and life cycle costs, the need for durable materials is continuously increasing stainless steel production. Carbon and alloy steels are the most widely produced metallic materials in th…","author":[{"dropping-particle":"","family":"Tukur","given":"S a","non-dropping-particle":"","parse-names":false,"suffix":""},{"dropping-particle":"","family":"Dambatta","given":"M S","non-dropping-particle":"","parse-names":false,"suffix":""},{"dropping-particle":"","family":"Ahmed","given":"A","non-dropping-particle":"","parse-names":false,"suffix":""}],"container-title":"International Journal of Innovatice Research in Science, Engineering and Technology","id":"ITEM-1","issued":{"date-parts":[["2014"]]},"title":"Effect of Heat Treatment Temperature on Mechanical Properties of the AISI 304","type":"article-journal"},"uris":["http://www.mendeley.com/documents/?uuid=bd42dc84-3430-44b0-82fa-594bf768c4f2"]}],"mendeley":{"formattedCitation":"[8]","plainTextFormattedCitation":"[8]","previouslyFormattedCitation":"[8]"},"properties":{"noteIndex":0},"schema":"https://github.com/citation-style-language/schema/raw/master/csl-citation.json"}</w:instrText>
      </w:r>
      <w:r w:rsidR="00F14EDD" w:rsidRPr="00A2221A">
        <w:fldChar w:fldCharType="separate"/>
      </w:r>
      <w:r w:rsidR="00F14EDD" w:rsidRPr="00A2221A">
        <w:rPr>
          <w:noProof/>
        </w:rPr>
        <w:t>[8]</w:t>
      </w:r>
      <w:r w:rsidR="00F14EDD" w:rsidRPr="00A2221A">
        <w:fldChar w:fldCharType="end"/>
      </w:r>
      <w:r w:rsidR="00F14EDD" w:rsidRPr="00A2221A">
        <w:t>.</w:t>
      </w:r>
    </w:p>
    <w:p w14:paraId="2EBC748F" w14:textId="42F4E626" w:rsidR="00EF5D42" w:rsidRDefault="00EF5D42" w:rsidP="0002067E">
      <w:pPr>
        <w:rPr>
          <w:color w:val="000000" w:themeColor="text1"/>
        </w:rPr>
      </w:pPr>
      <w:r w:rsidRPr="00A2221A">
        <w:rPr>
          <w:color w:val="000000" w:themeColor="text1"/>
        </w:rPr>
        <w:t xml:space="preserve">Для сохранения коррозионностойких свойств, </w:t>
      </w:r>
      <w:proofErr w:type="spellStart"/>
      <w:r w:rsidRPr="00A2221A">
        <w:rPr>
          <w:color w:val="000000" w:themeColor="text1"/>
        </w:rPr>
        <w:t>карбидообразователи</w:t>
      </w:r>
      <w:proofErr w:type="spellEnd"/>
      <w:r w:rsidR="00B07CF1" w:rsidRPr="00A2221A">
        <w:rPr>
          <w:color w:val="000000" w:themeColor="text1"/>
        </w:rPr>
        <w:t>,</w:t>
      </w:r>
      <w:r w:rsidRPr="00A2221A">
        <w:rPr>
          <w:color w:val="000000" w:themeColor="text1"/>
        </w:rPr>
        <w:t xml:space="preserve"> вводимые в сплав основы вместе с углеродом, должны иметь сродство к углероду выше,</w:t>
      </w:r>
      <w:r>
        <w:rPr>
          <w:color w:val="000000" w:themeColor="text1"/>
        </w:rPr>
        <w:t xml:space="preserve"> чем хром</w:t>
      </w:r>
      <w:r w:rsidRPr="00EF5D42">
        <w:rPr>
          <w:color w:val="000000" w:themeColor="text1"/>
        </w:rPr>
        <w:t xml:space="preserve">; </w:t>
      </w:r>
      <w:r>
        <w:rPr>
          <w:color w:val="000000" w:themeColor="text1"/>
        </w:rPr>
        <w:t>иначе говоря, они должны иметь меньшую свободную энергию образования Гиббса.</w:t>
      </w:r>
    </w:p>
    <w:p w14:paraId="281FF6E6" w14:textId="3984367B" w:rsidR="00EF5D42" w:rsidRDefault="00EF5D42" w:rsidP="0002067E">
      <w:pPr>
        <w:rPr>
          <w:color w:val="000000" w:themeColor="text1"/>
        </w:rPr>
      </w:pPr>
      <w:r>
        <w:rPr>
          <w:color w:val="000000" w:themeColor="text1"/>
        </w:rPr>
        <w:t xml:space="preserve">Энергии образования Гиббса при разных температурах представлены на рисунке </w:t>
      </w:r>
      <w:r w:rsidR="00E44B73">
        <w:rPr>
          <w:color w:val="000000" w:themeColor="text1"/>
        </w:rPr>
        <w:t>4.3</w:t>
      </w:r>
      <w:r>
        <w:rPr>
          <w:color w:val="000000" w:themeColor="text1"/>
        </w:rPr>
        <w:fldChar w:fldCharType="begin"/>
      </w:r>
      <w:r>
        <w:rPr>
          <w:color w:val="000000" w:themeColor="text1"/>
        </w:rPr>
        <w:instrText xml:space="preserve"> REF _Ref39263456 \h </w:instrText>
      </w:r>
      <w:r w:rsidR="0002067E">
        <w:rPr>
          <w:color w:val="000000" w:themeColor="text1"/>
        </w:rPr>
        <w:instrText xml:space="preserve"> \* MERGEFORMAT </w:instrText>
      </w:r>
      <w:r>
        <w:rPr>
          <w:color w:val="000000" w:themeColor="text1"/>
        </w:rPr>
      </w:r>
      <w:r>
        <w:rPr>
          <w:color w:val="000000" w:themeColor="text1"/>
        </w:rPr>
        <w:fldChar w:fldCharType="separate"/>
      </w:r>
      <w:r w:rsidR="008B084C">
        <w:t xml:space="preserve">Рисунок </w:t>
      </w:r>
      <w:r w:rsidR="008B084C">
        <w:rPr>
          <w:noProof/>
        </w:rPr>
        <w:t>4</w:t>
      </w:r>
      <w:r w:rsidR="008B084C">
        <w:t>.</w:t>
      </w:r>
      <w:r w:rsidR="008B084C">
        <w:rPr>
          <w:noProof/>
        </w:rPr>
        <w:t>3</w:t>
      </w:r>
      <w:r w:rsidR="008B084C">
        <w:t xml:space="preserve"> – Свободная энергия образования карбидов в зависимости от температуры</w:t>
      </w:r>
      <w:r>
        <w:rPr>
          <w:color w:val="000000" w:themeColor="text1"/>
        </w:rPr>
        <w:fldChar w:fldCharType="end"/>
      </w:r>
      <w:r>
        <w:rPr>
          <w:color w:val="000000" w:themeColor="text1"/>
        </w:rPr>
        <w:t xml:space="preserve">. Из этого рисунка видно, что при рабочей температуре </w:t>
      </w:r>
      <w:r w:rsidR="003F3202">
        <w:rPr>
          <w:color w:val="000000" w:themeColor="text1"/>
        </w:rPr>
        <w:t xml:space="preserve">(320 ℃), основными </w:t>
      </w:r>
      <w:proofErr w:type="spellStart"/>
      <w:r w:rsidR="003F3202">
        <w:rPr>
          <w:color w:val="000000" w:themeColor="text1"/>
        </w:rPr>
        <w:t>карбидообразователями</w:t>
      </w:r>
      <w:proofErr w:type="spellEnd"/>
      <w:r w:rsidR="003F3202">
        <w:rPr>
          <w:color w:val="000000" w:themeColor="text1"/>
        </w:rPr>
        <w:t xml:space="preserve"> являются </w:t>
      </w:r>
      <w:r w:rsidR="003F3202">
        <w:rPr>
          <w:color w:val="000000" w:themeColor="text1"/>
          <w:lang w:val="en-US"/>
        </w:rPr>
        <w:t>V</w:t>
      </w:r>
      <w:r w:rsidR="003F3202" w:rsidRPr="003F3202">
        <w:rPr>
          <w:color w:val="000000" w:themeColor="text1"/>
        </w:rPr>
        <w:t xml:space="preserve">, </w:t>
      </w:r>
      <w:proofErr w:type="spellStart"/>
      <w:r w:rsidR="003F3202">
        <w:rPr>
          <w:color w:val="000000" w:themeColor="text1"/>
          <w:lang w:val="en-US"/>
        </w:rPr>
        <w:t>Nb</w:t>
      </w:r>
      <w:proofErr w:type="spellEnd"/>
      <w:r w:rsidR="003F3202" w:rsidRPr="003F3202">
        <w:rPr>
          <w:color w:val="000000" w:themeColor="text1"/>
        </w:rPr>
        <w:t xml:space="preserve">, </w:t>
      </w:r>
      <w:proofErr w:type="spellStart"/>
      <w:r w:rsidR="003F3202">
        <w:rPr>
          <w:color w:val="000000" w:themeColor="text1"/>
          <w:lang w:val="en-US"/>
        </w:rPr>
        <w:t>Ti</w:t>
      </w:r>
      <w:proofErr w:type="spellEnd"/>
      <w:r w:rsidR="003F3202" w:rsidRPr="003F3202">
        <w:rPr>
          <w:color w:val="000000" w:themeColor="text1"/>
        </w:rPr>
        <w:t xml:space="preserve">, </w:t>
      </w:r>
      <w:proofErr w:type="spellStart"/>
      <w:r w:rsidR="003F3202">
        <w:rPr>
          <w:color w:val="000000" w:themeColor="text1"/>
          <w:lang w:val="en-US"/>
        </w:rPr>
        <w:t>Zr</w:t>
      </w:r>
      <w:proofErr w:type="spellEnd"/>
      <w:r w:rsidR="003F3202" w:rsidRPr="003F3202">
        <w:rPr>
          <w:color w:val="000000" w:themeColor="text1"/>
        </w:rPr>
        <w:t>.</w:t>
      </w:r>
      <w:r>
        <w:rPr>
          <w:color w:val="000000" w:themeColor="text1"/>
        </w:rPr>
        <w:t xml:space="preserve"> </w:t>
      </w:r>
      <w:r w:rsidR="003F3202">
        <w:rPr>
          <w:color w:val="000000" w:themeColor="text1"/>
        </w:rPr>
        <w:t>Среди н</w:t>
      </w:r>
      <w:r w:rsidR="00C0574E">
        <w:rPr>
          <w:color w:val="000000" w:themeColor="text1"/>
        </w:rPr>
        <w:t>и</w:t>
      </w:r>
      <w:r w:rsidR="003F3202">
        <w:rPr>
          <w:color w:val="000000" w:themeColor="text1"/>
        </w:rPr>
        <w:t>х, очевидно</w:t>
      </w:r>
      <w:r w:rsidR="00C0574E">
        <w:rPr>
          <w:color w:val="000000" w:themeColor="text1"/>
        </w:rPr>
        <w:t>,</w:t>
      </w:r>
      <w:r w:rsidR="003F3202">
        <w:rPr>
          <w:color w:val="000000" w:themeColor="text1"/>
        </w:rPr>
        <w:t xml:space="preserve"> титан и цирконий являются самыми сильными, однако </w:t>
      </w:r>
      <w:r w:rsidR="00C0574E">
        <w:rPr>
          <w:color w:val="000000" w:themeColor="text1"/>
        </w:rPr>
        <w:t xml:space="preserve">цирконий имеет гораздо большее сродство к кислороду, чем к углероду, и требует предварительного раскисления материала для эффективного образования карбидов </w:t>
      </w:r>
      <w:r w:rsidR="00C0574E">
        <w:rPr>
          <w:color w:val="000000" w:themeColor="text1"/>
        </w:rPr>
        <w:fldChar w:fldCharType="begin" w:fldLock="1"/>
      </w:r>
      <w:r w:rsidR="00E774EC">
        <w:rPr>
          <w:color w:val="000000" w:themeColor="text1"/>
        </w:rPr>
        <w:instrText>ADDIN CSL_CITATION {"citationItems":[{"id":"ITEM-1","itemData":{"author":[{"dropping-particle":"","family":"Нохрина","given":"Ольга","non-dropping-particle":"","parse-names":false,"suffix":""}],"container-title":"легирование и модифицирование стали с использованием природных и техногенных материалов","id":"ITEM-1","issued":{"date-parts":[["2013"]]},"page":"320","title":"Легирование и модифицирование стали с использованием природных и техногенных материалов","type":"chapter"},"uris":["http://www.mendeley.com/documents/?uuid=281de1cc-c28a-4a56-b97d-22cdfe03f4bb"]}],"mendeley":{"formattedCitation":"[33]","plainTextFormattedCitation":"[33]","previouslyFormattedCitation":"[33]"},"properties":{"noteIndex":0},"schema":"https://github.com/citation-style-language/schema/raw/master/csl-citation.json"}</w:instrText>
      </w:r>
      <w:r w:rsidR="00C0574E">
        <w:rPr>
          <w:color w:val="000000" w:themeColor="text1"/>
        </w:rPr>
        <w:fldChar w:fldCharType="separate"/>
      </w:r>
      <w:r w:rsidR="00E774EC" w:rsidRPr="00E774EC">
        <w:rPr>
          <w:noProof/>
          <w:color w:val="000000" w:themeColor="text1"/>
        </w:rPr>
        <w:t>[33]</w:t>
      </w:r>
      <w:r w:rsidR="00C0574E">
        <w:rPr>
          <w:color w:val="000000" w:themeColor="text1"/>
        </w:rPr>
        <w:fldChar w:fldCharType="end"/>
      </w:r>
      <w:r w:rsidR="00C0574E">
        <w:rPr>
          <w:color w:val="000000" w:themeColor="text1"/>
        </w:rPr>
        <w:t xml:space="preserve">. </w:t>
      </w:r>
    </w:p>
    <w:p w14:paraId="0CE5B45E" w14:textId="77777777" w:rsidR="00C0574E" w:rsidRDefault="00C0574E" w:rsidP="00481D44">
      <w:pPr>
        <w:ind w:firstLine="0"/>
        <w:rPr>
          <w:color w:val="000000" w:themeColor="text1"/>
        </w:rPr>
      </w:pPr>
    </w:p>
    <w:p w14:paraId="3BF409B2" w14:textId="4C61A70F" w:rsidR="00EF5D42" w:rsidRDefault="00EF5D42" w:rsidP="00EF5D42">
      <w:pPr>
        <w:spacing w:after="160"/>
        <w:ind w:firstLine="708"/>
        <w:jc w:val="center"/>
        <w:rPr>
          <w:color w:val="000000" w:themeColor="text1"/>
        </w:rPr>
      </w:pPr>
      <w:r>
        <w:rPr>
          <w:noProof/>
        </w:rPr>
        <w:lastRenderedPageBreak/>
        <w:drawing>
          <wp:inline distT="0" distB="0" distL="0" distR="0" wp14:anchorId="493B7592" wp14:editId="091A47B8">
            <wp:extent cx="1438275" cy="1668276"/>
            <wp:effectExtent l="0" t="0" r="0" b="825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445561" cy="1676728"/>
                    </a:xfrm>
                    <a:prstGeom prst="rect">
                      <a:avLst/>
                    </a:prstGeom>
                  </pic:spPr>
                </pic:pic>
              </a:graphicData>
            </a:graphic>
          </wp:inline>
        </w:drawing>
      </w:r>
    </w:p>
    <w:p w14:paraId="5952D692" w14:textId="77777777" w:rsidR="009B13AE" w:rsidRDefault="009B13AE" w:rsidP="009B13AE">
      <w:pPr>
        <w:ind w:firstLine="708"/>
        <w:jc w:val="center"/>
        <w:rPr>
          <w:color w:val="000000" w:themeColor="text1"/>
        </w:rPr>
      </w:pPr>
    </w:p>
    <w:p w14:paraId="087FB518" w14:textId="446E5C5C" w:rsidR="005D6D2F" w:rsidRPr="005D6D2F" w:rsidRDefault="00EF5D42" w:rsidP="009B13AE">
      <w:pPr>
        <w:pStyle w:val="ad"/>
        <w:spacing w:after="0"/>
        <w:ind w:firstLine="0"/>
      </w:pPr>
      <w:bookmarkStart w:id="117" w:name="_Ref39263456"/>
      <w:r>
        <w:t xml:space="preserve">Рисунок </w:t>
      </w:r>
      <w:r w:rsidR="0011249B">
        <w:rPr>
          <w:noProof/>
        </w:rPr>
        <w:fldChar w:fldCharType="begin"/>
      </w:r>
      <w:r w:rsidR="0011249B">
        <w:rPr>
          <w:noProof/>
        </w:rPr>
        <w:instrText xml:space="preserve"> STYLEREF 1 \s </w:instrText>
      </w:r>
      <w:r w:rsidR="0011249B">
        <w:rPr>
          <w:noProof/>
        </w:rPr>
        <w:fldChar w:fldCharType="separate"/>
      </w:r>
      <w:r w:rsidR="008B084C">
        <w:rPr>
          <w:noProof/>
        </w:rPr>
        <w:t>4</w:t>
      </w:r>
      <w:r w:rsidR="0011249B">
        <w:rPr>
          <w:noProof/>
        </w:rPr>
        <w:fldChar w:fldCharType="end"/>
      </w:r>
      <w:r w:rsidR="00F5544A">
        <w:t>.</w:t>
      </w:r>
      <w:r w:rsidR="0011249B">
        <w:rPr>
          <w:noProof/>
        </w:rPr>
        <w:fldChar w:fldCharType="begin"/>
      </w:r>
      <w:r w:rsidR="0011249B">
        <w:rPr>
          <w:noProof/>
        </w:rPr>
        <w:instrText xml:space="preserve"> SEQ Рисунок \* ARABIC \s 1 </w:instrText>
      </w:r>
      <w:r w:rsidR="0011249B">
        <w:rPr>
          <w:noProof/>
        </w:rPr>
        <w:fldChar w:fldCharType="separate"/>
      </w:r>
      <w:r w:rsidR="008B084C">
        <w:rPr>
          <w:noProof/>
        </w:rPr>
        <w:t>3</w:t>
      </w:r>
      <w:r w:rsidR="0011249B">
        <w:rPr>
          <w:noProof/>
        </w:rPr>
        <w:fldChar w:fldCharType="end"/>
      </w:r>
      <w:r>
        <w:t xml:space="preserve"> </w:t>
      </w:r>
      <w:r w:rsidR="009B13AE">
        <w:t>–</w:t>
      </w:r>
      <w:r>
        <w:t xml:space="preserve"> Свободная энергия образования карбидов в зависимости от температуры</w:t>
      </w:r>
      <w:bookmarkEnd w:id="117"/>
      <w:r w:rsidR="005D6D2F">
        <w:t xml:space="preserve"> в сплаве </w:t>
      </w:r>
      <w:r w:rsidR="005D6D2F">
        <w:rPr>
          <w:lang w:val="en-US"/>
        </w:rPr>
        <w:t>Fe</w:t>
      </w:r>
      <w:r w:rsidR="005D6D2F" w:rsidRPr="005D6D2F">
        <w:t>-</w:t>
      </w:r>
      <w:r w:rsidR="005D6D2F">
        <w:rPr>
          <w:lang w:val="en-US"/>
        </w:rPr>
        <w:t>Cr</w:t>
      </w:r>
      <w:r w:rsidR="005D6D2F" w:rsidRPr="005D6D2F">
        <w:t>-</w:t>
      </w:r>
      <w:r w:rsidR="005D6D2F">
        <w:rPr>
          <w:lang w:val="en-US"/>
        </w:rPr>
        <w:t>Ni</w:t>
      </w:r>
      <w:r w:rsidR="005D6D2F" w:rsidRPr="005D6D2F">
        <w:t xml:space="preserve"> </w:t>
      </w:r>
      <w:r w:rsidR="005D6D2F">
        <w:fldChar w:fldCharType="begin" w:fldLock="1"/>
      </w:r>
      <w:r w:rsidR="005D6D2F">
        <w:instrText>ADDIN CSL_CITATION {"citationItems":[{"id":"ITEM-1","itemData":{"ISBN":"9785726208213","abstract":"Данная книга содержит описания конструкционных материалов, при- меняемых в ядерных реакторах и термоядерных установках, включая алю- миний, магний, бериллий, титан, цирконий и их сплавы, различные груп- пы сталей, в том числе перлитные, коррозионно-стойкие хромистые и хромоникелевые, высоконикелевые сплавы, тугоплавкие металлы и их сплавы, реакторный графит. Подробно рассмотрены структурно-фазовые состояния сплавов, свойства и применение.","author":[{"dropping-particle":"","family":"Калин","given":"Б.А.","non-dropping-particle":"","parse-names":false,"suffix":""},{"dropping-particle":"","family":"Платонов","given":"П.А.","non-dropping-particle":"","parse-names":false,"suffix":""},{"dropping-particle":"","family":"Чернов","given":"И.И.","non-dropping-particle":"","parse-names":false,"suffix":""},{"dropping-particle":"","family":"Штромбах","given":"Я.И.","non-dropping-particle":"","parse-names":false,"suffix":""}],"id":"ITEM-1","issued":{"date-parts":[["2008"]]},"number-of-pages":"672","title":"Физическое Материаловедение: Учебник Для Вузов: В 6 Т. /Под Общей Ред. Б.А. Калина. – М.: Мифи, 2008. Том 6. Часть 1. Конструкционные Материалы Ядерной Техники.","type":"book"},"uris":["http://www.mendeley.com/documents/?uuid=83710cbe-d02f-4a80-a0cd-f677c7242401"]}],"mendeley":{"formattedCitation":"[3]","plainTextFormattedCitation":"[3]","previouslyFormattedCitation":"[3]"},"properties":{"noteIndex":0},"schema":"https://github.com/citation-style-language/schema/raw/master/csl-citation.json"}</w:instrText>
      </w:r>
      <w:r w:rsidR="005D6D2F">
        <w:fldChar w:fldCharType="separate"/>
      </w:r>
      <w:r w:rsidR="005D6D2F" w:rsidRPr="005D6D2F">
        <w:rPr>
          <w:noProof/>
        </w:rPr>
        <w:t>[3]</w:t>
      </w:r>
      <w:r w:rsidR="005D6D2F">
        <w:fldChar w:fldCharType="end"/>
      </w:r>
    </w:p>
    <w:p w14:paraId="06393C25" w14:textId="58D5CC1C" w:rsidR="00EF5D42" w:rsidRDefault="00EF5D42" w:rsidP="005D6D2F">
      <w:pPr>
        <w:ind w:firstLine="708"/>
        <w:rPr>
          <w:color w:val="000000" w:themeColor="text1"/>
        </w:rPr>
      </w:pPr>
    </w:p>
    <w:p w14:paraId="10F0A2CE" w14:textId="531A9575" w:rsidR="009B13AE" w:rsidRDefault="005D6D2F" w:rsidP="0002067E">
      <w:r>
        <w:t>Эфф</w:t>
      </w:r>
      <w:r w:rsidR="00316AD8">
        <w:t>е</w:t>
      </w:r>
      <w:r>
        <w:t xml:space="preserve">ктивность </w:t>
      </w:r>
      <w:r>
        <w:rPr>
          <w:lang w:val="en-US"/>
        </w:rPr>
        <w:t>V</w:t>
      </w:r>
      <w:r w:rsidRPr="003F3202">
        <w:t xml:space="preserve">, </w:t>
      </w:r>
      <w:proofErr w:type="spellStart"/>
      <w:r>
        <w:rPr>
          <w:lang w:val="en-US"/>
        </w:rPr>
        <w:t>Nb</w:t>
      </w:r>
      <w:proofErr w:type="spellEnd"/>
      <w:r>
        <w:t xml:space="preserve"> и</w:t>
      </w:r>
      <w:r w:rsidRPr="003F3202">
        <w:t xml:space="preserve"> </w:t>
      </w:r>
      <w:proofErr w:type="spellStart"/>
      <w:r>
        <w:rPr>
          <w:lang w:val="en-US"/>
        </w:rPr>
        <w:t>Ti</w:t>
      </w:r>
      <w:proofErr w:type="spellEnd"/>
      <w:r>
        <w:t xml:space="preserve"> рассмотрена в исследовании </w:t>
      </w:r>
      <w:proofErr w:type="spellStart"/>
      <w:r>
        <w:t>Такаюки</w:t>
      </w:r>
      <w:proofErr w:type="spellEnd"/>
      <w:r>
        <w:t xml:space="preserve"> </w:t>
      </w:r>
      <w:proofErr w:type="spellStart"/>
      <w:r>
        <w:t>Шинода</w:t>
      </w:r>
      <w:proofErr w:type="spellEnd"/>
      <w:r>
        <w:t xml:space="preserve"> </w:t>
      </w:r>
      <w:r>
        <w:fldChar w:fldCharType="begin" w:fldLock="1"/>
      </w:r>
      <w:r w:rsidR="00E774EC">
        <w:instrText>ADDIN CSL_CITATION {"citationItems":[{"id":"ITEM-1","itemData":{"DOI":"10.1007/BF02644514","ISSN":"03602133","abstract":"The creep rupture test has been carried out for 18Cr-10Ni-0.1 wt pct C stainless steels bearing individually Ti, Nb(Cb), and V, followed by the microstructural study. The highest value of 700°C-104 h rupture strength in a titanium and niobium series (the steel containing various amounts of titanium and niobium, respectively) has been obtained at Ti/C and Nb/C atomic ratio of 0.8 and 0.2 to 0.4, respectively. On the other hand, in a vanadium series, the creep rupture strength of the steel showed its maximum at V/C atomic ratio of about unity in the testing at the temperature of 700° and 800°C, but at 600°C, the strength increases monotonically with vanadium content up to 1.53 wt pct. Such high strength in the steels con-taining proper amount of Ti, Nb, and V is related mainly with the fine distribution of M23C6 precipitates which is caused by the acceleration of nucleation due to the foregoing precipi-tation of a MC type carbide within the austenite grains. And it has been deduced that the solid solution strengthening effect of the vanadium contributes also to the remarkable in-crease in the rupture strength of the vanadium steel at 600°C. © 1973 American Society for Metals, The Melallurgical Society of AIME.","author":[{"dropping-particle":"","family":"Shinoda","given":"Takayuki","non-dropping-particle":"","parse-names":false,"suffix":""},{"dropping-particle":"","family":"Ishii","given":"Tomoyuki","non-dropping-particle":"","parse-names":false,"suffix":""},{"dropping-particle":"","family":"Tanaka","given":"Ryohei","non-dropping-particle":"","parse-names":false,"suffix":""},{"dropping-particle":"","family":"Mimino","given":"Tohru","non-dropping-particle":"","parse-names":false,"suffix":""},{"dropping-particle":"","family":"Kinoshita","given":"Kazuhisa","non-dropping-particle":"","parse-names":false,"suffix":""},{"dropping-particle":"","family":"Minegishi","given":"Isao","non-dropping-particle":"","parse-names":false,"suffix":""}],"container-title":"Metallurgical Transactions","id":"ITEM-1","issued":{"date-parts":[["1973"]]},"title":"Effects of some carbide stabilizing elements on creep-rupture strength and microstructural changes of 18-10 austenitic steel","type":"article-journal"},"uris":["http://www.mendeley.com/documents/?uuid=a2d04bf0-fff3-48e5-8a34-5d96a2524c60"]}],"mendeley":{"formattedCitation":"[34]","plainTextFormattedCitation":"[34]","previouslyFormattedCitation":"[34]"},"properties":{"noteIndex":0},"schema":"https://github.com/citation-style-language/schema/raw/master/csl-citation.json"}</w:instrText>
      </w:r>
      <w:r>
        <w:fldChar w:fldCharType="separate"/>
      </w:r>
      <w:r w:rsidR="00E774EC" w:rsidRPr="00E774EC">
        <w:rPr>
          <w:noProof/>
        </w:rPr>
        <w:t>[34]</w:t>
      </w:r>
      <w:r>
        <w:fldChar w:fldCharType="end"/>
      </w:r>
      <w:r w:rsidRPr="005D6D2F">
        <w:t xml:space="preserve">, </w:t>
      </w:r>
      <w:r>
        <w:t>где рассматривалось эффективность длительного упрочнения сплавов 18</w:t>
      </w:r>
      <w:r w:rsidR="00A2221A">
        <w:t xml:space="preserve"> </w:t>
      </w:r>
      <w:proofErr w:type="spellStart"/>
      <w:r w:rsidR="00A2221A">
        <w:t>мас</w:t>
      </w:r>
      <w:proofErr w:type="spellEnd"/>
      <w:r w:rsidR="00A2221A">
        <w:t xml:space="preserve">. </w:t>
      </w:r>
      <w:r w:rsidRPr="005D6D2F">
        <w:t xml:space="preserve">% </w:t>
      </w:r>
      <w:r>
        <w:rPr>
          <w:lang w:val="en-US"/>
        </w:rPr>
        <w:t>Cr</w:t>
      </w:r>
      <w:r w:rsidR="00316AD8">
        <w:t xml:space="preserve"> </w:t>
      </w:r>
      <w:r w:rsidR="00A2221A">
        <w:t>–</w:t>
      </w:r>
      <w:r w:rsidR="00316AD8">
        <w:t xml:space="preserve"> </w:t>
      </w:r>
      <w:r w:rsidRPr="005D6D2F">
        <w:t>10</w:t>
      </w:r>
      <w:r w:rsidR="00A2221A">
        <w:t xml:space="preserve"> </w:t>
      </w:r>
      <w:proofErr w:type="spellStart"/>
      <w:r w:rsidR="00A2221A">
        <w:t>мас</w:t>
      </w:r>
      <w:proofErr w:type="spellEnd"/>
      <w:r w:rsidR="00A2221A">
        <w:t xml:space="preserve">. </w:t>
      </w:r>
      <w:r w:rsidRPr="005D6D2F">
        <w:t xml:space="preserve">% </w:t>
      </w:r>
      <w:r>
        <w:rPr>
          <w:lang w:val="en-US"/>
        </w:rPr>
        <w:t>Ni</w:t>
      </w:r>
      <w:r w:rsidRPr="005D6D2F">
        <w:t xml:space="preserve"> </w:t>
      </w:r>
      <w:r>
        <w:t>для разных</w:t>
      </w:r>
      <w:r w:rsidR="00316AD8">
        <w:t xml:space="preserve"> содержаний </w:t>
      </w:r>
      <w:proofErr w:type="spellStart"/>
      <w:r w:rsidR="00316AD8">
        <w:t>карбидообразователей</w:t>
      </w:r>
      <w:proofErr w:type="spellEnd"/>
      <w:r w:rsidR="00316AD8">
        <w:t xml:space="preserve"> в сплаве. Результаты исследования приведены на рисунке</w:t>
      </w:r>
      <w:r w:rsidR="00E44B73">
        <w:t xml:space="preserve"> 4.4</w:t>
      </w:r>
      <w:r w:rsidR="00316AD8" w:rsidRPr="00316AD8">
        <w:t xml:space="preserve">. </w:t>
      </w:r>
      <w:r w:rsidR="00316AD8">
        <w:t xml:space="preserve">Видно, что самым лучшим упрочняющим воздействием обладает ванадий, однако в разделе </w:t>
      </w:r>
      <w:r w:rsidR="00E44B73" w:rsidRPr="00E44B73">
        <w:t>4.1</w:t>
      </w:r>
      <w:r w:rsidR="00316AD8">
        <w:t xml:space="preserve"> мы упомянули, что этот элемент – дорогостоящий. Титан и ниобий оказывают одинаковое упрочняющее воздействие, однако из графиков (и при условии, что масса титана – 49 </w:t>
      </w:r>
      <w:proofErr w:type="spellStart"/>
      <w:r w:rsidR="00316AD8">
        <w:t>а.е.м</w:t>
      </w:r>
      <w:proofErr w:type="spellEnd"/>
      <w:r w:rsidR="00316AD8">
        <w:t xml:space="preserve">., а ниобия – 93 </w:t>
      </w:r>
      <w:proofErr w:type="spellStart"/>
      <w:r w:rsidR="00316AD8">
        <w:t>а.е.м</w:t>
      </w:r>
      <w:proofErr w:type="spellEnd"/>
      <w:r w:rsidR="00316AD8">
        <w:t>.) следует что титана потребуется в 2 раза меньше по массе, чтобы добиться наилучшего эффекта.</w:t>
      </w:r>
    </w:p>
    <w:p w14:paraId="645FEF01" w14:textId="71B48DD4" w:rsidR="00316AD8" w:rsidRDefault="00900354" w:rsidP="009B13AE">
      <w:pPr>
        <w:jc w:val="center"/>
      </w:pPr>
      <w:r>
        <w:rPr>
          <w:noProof/>
        </w:rPr>
        <w:drawing>
          <wp:inline distT="0" distB="0" distL="0" distR="0" wp14:anchorId="3DC1F44C" wp14:editId="4A24FAE2">
            <wp:extent cx="3469510" cy="3289300"/>
            <wp:effectExtent l="0" t="0" r="0" b="635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b="970"/>
                    <a:stretch/>
                  </pic:blipFill>
                  <pic:spPr bwMode="auto">
                    <a:xfrm>
                      <a:off x="0" y="0"/>
                      <a:ext cx="3474423" cy="3293958"/>
                    </a:xfrm>
                    <a:prstGeom prst="rect">
                      <a:avLst/>
                    </a:prstGeom>
                    <a:ln>
                      <a:noFill/>
                    </a:ln>
                    <a:extLst>
                      <a:ext uri="{53640926-AAD7-44D8-BBD7-CCE9431645EC}">
                        <a14:shadowObscured xmlns:a14="http://schemas.microsoft.com/office/drawing/2010/main"/>
                      </a:ext>
                    </a:extLst>
                  </pic:spPr>
                </pic:pic>
              </a:graphicData>
            </a:graphic>
          </wp:inline>
        </w:drawing>
      </w:r>
    </w:p>
    <w:p w14:paraId="36B1E1BF" w14:textId="77777777" w:rsidR="009B13AE" w:rsidRDefault="009B13AE" w:rsidP="009B13AE">
      <w:pPr>
        <w:jc w:val="center"/>
      </w:pPr>
    </w:p>
    <w:p w14:paraId="1ABB02FC" w14:textId="0D846984" w:rsidR="00F217B4" w:rsidRPr="00316AD8" w:rsidRDefault="00316AD8" w:rsidP="009B13AE">
      <w:pPr>
        <w:pStyle w:val="ad"/>
        <w:ind w:firstLine="0"/>
      </w:pPr>
      <w:bookmarkStart w:id="118" w:name="_Ref39273794"/>
      <w:r>
        <w:t xml:space="preserve">Рисунок </w:t>
      </w:r>
      <w:r w:rsidR="0011249B">
        <w:rPr>
          <w:noProof/>
        </w:rPr>
        <w:fldChar w:fldCharType="begin"/>
      </w:r>
      <w:r w:rsidR="0011249B">
        <w:rPr>
          <w:noProof/>
        </w:rPr>
        <w:instrText xml:space="preserve"> STYLEREF 1 \s </w:instrText>
      </w:r>
      <w:r w:rsidR="0011249B">
        <w:rPr>
          <w:noProof/>
        </w:rPr>
        <w:fldChar w:fldCharType="separate"/>
      </w:r>
      <w:r w:rsidR="008B084C">
        <w:rPr>
          <w:noProof/>
        </w:rPr>
        <w:t>4</w:t>
      </w:r>
      <w:r w:rsidR="0011249B">
        <w:rPr>
          <w:noProof/>
        </w:rPr>
        <w:fldChar w:fldCharType="end"/>
      </w:r>
      <w:r w:rsidR="00F5544A">
        <w:t>.</w:t>
      </w:r>
      <w:r w:rsidR="0011249B">
        <w:rPr>
          <w:noProof/>
        </w:rPr>
        <w:fldChar w:fldCharType="begin"/>
      </w:r>
      <w:r w:rsidR="0011249B">
        <w:rPr>
          <w:noProof/>
        </w:rPr>
        <w:instrText xml:space="preserve"> SEQ Рисунок \* ARABIC \s 1 </w:instrText>
      </w:r>
      <w:r w:rsidR="0011249B">
        <w:rPr>
          <w:noProof/>
        </w:rPr>
        <w:fldChar w:fldCharType="separate"/>
      </w:r>
      <w:r w:rsidR="008B084C">
        <w:rPr>
          <w:noProof/>
        </w:rPr>
        <w:t>4</w:t>
      </w:r>
      <w:r w:rsidR="0011249B">
        <w:rPr>
          <w:noProof/>
        </w:rPr>
        <w:fldChar w:fldCharType="end"/>
      </w:r>
      <w:bookmarkEnd w:id="118"/>
      <w:r>
        <w:t xml:space="preserve"> </w:t>
      </w:r>
      <w:r w:rsidR="009B13AE">
        <w:t>–</w:t>
      </w:r>
      <w:r>
        <w:t xml:space="preserve"> Зависимость длительной прочности для разн</w:t>
      </w:r>
      <w:r>
        <w:rPr>
          <w:noProof/>
        </w:rPr>
        <w:t>ых содержаний различных карбидообразователей</w:t>
      </w:r>
      <w:r w:rsidR="003F087D">
        <w:rPr>
          <w:noProof/>
        </w:rPr>
        <w:t xml:space="preserve"> для сплава</w:t>
      </w:r>
      <w:r>
        <w:rPr>
          <w:noProof/>
        </w:rPr>
        <w:t xml:space="preserve"> </w:t>
      </w:r>
      <w:r w:rsidR="003F087D" w:rsidRPr="00860F04">
        <w:t xml:space="preserve">18 % </w:t>
      </w:r>
      <w:proofErr w:type="spellStart"/>
      <w:r w:rsidR="003F087D" w:rsidRPr="00860F04">
        <w:t>Сr</w:t>
      </w:r>
      <w:proofErr w:type="spellEnd"/>
      <w:r w:rsidR="003F087D" w:rsidRPr="00860F04">
        <w:t xml:space="preserve"> </w:t>
      </w:r>
      <w:r w:rsidR="003F087D">
        <w:t>-</w:t>
      </w:r>
      <w:r w:rsidR="003F087D" w:rsidRPr="00860F04">
        <w:t xml:space="preserve"> </w:t>
      </w:r>
      <w:r w:rsidR="003F087D">
        <w:t>10</w:t>
      </w:r>
      <w:r w:rsidR="003F087D" w:rsidRPr="00860F04">
        <w:t xml:space="preserve"> % </w:t>
      </w:r>
      <w:proofErr w:type="spellStart"/>
      <w:r w:rsidR="003F087D" w:rsidRPr="00860F04">
        <w:t>Ni</w:t>
      </w:r>
      <w:proofErr w:type="spellEnd"/>
      <w:r w:rsidR="003F087D">
        <w:t xml:space="preserve"> </w:t>
      </w:r>
      <w:r>
        <w:rPr>
          <w:noProof/>
        </w:rPr>
        <w:fldChar w:fldCharType="begin" w:fldLock="1"/>
      </w:r>
      <w:r w:rsidR="00E774EC">
        <w:rPr>
          <w:noProof/>
        </w:rPr>
        <w:instrText>ADDIN CSL_CITATION {"citationItems":[{"id":"ITEM-1","itemData":{"DOI":"10.1007/BF02644514","ISSN":"03602133","abstract":"The creep rupture test has been carried out for 18Cr-10Ni-0.1 wt pct C stainless steels bearing individually Ti, Nb(Cb), and V, followed by the microstructural study. The highest value of 700°C-104 h rupture strength in a titanium and niobium series (the steel containing various amounts of titanium and niobium, respectively) has been obtained at Ti/C and Nb/C atomic ratio of 0.8 and 0.2 to 0.4, respectively. On the other hand, in a vanadium series, the creep rupture strength of the steel showed its maximum at V/C atomic ratio of about unity in the testing at the temperature of 700° and 800°C, but at 600°C, the strength increases monotonically with vanadium content up to 1.53 wt pct. Such high strength in the steels con-taining proper amount of Ti, Nb, and V is related mainly with the fine distribution of M23C6 precipitates which is caused by the acceleration of nucleation due to the foregoing precipi-tation of a MC type carbide within the austenite grains. And it has been deduced that the solid solution strengthening effect of the vanadium contributes also to the remarkable in-crease in the rupture strength of the vanadium steel at 600°C. © 1973 American Society for Metals, The Melallurgical Society of AIME.","author":[{"dropping-particle":"","family":"Shinoda","given":"Takayuki","non-dropping-particle":"","parse-names":false,"suffix":""},{"dropping-particle":"","family":"Ishii","given":"Tomoyuki","non-dropping-particle":"","parse-names":false,"suffix":""},{"dropping-particle":"","family":"Tanaka","given":"Ryohei","non-dropping-particle":"","parse-names":false,"suffix":""},{"dropping-particle":"","family":"Mimino","given":"Tohru","non-dropping-particle":"","parse-names":false,"suffix":""},{"dropping-particle":"","family":"Kinoshita","given":"Kazuhisa","non-dropping-particle":"","parse-names":false,"suffix":""},{"dropping-particle":"","family":"Minegishi","given":"Isao","non-dropping-particle":"","parse-names":false,"suffix":""}],"container-title":"Metallurgical Transactions","id":"ITEM-1","issued":{"date-parts":[["1973"]]},"title":"Effects of some carbide stabilizing elements on creep-rupture strength and microstructural changes of 18-10 austenitic steel","type":"article-journal"},"uris":["http://www.mendeley.com/documents/?uuid=a2d04bf0-fff3-48e5-8a34-5d96a2524c60"]}],"mendeley":{"formattedCitation":"[34]","plainTextFormattedCitation":"[34]","previouslyFormattedCitation":"[34]"},"properties":{"noteIndex":0},"schema":"https://github.com/citation-style-language/schema/raw/master/csl-citation.json"}</w:instrText>
      </w:r>
      <w:r>
        <w:rPr>
          <w:noProof/>
        </w:rPr>
        <w:fldChar w:fldCharType="separate"/>
      </w:r>
      <w:r w:rsidR="00E774EC" w:rsidRPr="00E774EC">
        <w:rPr>
          <w:noProof/>
        </w:rPr>
        <w:t>[34]</w:t>
      </w:r>
      <w:r>
        <w:rPr>
          <w:noProof/>
        </w:rPr>
        <w:fldChar w:fldCharType="end"/>
      </w:r>
    </w:p>
    <w:p w14:paraId="03A65CD3" w14:textId="77777777" w:rsidR="00740198" w:rsidRDefault="00740198" w:rsidP="00740198">
      <w:pPr>
        <w:rPr>
          <w:color w:val="000000" w:themeColor="text1"/>
        </w:rPr>
      </w:pPr>
      <w:r>
        <w:rPr>
          <w:color w:val="000000" w:themeColor="text1"/>
        </w:rPr>
        <w:lastRenderedPageBreak/>
        <w:tab/>
      </w:r>
    </w:p>
    <w:p w14:paraId="08F91B36" w14:textId="72E9C64D" w:rsidR="00F217B4" w:rsidRDefault="00740198" w:rsidP="0002067E">
      <w:r>
        <w:t xml:space="preserve">В работе И. Д. </w:t>
      </w:r>
      <w:proofErr w:type="spellStart"/>
      <w:r>
        <w:t>Рыбасенко</w:t>
      </w:r>
      <w:proofErr w:type="spellEnd"/>
      <w:r>
        <w:t xml:space="preserve"> </w:t>
      </w:r>
      <w:r>
        <w:fldChar w:fldCharType="begin" w:fldLock="1"/>
      </w:r>
      <w:r w:rsidR="00E774EC">
        <w:instrText>ADDIN CSL_CITATION {"citationItems":[{"id":"ITEM-1","itemData":{"author":[{"dropping-particle":"","family":"Рыбасенко И. Д.","given":"","non-dropping-particle":"","parse-names":false,"suffix":""},{"dropping-particle":"","family":"Якубовский Л. А.","given":"","non-dropping-particle":"","parse-names":false,"suffix":""},{"dropping-particle":"","family":"Каган И. З.","given":"","non-dropping-particle":"","parse-names":false,"suffix":""}],"id":"ITEM-1","issued":{"date-parts":[["1951"]]},"number-of-pages":"255","title":"Технология изготовления химической аппаратуры из нержавеющей стали","type":"book"},"uris":["http://www.mendeley.com/documents/?uuid=9dd2995b-66cf-4584-bd6b-22c1dc8936de"]}],"mendeley":{"formattedCitation":"[35]","plainTextFormattedCitation":"[35]","previouslyFormattedCitation":"[35]"},"properties":{"noteIndex":0},"schema":"https://github.com/citation-style-language/schema/raw/master/csl-citation.json"}</w:instrText>
      </w:r>
      <w:r>
        <w:fldChar w:fldCharType="separate"/>
      </w:r>
      <w:r w:rsidR="00E774EC" w:rsidRPr="00E774EC">
        <w:rPr>
          <w:noProof/>
        </w:rPr>
        <w:t>[35]</w:t>
      </w:r>
      <w:r>
        <w:fldChar w:fldCharType="end"/>
      </w:r>
      <w:r>
        <w:t xml:space="preserve"> была исследована зависимость растворимости карбида титана в матрице основы. Равномерное распределение карбида необходимо для эффективности </w:t>
      </w:r>
      <w:r w:rsidR="000C4FF5">
        <w:t xml:space="preserve">упрочнения. На рисунке </w:t>
      </w:r>
      <w:r w:rsidR="00E44B73">
        <w:t>4.5</w:t>
      </w:r>
      <w:r w:rsidR="000C4FF5">
        <w:t xml:space="preserve"> продемонстрирована зависимость растворимости карбида титана от температуры, которая имеет максимум около 0,12 </w:t>
      </w:r>
      <w:proofErr w:type="spellStart"/>
      <w:r w:rsidR="000C4FF5">
        <w:t>мас</w:t>
      </w:r>
      <w:proofErr w:type="spellEnd"/>
      <w:r w:rsidR="000C4FF5">
        <w:t>. % при температуре 1300 ℃. Это значит, что добавление углерода больше 0,12% не будет влиять на упрочнение даже при одновременном повышении количества титана. Итак, принимаем за максимальное значение количества углерода в нашей основе 0,12%.</w:t>
      </w:r>
    </w:p>
    <w:p w14:paraId="347A0267" w14:textId="77777777" w:rsidR="009B13AE" w:rsidRDefault="009B13AE" w:rsidP="009B13AE">
      <w:pPr>
        <w:ind w:firstLine="0"/>
      </w:pPr>
    </w:p>
    <w:p w14:paraId="284ADEE1" w14:textId="67CD615F" w:rsidR="00740198" w:rsidRDefault="00740198" w:rsidP="00740198">
      <w:pPr>
        <w:spacing w:after="160"/>
        <w:jc w:val="center"/>
        <w:rPr>
          <w:color w:val="000000" w:themeColor="text1"/>
        </w:rPr>
      </w:pPr>
      <w:r>
        <w:rPr>
          <w:noProof/>
        </w:rPr>
        <w:drawing>
          <wp:inline distT="0" distB="0" distL="0" distR="0" wp14:anchorId="30C96D72" wp14:editId="20007BDC">
            <wp:extent cx="1979840" cy="3102831"/>
            <wp:effectExtent l="0" t="0" r="1905" b="254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989454" cy="3117898"/>
                    </a:xfrm>
                    <a:prstGeom prst="rect">
                      <a:avLst/>
                    </a:prstGeom>
                  </pic:spPr>
                </pic:pic>
              </a:graphicData>
            </a:graphic>
          </wp:inline>
        </w:drawing>
      </w:r>
    </w:p>
    <w:p w14:paraId="4D1D7764" w14:textId="77777777" w:rsidR="009B13AE" w:rsidRDefault="009B13AE" w:rsidP="009B13AE">
      <w:pPr>
        <w:jc w:val="center"/>
        <w:rPr>
          <w:color w:val="000000" w:themeColor="text1"/>
        </w:rPr>
      </w:pPr>
    </w:p>
    <w:p w14:paraId="3EDA4705" w14:textId="1C296C32" w:rsidR="000C4FF5" w:rsidRPr="005E204A" w:rsidRDefault="000C4FF5" w:rsidP="009B13AE">
      <w:pPr>
        <w:pStyle w:val="ad"/>
        <w:spacing w:after="0"/>
        <w:ind w:firstLine="0"/>
      </w:pPr>
      <w:bookmarkStart w:id="119" w:name="_Ref39280935"/>
      <w:r>
        <w:t xml:space="preserve">Рисунок </w:t>
      </w:r>
      <w:r w:rsidR="0011249B">
        <w:rPr>
          <w:noProof/>
        </w:rPr>
        <w:fldChar w:fldCharType="begin"/>
      </w:r>
      <w:r w:rsidR="0011249B">
        <w:rPr>
          <w:noProof/>
        </w:rPr>
        <w:instrText xml:space="preserve"> STYLEREF 1 \s </w:instrText>
      </w:r>
      <w:r w:rsidR="0011249B">
        <w:rPr>
          <w:noProof/>
        </w:rPr>
        <w:fldChar w:fldCharType="separate"/>
      </w:r>
      <w:r w:rsidR="008B084C">
        <w:rPr>
          <w:noProof/>
        </w:rPr>
        <w:t>4</w:t>
      </w:r>
      <w:r w:rsidR="0011249B">
        <w:rPr>
          <w:noProof/>
        </w:rPr>
        <w:fldChar w:fldCharType="end"/>
      </w:r>
      <w:r w:rsidR="00F5544A">
        <w:t>.</w:t>
      </w:r>
      <w:r w:rsidR="0011249B">
        <w:rPr>
          <w:noProof/>
        </w:rPr>
        <w:fldChar w:fldCharType="begin"/>
      </w:r>
      <w:r w:rsidR="0011249B">
        <w:rPr>
          <w:noProof/>
        </w:rPr>
        <w:instrText xml:space="preserve"> SEQ Рисунок \* ARABIC \s 1 </w:instrText>
      </w:r>
      <w:r w:rsidR="0011249B">
        <w:rPr>
          <w:noProof/>
        </w:rPr>
        <w:fldChar w:fldCharType="separate"/>
      </w:r>
      <w:r w:rsidR="008B084C">
        <w:rPr>
          <w:noProof/>
        </w:rPr>
        <w:t>5</w:t>
      </w:r>
      <w:r w:rsidR="0011249B">
        <w:rPr>
          <w:noProof/>
        </w:rPr>
        <w:fldChar w:fldCharType="end"/>
      </w:r>
      <w:bookmarkEnd w:id="119"/>
      <w:r>
        <w:t xml:space="preserve"> </w:t>
      </w:r>
      <w:r w:rsidR="009B13AE">
        <w:t>–</w:t>
      </w:r>
      <w:r>
        <w:t xml:space="preserve"> Зависимост</w:t>
      </w:r>
      <w:r w:rsidR="00420C32">
        <w:t>ь</w:t>
      </w:r>
      <w:r>
        <w:t xml:space="preserve"> растворения карбидов хрома и титана от температуры и количества углерода</w:t>
      </w:r>
      <w:r w:rsidR="003F087D">
        <w:t xml:space="preserve"> в сплаве </w:t>
      </w:r>
      <w:r w:rsidR="003F087D" w:rsidRPr="00860F04">
        <w:t xml:space="preserve">18 % </w:t>
      </w:r>
      <w:proofErr w:type="spellStart"/>
      <w:r w:rsidR="003F087D" w:rsidRPr="00860F04">
        <w:t>Сr</w:t>
      </w:r>
      <w:proofErr w:type="spellEnd"/>
      <w:r w:rsidR="003F087D" w:rsidRPr="00860F04">
        <w:t xml:space="preserve"> </w:t>
      </w:r>
      <w:r w:rsidR="003F087D">
        <w:t>-</w:t>
      </w:r>
      <w:r w:rsidR="003F087D" w:rsidRPr="00860F04">
        <w:t xml:space="preserve"> </w:t>
      </w:r>
      <w:r w:rsidR="003F087D">
        <w:t xml:space="preserve">10 </w:t>
      </w:r>
      <w:r w:rsidR="003F087D" w:rsidRPr="00860F04">
        <w:t xml:space="preserve">% </w:t>
      </w:r>
      <w:proofErr w:type="spellStart"/>
      <w:r w:rsidR="003F087D" w:rsidRPr="00860F04">
        <w:t>Ni</w:t>
      </w:r>
      <w:proofErr w:type="spellEnd"/>
      <w:r w:rsidR="005E204A">
        <w:t xml:space="preserve"> </w:t>
      </w:r>
      <w:r w:rsidR="005E204A">
        <w:fldChar w:fldCharType="begin" w:fldLock="1"/>
      </w:r>
      <w:r w:rsidR="00E774EC">
        <w:instrText>ADDIN CSL_CITATION {"citationItems":[{"id":"ITEM-1","itemData":{"author":[{"dropping-particle":"","family":"Рыбасенко И. Д.","given":"","non-dropping-particle":"","parse-names":false,"suffix":""},{"dropping-particle":"","family":"Якубовский Л. А.","given":"","non-dropping-particle":"","parse-names":false,"suffix":""},{"dropping-particle":"","family":"Каган И. З.","given":"","non-dropping-particle":"","parse-names":false,"suffix":""}],"id":"ITEM-1","issued":{"date-parts":[["1951"]]},"number-of-pages":"255","title":"Технология изготовления химической аппаратуры из нержавеющей стали","type":"book"},"uris":["http://www.mendeley.com/documents/?uuid=9dd2995b-66cf-4584-bd6b-22c1dc8936de"]}],"mendeley":{"formattedCitation":"[35]","plainTextFormattedCitation":"[35]","previouslyFormattedCitation":"[35]"},"properties":{"noteIndex":0},"schema":"https://github.com/citation-style-language/schema/raw/master/csl-citation.json"}</w:instrText>
      </w:r>
      <w:r w:rsidR="005E204A">
        <w:fldChar w:fldCharType="separate"/>
      </w:r>
      <w:r w:rsidR="00E774EC" w:rsidRPr="00E774EC">
        <w:rPr>
          <w:noProof/>
        </w:rPr>
        <w:t>[35]</w:t>
      </w:r>
      <w:r w:rsidR="005E204A">
        <w:fldChar w:fldCharType="end"/>
      </w:r>
    </w:p>
    <w:p w14:paraId="755F07A7" w14:textId="24872BE5" w:rsidR="000C4FF5" w:rsidRPr="007F5032" w:rsidRDefault="000C4FF5" w:rsidP="00C2144B">
      <w:pPr>
        <w:pStyle w:val="ab"/>
        <w:spacing w:after="0"/>
        <w:ind w:firstLine="0"/>
        <w:rPr>
          <w:i w:val="0"/>
          <w:color w:val="000000" w:themeColor="text1"/>
          <w:sz w:val="24"/>
          <w:szCs w:val="24"/>
        </w:rPr>
      </w:pPr>
    </w:p>
    <w:p w14:paraId="65D9BC05" w14:textId="52EDFEC3" w:rsidR="000C4FF5" w:rsidRPr="003F087D" w:rsidRDefault="000C4FF5" w:rsidP="0002067E">
      <w:r>
        <w:t>Если мы принимаем соотношение атомов титана и углерода как 1÷1.3 (из рисунка</w:t>
      </w:r>
      <w:r w:rsidR="00E44B73">
        <w:t xml:space="preserve"> 4.4)</w:t>
      </w:r>
      <w:r>
        <w:t xml:space="preserve">, то при 0,12% </w:t>
      </w:r>
      <w:r>
        <w:rPr>
          <w:lang w:val="en-US"/>
        </w:rPr>
        <w:t>C</w:t>
      </w:r>
      <w:r>
        <w:t xml:space="preserve"> в металле мо</w:t>
      </w:r>
      <w:r w:rsidR="003F087D">
        <w:t xml:space="preserve">жет находиться приблизительно 0.50÷0,65% </w:t>
      </w:r>
      <w:proofErr w:type="spellStart"/>
      <w:r w:rsidR="003F087D">
        <w:rPr>
          <w:lang w:val="en-US"/>
        </w:rPr>
        <w:t>Ti</w:t>
      </w:r>
      <w:proofErr w:type="spellEnd"/>
      <w:r w:rsidR="003F087D">
        <w:t>.</w:t>
      </w:r>
    </w:p>
    <w:p w14:paraId="41A8A798" w14:textId="57F058DC" w:rsidR="003F087D" w:rsidRPr="00DF41EC" w:rsidRDefault="003F087D" w:rsidP="0002067E">
      <w:r>
        <w:t xml:space="preserve">Итак, для упрочнения наших сталей необходимо легирование основы 0.12 % </w:t>
      </w:r>
      <w:r>
        <w:rPr>
          <w:lang w:val="en-US"/>
        </w:rPr>
        <w:t>C</w:t>
      </w:r>
      <w:r w:rsidRPr="003F087D">
        <w:t xml:space="preserve"> </w:t>
      </w:r>
      <w:r>
        <w:t xml:space="preserve">и </w:t>
      </w:r>
      <w:r w:rsidR="00C479FB">
        <w:t>0.50÷0,65</w:t>
      </w:r>
      <w:r w:rsidRPr="003F087D">
        <w:t xml:space="preserve">% </w:t>
      </w:r>
      <w:proofErr w:type="spellStart"/>
      <w:r>
        <w:rPr>
          <w:lang w:val="en-US"/>
        </w:rPr>
        <w:t>Ti</w:t>
      </w:r>
      <w:proofErr w:type="spellEnd"/>
      <w:r w:rsidRPr="003F087D">
        <w:t>.</w:t>
      </w:r>
      <w:r w:rsidR="00DF41EC">
        <w:t xml:space="preserve"> Данное количество углерода </w:t>
      </w:r>
      <w:r w:rsidR="00DF41EC" w:rsidRPr="00DF41EC">
        <w:t xml:space="preserve">&lt;0.25, </w:t>
      </w:r>
      <w:r w:rsidR="00DF41EC">
        <w:t>а значит разрабатываемый материал относится к «группе хорошей свариваемости»</w:t>
      </w:r>
      <w:r w:rsidR="00063792">
        <w:t xml:space="preserve"> </w:t>
      </w:r>
      <w:r w:rsidR="00063792">
        <w:fldChar w:fldCharType="begin" w:fldLock="1"/>
      </w:r>
      <w:r w:rsidR="00E774EC">
        <w:instrText>ADDIN CSL_CITATION {"citationItems":[{"id":"ITEM-1","itemData":{"author":[{"dropping-particle":"","family":"Степанова В. В.","given":"","non-dropping-particle":"","parse-names":false,"suffix":""}],"id":"ITEM-1","issued":{"date-parts":[["1960"]]},"number-of-pages":"637","title":"Справочник рабочего-сварщика","type":"book"},"uris":["http://www.mendeley.com/documents/?uuid=e57a798a-9573-4915-954d-08f276052755"]}],"mendeley":{"formattedCitation":"[36]","plainTextFormattedCitation":"[36]","previouslyFormattedCitation":"[36]"},"properties":{"noteIndex":0},"schema":"https://github.com/citation-style-language/schema/raw/master/csl-citation.json"}</w:instrText>
      </w:r>
      <w:r w:rsidR="00063792">
        <w:fldChar w:fldCharType="separate"/>
      </w:r>
      <w:r w:rsidR="00E774EC" w:rsidRPr="00E774EC">
        <w:rPr>
          <w:noProof/>
        </w:rPr>
        <w:t>[36]</w:t>
      </w:r>
      <w:r w:rsidR="00063792">
        <w:fldChar w:fldCharType="end"/>
      </w:r>
      <w:r w:rsidR="00DF41EC">
        <w:t>.</w:t>
      </w:r>
    </w:p>
    <w:p w14:paraId="3F3D9F9A" w14:textId="77777777" w:rsidR="000A58DB" w:rsidRPr="003F087D" w:rsidRDefault="000A58DB" w:rsidP="00026A64">
      <w:pPr>
        <w:ind w:firstLine="0"/>
      </w:pPr>
    </w:p>
    <w:p w14:paraId="7DF0D094" w14:textId="13D82907" w:rsidR="000A58DB" w:rsidRPr="008E0147" w:rsidRDefault="001B534F" w:rsidP="0002067E">
      <w:pPr>
        <w:pStyle w:val="2"/>
        <w:rPr>
          <w:lang w:val="en-US"/>
        </w:rPr>
      </w:pPr>
      <w:bookmarkStart w:id="120" w:name="_Toc39928417"/>
      <w:bookmarkStart w:id="121" w:name="_Toc39928665"/>
      <w:r>
        <w:t>Уменьшение склонности к НТРО</w:t>
      </w:r>
      <w:bookmarkEnd w:id="120"/>
      <w:bookmarkEnd w:id="121"/>
    </w:p>
    <w:p w14:paraId="2B678724" w14:textId="5221750D" w:rsidR="00AD61EF" w:rsidRDefault="0006452B" w:rsidP="0002067E">
      <w:r>
        <w:t>НТРО в нашем случае опасно тем, что</w:t>
      </w:r>
      <w:r w:rsidR="00AD61EF">
        <w:t xml:space="preserve"> оно приводит к межкристаллитному растрескиванию металла основы. Это происходит по причине большой концентрации напря</w:t>
      </w:r>
      <w:r w:rsidR="00AD61EF">
        <w:lastRenderedPageBreak/>
        <w:t xml:space="preserve">жений на границ зерен, и, как следствие, появления на них анодных участков с последующим коррозионным растрескиванием под напряжением </w:t>
      </w:r>
      <w:r w:rsidR="00AD61EF">
        <w:fldChar w:fldCharType="begin" w:fldLock="1"/>
      </w:r>
      <w:r w:rsidR="00E774EC">
        <w:instrText>ADDIN CSL_CITATION {"citationItems":[{"id":"ITEM-1","itemData":{"ISBN":"9785726208213","abstract":"Данная книга содержит описания конструкционных материалов, при- меняемых в ядерных реакторах и термоядерных установках, включая алю- миний, магний, бериллий, титан, цирконий и их сплавы, различные груп- пы сталей, в том числе перлитные, коррозионно-стойкие хромистые и хромоникелевые, высоконикелевые сплавы, тугоплавкие металлы и их сплавы, реакторный графит. Подробно рассмотрены структурно-фазовые состояния сплавов, свойства и применение.","author":[{"dropping-particle":"","family":"Калин","given":"Б.А.","non-dropping-particle":"","parse-names":false,"suffix":""},{"dropping-particle":"","family":"Платонов","given":"П.А.","non-dropping-particle":"","parse-names":false,"suffix":""},{"dropping-particle":"","family":"Чернов","given":"И.И.","non-dropping-particle":"","parse-names":false,"suffix":""},{"dropping-particle":"","family":"Штромбах","given":"Я.И.","non-dropping-particle":"","parse-names":false,"suffix":""}],"id":"ITEM-1","issued":{"date-parts":[["2008"]]},"number-of-pages":"672","title":"Физическое Материаловедение: Учебник Для Вузов: В 6 Т. /Под Общей Ред. Б.А. Калина. – М.: Мифи, 2008. Том 6. Часть 1. Конструкционные Материалы Ядерной Техники.","type":"book"},"uris":["http://www.mendeley.com/documents/?uuid=83710cbe-d02f-4a80-a0cd-f677c7242401"]},{"id":"ITEM-2","itemData":{"DOI":"10.1126/science.1156211","ISSN":"10959203","abstract":"Nondestructive three-dimensional mapping of grain shape, crystallographic orientation, and grain boundary geometry by diffraction contrast tomography (DCT) provides opportunities for the study of the interaction between intergranular stress corrosion cracking and microstructure. A stress corrosion crack was grown through a volume of sensitized austenitic stainless steel mapped with DCT and observed in situ by synchrotron tomography. Several sensitization-resistant crack-bridging boundaries were identified, and although they have special geometric properties, they are not the twin variant boundaries usually maximized during grain boundary engineering.","author":[{"dropping-particle":"","family":"King","given":"A.","non-dropping-particle":"","parse-names":false,"suffix":""},{"dropping-particle":"","family":"Johnson","given":"G.","non-dropping-particle":"","parse-names":false,"suffix":""},{"dropping-particle":"","family":"Engelberg","given":"D.","non-dropping-particle":"","parse-names":false,"suffix":""},{"dropping-particle":"","family":"Ludwig","given":"W.","non-dropping-particle":"","parse-names":false,"suffix":""},{"dropping-particle":"","family":"Marrow","given":"J.","non-dropping-particle":"","parse-names":false,"suffix":""}],"container-title":"Science","id":"ITEM-2","issued":{"date-parts":[["2008"]]},"title":"Observations of intergranular stress corrosion cracking in a grain-mapped polycrystal","type":"article-journal"},"uris":["http://www.mendeley.com/documents/?uuid=8101df95-ae3b-4424-880b-6f5aabc5baec"]}],"mendeley":{"formattedCitation":"[3,37]","plainTextFormattedCitation":"[3,37]","previouslyFormattedCitation":"[3,37]"},"properties":{"noteIndex":0},"schema":"https://github.com/citation-style-language/schema/raw/master/csl-citation.json"}</w:instrText>
      </w:r>
      <w:r w:rsidR="00AD61EF">
        <w:fldChar w:fldCharType="separate"/>
      </w:r>
      <w:r w:rsidR="00E774EC" w:rsidRPr="00E774EC">
        <w:rPr>
          <w:noProof/>
        </w:rPr>
        <w:t>[3,37]</w:t>
      </w:r>
      <w:r w:rsidR="00AD61EF">
        <w:fldChar w:fldCharType="end"/>
      </w:r>
      <w:r w:rsidR="00073706">
        <w:t xml:space="preserve"> (КРН)</w:t>
      </w:r>
      <w:r w:rsidR="00AD61EF">
        <w:t>.</w:t>
      </w:r>
    </w:p>
    <w:p w14:paraId="01718BF6" w14:textId="46439815" w:rsidR="00C479FB" w:rsidRDefault="00AD61EF" w:rsidP="0002067E">
      <w:r>
        <w:t xml:space="preserve">Как уже говорилось ранее, </w:t>
      </w:r>
      <w:r w:rsidR="00073706">
        <w:t>нивелировать</w:t>
      </w:r>
      <w:r>
        <w:t xml:space="preserve"> НТРО</w:t>
      </w:r>
      <w:r w:rsidR="00073706">
        <w:t xml:space="preserve"> и тем самым уменьшить вероятность КРН, можно путем легирования сплава основы кремнием. Работа по исследованию влияния легирования кремнием сплава 18</w:t>
      </w:r>
      <w:r w:rsidR="003D26ED" w:rsidRPr="003D26ED">
        <w:t xml:space="preserve"> </w:t>
      </w:r>
      <w:r w:rsidR="00073706" w:rsidRPr="005D6D2F">
        <w:t xml:space="preserve">% </w:t>
      </w:r>
      <w:r w:rsidR="00073706">
        <w:rPr>
          <w:lang w:val="en-US"/>
        </w:rPr>
        <w:t>Cr</w:t>
      </w:r>
      <w:r w:rsidR="00073706">
        <w:t xml:space="preserve"> </w:t>
      </w:r>
      <w:r w:rsidR="00073706" w:rsidRPr="005D6D2F">
        <w:t>-</w:t>
      </w:r>
      <w:r w:rsidR="00073706">
        <w:t xml:space="preserve"> </w:t>
      </w:r>
      <w:r w:rsidR="00073706" w:rsidRPr="005D6D2F">
        <w:t>10</w:t>
      </w:r>
      <w:r w:rsidR="003D26ED" w:rsidRPr="003D26ED">
        <w:t xml:space="preserve"> </w:t>
      </w:r>
      <w:r w:rsidR="00073706" w:rsidRPr="005D6D2F">
        <w:t xml:space="preserve">% </w:t>
      </w:r>
      <w:r w:rsidR="00073706">
        <w:rPr>
          <w:lang w:val="en-US"/>
        </w:rPr>
        <w:t>Ni</w:t>
      </w:r>
      <w:r w:rsidR="00073706">
        <w:t xml:space="preserve"> была проведена Х. </w:t>
      </w:r>
      <w:proofErr w:type="spellStart"/>
      <w:r w:rsidR="00073706">
        <w:t>Чангом</w:t>
      </w:r>
      <w:proofErr w:type="spellEnd"/>
      <w:r w:rsidR="00073706">
        <w:t xml:space="preserve"> </w:t>
      </w:r>
      <w:r w:rsidR="00073706">
        <w:fldChar w:fldCharType="begin" w:fldLock="1"/>
      </w:r>
      <w:r w:rsidR="00E774EC">
        <w:instrText>ADDIN CSL_CITATION {"citationItems":[{"id":"ITEM-1","itemData":{"DOI":"10.1002/9781118787618.ch98","ISBN":"0873394755","abstract":"Slow-strain-rate tensile tests (SSRTs) were conducted on model austenitic stainless steel (SS) alloys that were irradiated at 289°C in He. After irradiation to ≈0.3 × × 1021 n·cm-2 and ≈0.9 × 1021 n· cm2 (E &gt; 1 MeV), significant heat-to-heat variation in the degree of intergranular and transgranular stress corrosion cracking (IGSCC and TGSCC) were observed. At ≈0.3 × 1021 n·cm-2, a high-purity heat of Type 316L SS that contains a very low concentration of Si exhibited the highest susceptibility to IGSCC. In unirradiated state, Types 304 and 304L SSs did not exhibit a systematic effect of Si content on alloy strength. However, at ≈0.3 × 10-21n cm-2, yield and maximum strengths decreased significantly as Si content was increased to &gt;0.9 wt.%. Among alloys that contain low concentrations of C and N, ductility and resistance to TGSCC and IGSCC were significantly greater for alloys with &gt;0.9 wt.% Si than alloys with &lt;0.47 wt.% Si. Initial data at ≈0.9 × 10-21n cm-2 were also consistent with the beneficial effect of high Si contents. This indicates that to delay onset of and to reduce susceptibility to irradiation - assisted stress corrosion cracking (IASCC), at least at low fluence levels, it is helpful to ensure a certain minimum concentration of Si. High concentrations of Cr were also beneficial; alloys that contain &lt;15.5 wt.% Cr exhibited greater susceptibility to IASCC than alloys with ≈18 wt.% Cr, whereas an alloy that contains &gt;21 wt.% Cr exhibited less susceptibility than the lower-Cr alloys under similar conditions.","author":[{"dropping-particle":"","family":"Chung","given":"H. M.","non-dropping-particle":"","parse-names":false,"suffix":""},{"dropping-particle":"","family":"Ruther","given":"W. E.","non-dropping-particle":"","parse-names":false,"suffix":""},{"dropping-particle":"V.","family":"Strain","given":"R.","non-dropping-particle":"","parse-names":false,"suffix":""},{"dropping-particle":"","family":"Shack","given":"W. J.","non-dropping-particle":"","parse-names":false,"suffix":""}],"container-title":"Proceedings of the Ninth International Symposium on Environmental Degradation of Materials in Nuclear Power Systems - Water Reactors -","id":"ITEM-1","issued":{"date-parts":[["1999"]]},"title":"Irradiation-assisted stress corrosion cracking of model austenitic stainless steels","type":"paper-conference"},"uris":["http://www.mendeley.com/documents/?uuid=114db889-1821-4e3f-9a28-fa358388a1c8"]}],"mendeley":{"formattedCitation":"[38]","plainTextFormattedCitation":"[38]","previouslyFormattedCitation":"[38]"},"properties":{"noteIndex":0},"schema":"https://github.com/citation-style-language/schema/raw/master/csl-citation.json"}</w:instrText>
      </w:r>
      <w:r w:rsidR="00073706">
        <w:fldChar w:fldCharType="separate"/>
      </w:r>
      <w:r w:rsidR="00E774EC" w:rsidRPr="00E774EC">
        <w:rPr>
          <w:noProof/>
        </w:rPr>
        <w:t>[38]</w:t>
      </w:r>
      <w:r w:rsidR="00073706">
        <w:fldChar w:fldCharType="end"/>
      </w:r>
      <w:r w:rsidR="00073706" w:rsidRPr="00073706">
        <w:t xml:space="preserve">, </w:t>
      </w:r>
      <w:r w:rsidR="00073706">
        <w:t>в результате которой, оптимальным значением содержания кремния в сплаве было принято 0.8-1.5</w:t>
      </w:r>
      <w:r w:rsidR="003D26ED" w:rsidRPr="003D26ED">
        <w:t xml:space="preserve"> </w:t>
      </w:r>
      <w:r w:rsidR="00073706">
        <w:t xml:space="preserve">%. </w:t>
      </w:r>
      <w:r w:rsidR="00C479FB">
        <w:t>Результаты приведены на рисунке</w:t>
      </w:r>
      <w:r w:rsidR="00E44B73">
        <w:t xml:space="preserve"> 4.6</w:t>
      </w:r>
      <w:r w:rsidR="00C479FB">
        <w:t xml:space="preserve">. Исходя из экспериментальных данных, оптимальным было принято содержание кремния от 0.8 до 1.5 </w:t>
      </w:r>
      <w:proofErr w:type="gramStart"/>
      <w:r w:rsidR="00C479FB">
        <w:t>%..</w:t>
      </w:r>
      <w:proofErr w:type="gramEnd"/>
      <w:r w:rsidR="00C479FB">
        <w:t xml:space="preserve"> В этом случае, материал обладает приемлемыми прочностными характеристиками и лучшей стойкостью к КРН.</w:t>
      </w:r>
    </w:p>
    <w:p w14:paraId="6CEAD463" w14:textId="07E2C2F1" w:rsidR="00E5713C" w:rsidRDefault="00E5713C" w:rsidP="00026A64">
      <w:pPr>
        <w:ind w:firstLine="0"/>
        <w:rPr>
          <w:color w:val="000000" w:themeColor="text1"/>
        </w:rPr>
      </w:pPr>
    </w:p>
    <w:p w14:paraId="215D5D76" w14:textId="05FA5CD6" w:rsidR="00E5713C" w:rsidRPr="00C479FB" w:rsidRDefault="00E5713C" w:rsidP="009B13AE">
      <w:pPr>
        <w:ind w:firstLine="0"/>
        <w:rPr>
          <w:color w:val="000000" w:themeColor="text1"/>
        </w:rPr>
      </w:pPr>
      <w:r>
        <w:rPr>
          <w:noProof/>
        </w:rPr>
        <w:drawing>
          <wp:inline distT="0" distB="0" distL="0" distR="0" wp14:anchorId="70C821DB" wp14:editId="620BF8A9">
            <wp:extent cx="5940425" cy="2569845"/>
            <wp:effectExtent l="0" t="0" r="3175" b="1905"/>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0425" cy="2569845"/>
                    </a:xfrm>
                    <a:prstGeom prst="rect">
                      <a:avLst/>
                    </a:prstGeom>
                  </pic:spPr>
                </pic:pic>
              </a:graphicData>
            </a:graphic>
          </wp:inline>
        </w:drawing>
      </w:r>
    </w:p>
    <w:p w14:paraId="586A5591" w14:textId="101AB0D2" w:rsidR="00073706" w:rsidRDefault="00073706" w:rsidP="009B13AE">
      <w:pPr>
        <w:ind w:firstLine="0"/>
      </w:pPr>
    </w:p>
    <w:p w14:paraId="6F1CE3AD" w14:textId="7B398173" w:rsidR="00073706" w:rsidRPr="00C479FB" w:rsidRDefault="00C479FB" w:rsidP="00C479FB">
      <w:pPr>
        <w:jc w:val="center"/>
        <w:rPr>
          <w:sz w:val="20"/>
        </w:rPr>
      </w:pPr>
      <w:r w:rsidRPr="00C479FB">
        <w:rPr>
          <w:sz w:val="20"/>
        </w:rPr>
        <w:t>а – зависимость прочностных свойств сплава; б – зависимость коррозионных свойств</w:t>
      </w:r>
    </w:p>
    <w:p w14:paraId="673BD0F1" w14:textId="77777777" w:rsidR="00C479FB" w:rsidRDefault="00C479FB" w:rsidP="009B13AE">
      <w:pPr>
        <w:pStyle w:val="ad"/>
        <w:spacing w:after="0"/>
        <w:ind w:firstLine="0"/>
        <w:jc w:val="both"/>
      </w:pPr>
    </w:p>
    <w:p w14:paraId="71BD8E98" w14:textId="68B9305B" w:rsidR="00AD61EF" w:rsidRPr="00AD61EF" w:rsidRDefault="00073706" w:rsidP="00A23343">
      <w:pPr>
        <w:pStyle w:val="ad"/>
        <w:spacing w:after="0"/>
        <w:ind w:firstLine="0"/>
      </w:pPr>
      <w:bookmarkStart w:id="122" w:name="_Ref39339558"/>
      <w:r>
        <w:t xml:space="preserve">Рисунок </w:t>
      </w:r>
      <w:r w:rsidR="0011249B">
        <w:rPr>
          <w:noProof/>
        </w:rPr>
        <w:fldChar w:fldCharType="begin"/>
      </w:r>
      <w:r w:rsidR="0011249B">
        <w:rPr>
          <w:noProof/>
        </w:rPr>
        <w:instrText xml:space="preserve"> STYLEREF 1 \s </w:instrText>
      </w:r>
      <w:r w:rsidR="0011249B">
        <w:rPr>
          <w:noProof/>
        </w:rPr>
        <w:fldChar w:fldCharType="separate"/>
      </w:r>
      <w:r w:rsidR="008B084C">
        <w:rPr>
          <w:noProof/>
        </w:rPr>
        <w:t>4</w:t>
      </w:r>
      <w:r w:rsidR="0011249B">
        <w:rPr>
          <w:noProof/>
        </w:rPr>
        <w:fldChar w:fldCharType="end"/>
      </w:r>
      <w:r w:rsidR="00F5544A">
        <w:t>.</w:t>
      </w:r>
      <w:r w:rsidR="0011249B">
        <w:rPr>
          <w:noProof/>
        </w:rPr>
        <w:fldChar w:fldCharType="begin"/>
      </w:r>
      <w:r w:rsidR="0011249B">
        <w:rPr>
          <w:noProof/>
        </w:rPr>
        <w:instrText xml:space="preserve"> SEQ Рисунок \* ARABIC \s 1 </w:instrText>
      </w:r>
      <w:r w:rsidR="0011249B">
        <w:rPr>
          <w:noProof/>
        </w:rPr>
        <w:fldChar w:fldCharType="separate"/>
      </w:r>
      <w:r w:rsidR="008B084C">
        <w:rPr>
          <w:noProof/>
        </w:rPr>
        <w:t>6</w:t>
      </w:r>
      <w:r w:rsidR="0011249B">
        <w:rPr>
          <w:noProof/>
        </w:rPr>
        <w:fldChar w:fldCharType="end"/>
      </w:r>
      <w:bookmarkEnd w:id="122"/>
      <w:r>
        <w:t xml:space="preserve"> </w:t>
      </w:r>
      <w:r w:rsidR="009B13AE">
        <w:t>–</w:t>
      </w:r>
      <w:r>
        <w:t xml:space="preserve"> Зависимость характеристик сплава от содержания</w:t>
      </w:r>
      <w:r>
        <w:rPr>
          <w:noProof/>
        </w:rPr>
        <w:t xml:space="preserve"> кремния. Измерения выполнены при нейтронном облучении</w:t>
      </w:r>
      <w:r w:rsidRPr="00073706">
        <w:rPr>
          <w:noProof/>
        </w:rPr>
        <w:t xml:space="preserve"> </w:t>
      </w:r>
      <w:r>
        <w:rPr>
          <w:noProof/>
        </w:rPr>
        <w:t>(</w:t>
      </w:r>
      <w:r w:rsidRPr="00073706">
        <w:rPr>
          <w:noProof/>
        </w:rPr>
        <w:t xml:space="preserve">&gt;1 </w:t>
      </w:r>
      <w:r>
        <w:rPr>
          <w:noProof/>
        </w:rPr>
        <w:t>МэВ) и температуре 289℃</w:t>
      </w:r>
    </w:p>
    <w:p w14:paraId="677852AE" w14:textId="77777777" w:rsidR="00765A57" w:rsidRDefault="00765A57" w:rsidP="00765A57">
      <w:pPr>
        <w:rPr>
          <w:color w:val="000000" w:themeColor="text1"/>
        </w:rPr>
      </w:pPr>
    </w:p>
    <w:p w14:paraId="144D7971" w14:textId="2A18CCD4" w:rsidR="00765A57" w:rsidRDefault="00765A57" w:rsidP="00A23343">
      <w:r>
        <w:rPr>
          <w:color w:val="000000" w:themeColor="text1"/>
        </w:rPr>
        <w:t xml:space="preserve">В нашем случае, </w:t>
      </w:r>
      <w:proofErr w:type="spellStart"/>
      <w:r>
        <w:rPr>
          <w:color w:val="000000" w:themeColor="text1"/>
        </w:rPr>
        <w:t>флюенс</w:t>
      </w:r>
      <w:proofErr w:type="spellEnd"/>
      <w:r>
        <w:rPr>
          <w:color w:val="000000" w:themeColor="text1"/>
        </w:rPr>
        <w:t xml:space="preserve"> составляет 7·</w:t>
      </w:r>
      <w:r w:rsidRPr="00F26F74">
        <w:t>10</w:t>
      </w:r>
      <w:r w:rsidRPr="00F26F74">
        <w:rPr>
          <w:vertAlign w:val="superscript"/>
        </w:rPr>
        <w:t>22</w:t>
      </w:r>
      <w:r>
        <w:rPr>
          <w:vertAlign w:val="superscript"/>
        </w:rPr>
        <w:t xml:space="preserve"> </w:t>
      </w:r>
      <w:proofErr w:type="spellStart"/>
      <w:proofErr w:type="gramStart"/>
      <w:r w:rsidRPr="00F26F74">
        <w:t>н</w:t>
      </w:r>
      <w:r>
        <w:t>ейт</w:t>
      </w:r>
      <w:proofErr w:type="spellEnd"/>
      <w:r>
        <w:t>.</w:t>
      </w:r>
      <w:r w:rsidRPr="00F26F74">
        <w:t>/</w:t>
      </w:r>
      <w:proofErr w:type="gramEnd"/>
      <w:r w:rsidRPr="00F26F74">
        <w:t>см</w:t>
      </w:r>
      <w:r w:rsidRPr="00F26F74">
        <w:rPr>
          <w:vertAlign w:val="superscript"/>
        </w:rPr>
        <w:t>2</w:t>
      </w:r>
      <w:r>
        <w:t xml:space="preserve">, что выше чем в работе </w:t>
      </w:r>
      <w:proofErr w:type="spellStart"/>
      <w:r>
        <w:t>Чанга</w:t>
      </w:r>
      <w:proofErr w:type="spellEnd"/>
      <w:r>
        <w:t>. Исходя из данных его исследования, можно предположить, что даже при 2</w:t>
      </w:r>
      <w:r w:rsidR="003D26ED">
        <w:t xml:space="preserve"> </w:t>
      </w:r>
      <w:proofErr w:type="spellStart"/>
      <w:r w:rsidR="003D26ED">
        <w:t>мас</w:t>
      </w:r>
      <w:proofErr w:type="spellEnd"/>
      <w:r w:rsidR="003D26ED">
        <w:t xml:space="preserve">. </w:t>
      </w:r>
      <w:r>
        <w:t xml:space="preserve">%, материал будет иметь достаточное большое значение предела упругости </w:t>
      </w:r>
      <w:r w:rsidRPr="00FC582F">
        <w:t>(</w:t>
      </w:r>
      <w:r w:rsidRPr="00765A57">
        <w:t>&gt;</w:t>
      </w:r>
      <w:r w:rsidRPr="00FC582F">
        <w:t>285 МПа)</w:t>
      </w:r>
      <w:r>
        <w:t xml:space="preserve">. Это значит, что в целях удобства изготовления, можно принять за верхний предел наличия кремния в </w:t>
      </w:r>
      <w:r w:rsidRPr="003D26ED">
        <w:t>сплаве</w:t>
      </w:r>
      <w:r w:rsidR="003D26ED" w:rsidRPr="003D26ED">
        <w:t xml:space="preserve"> –</w:t>
      </w:r>
      <w:r w:rsidRPr="003D26ED">
        <w:t xml:space="preserve"> 2</w:t>
      </w:r>
      <w:r w:rsidR="003D26ED">
        <w:t xml:space="preserve"> </w:t>
      </w:r>
      <w:r>
        <w:t>%.</w:t>
      </w:r>
    </w:p>
    <w:p w14:paraId="1476AD38" w14:textId="77777777" w:rsidR="00A23343" w:rsidRPr="00A23343" w:rsidRDefault="00A23343" w:rsidP="00A23343">
      <w:pPr>
        <w:ind w:firstLine="0"/>
      </w:pPr>
    </w:p>
    <w:p w14:paraId="06B1BE7F" w14:textId="654914D0" w:rsidR="00423E19" w:rsidRPr="00423E19" w:rsidRDefault="00423E19" w:rsidP="0002067E">
      <w:pPr>
        <w:pStyle w:val="2"/>
        <w:rPr>
          <w:lang w:val="en-US"/>
        </w:rPr>
      </w:pPr>
      <w:bookmarkStart w:id="123" w:name="_Toc39928418"/>
      <w:bookmarkStart w:id="124" w:name="_Toc39928666"/>
      <w:r>
        <w:lastRenderedPageBreak/>
        <w:t>. Увеличение технологичности</w:t>
      </w:r>
      <w:bookmarkEnd w:id="123"/>
      <w:bookmarkEnd w:id="124"/>
    </w:p>
    <w:p w14:paraId="26901045" w14:textId="2ADB1A8C" w:rsidR="00AD61EF" w:rsidRPr="003D26ED" w:rsidRDefault="00423E19" w:rsidP="0002067E">
      <w:r w:rsidRPr="003D26ED">
        <w:t>Технологичность сплава обеспечивается снижением</w:t>
      </w:r>
      <w:r w:rsidR="00514C40" w:rsidRPr="003D26ED">
        <w:t xml:space="preserve"> </w:t>
      </w:r>
      <w:r w:rsidRPr="003D26ED">
        <w:t>таких компонентов</w:t>
      </w:r>
      <w:r w:rsidR="00B07CF1" w:rsidRPr="003D26ED">
        <w:t>,</w:t>
      </w:r>
      <w:r w:rsidRPr="003D26ED">
        <w:t xml:space="preserve"> как фосфор, сера и медь</w:t>
      </w:r>
      <w:r w:rsidR="00514C40" w:rsidRPr="003D26ED">
        <w:t>.</w:t>
      </w:r>
      <w:r w:rsidR="0025170E" w:rsidRPr="003D26ED">
        <w:t xml:space="preserve"> Высок</w:t>
      </w:r>
      <w:r w:rsidR="00F51033" w:rsidRPr="003D26ED">
        <w:t>ая концентрация этих элементов в сплаве влияет на его механические свойства и свариваемость.</w:t>
      </w:r>
    </w:p>
    <w:p w14:paraId="68774F9D" w14:textId="17C550EE" w:rsidR="00514C40" w:rsidRDefault="00514C40" w:rsidP="0002067E">
      <w:r w:rsidRPr="003D26ED">
        <w:t>Фос</w:t>
      </w:r>
      <w:r w:rsidR="003D3B46" w:rsidRPr="003D26ED">
        <w:t>фор упрочняет сплав основы, однако сильно повыша</w:t>
      </w:r>
      <w:r w:rsidR="00B07CF1" w:rsidRPr="003D26ED">
        <w:t>е</w:t>
      </w:r>
      <w:r w:rsidR="003D3B46" w:rsidRPr="003D26ED">
        <w:t>т усадочную пористость при литье и склонность к трещинам. Наличие фосфора лимитируется 0</w:t>
      </w:r>
      <w:r w:rsidR="00B07CF1" w:rsidRPr="003D26ED">
        <w:t>,</w:t>
      </w:r>
      <w:r w:rsidR="003D3B46" w:rsidRPr="003D26ED">
        <w:t>05</w:t>
      </w:r>
      <w:r w:rsidR="003D26ED">
        <w:t xml:space="preserve"> </w:t>
      </w:r>
      <w:proofErr w:type="spellStart"/>
      <w:r w:rsidR="003D26ED" w:rsidRPr="004C6C58">
        <w:rPr>
          <w:color w:val="000000" w:themeColor="text1"/>
        </w:rPr>
        <w:t>мас</w:t>
      </w:r>
      <w:proofErr w:type="spellEnd"/>
      <w:r w:rsidR="003D26ED" w:rsidRPr="004C6C58">
        <w:rPr>
          <w:color w:val="000000" w:themeColor="text1"/>
        </w:rPr>
        <w:t xml:space="preserve">. </w:t>
      </w:r>
      <w:r w:rsidR="003D3B46">
        <w:t xml:space="preserve">% в материале. Выше этого значения фосфор может привести к сильному </w:t>
      </w:r>
      <w:proofErr w:type="spellStart"/>
      <w:r w:rsidR="003D3B46">
        <w:t>охрупчиванию</w:t>
      </w:r>
      <w:proofErr w:type="spellEnd"/>
      <w:r w:rsidR="003D3B46">
        <w:t xml:space="preserve"> материала.</w:t>
      </w:r>
      <w:r w:rsidR="003D3B46" w:rsidRPr="00423E19">
        <w:t xml:space="preserve"> </w:t>
      </w:r>
      <w:r w:rsidR="003D3B46">
        <w:fldChar w:fldCharType="begin" w:fldLock="1"/>
      </w:r>
      <w:r w:rsidR="00E774EC">
        <w:instrText>ADDIN CSL_CITATION {"citationItems":[{"id":"ITEM-1","itemData":{"author":[{"dropping-particle":"","family":"Клинов И. Я.","given":"","non-dropping-particle":"","parse-names":false,"suffix":""}],"container-title":"Машиностроение","id":"ITEM-1","issued":{"date-parts":[["1967"]]},"number-of-pages":"468","title":"Коррозия химической аппаратуры и коррозионностойкие материалы","type":"book"},"uris":["http://www.mendeley.com/documents/?uuid=5b19a9b0-56a3-4bf1-82d4-086dd00d1dd4"]}],"mendeley":{"formattedCitation":"[39]","plainTextFormattedCitation":"[39]","previouslyFormattedCitation":"[39]"},"properties":{"noteIndex":0},"schema":"https://github.com/citation-style-language/schema/raw/master/csl-citation.json"}</w:instrText>
      </w:r>
      <w:r w:rsidR="003D3B46">
        <w:fldChar w:fldCharType="separate"/>
      </w:r>
      <w:r w:rsidR="00E774EC" w:rsidRPr="00E774EC">
        <w:rPr>
          <w:noProof/>
        </w:rPr>
        <w:t>[39]</w:t>
      </w:r>
      <w:r w:rsidR="003D3B46">
        <w:fldChar w:fldCharType="end"/>
      </w:r>
    </w:p>
    <w:p w14:paraId="0C231319" w14:textId="5D026553" w:rsidR="003D3B46" w:rsidRPr="00063792" w:rsidRDefault="003D3B46" w:rsidP="0002067E">
      <w:r>
        <w:t>Вредное влияние серы и меди проявляется в виде явления красноломкости</w:t>
      </w:r>
      <w:r w:rsidR="00DA329B">
        <w:t>: образования</w:t>
      </w:r>
      <w:r w:rsidRPr="003D3B46">
        <w:t xml:space="preserve"> трещин при горячей обработке давлением (ковка, штамповка, прокатка) в области температур 850-1150 °С. Красноломкость обусловливается главным образом распределением меди</w:t>
      </w:r>
      <w:r w:rsidR="00DA329B">
        <w:t xml:space="preserve"> и</w:t>
      </w:r>
      <w:r w:rsidRPr="003D3B46">
        <w:t xml:space="preserve"> серы по границам зёрен металла. </w:t>
      </w:r>
      <w:r w:rsidR="00DA329B">
        <w:t>Так, в</w:t>
      </w:r>
      <w:r w:rsidRPr="003D3B46">
        <w:t xml:space="preserve"> поверхностном слое стали, содержащей более 0,4</w:t>
      </w:r>
      <w:r w:rsidR="00063792">
        <w:t>÷</w:t>
      </w:r>
      <w:r w:rsidRPr="003D3B46">
        <w:t>0,5% меди (</w:t>
      </w:r>
      <w:proofErr w:type="spellStart"/>
      <w:r w:rsidRPr="003D3B46">
        <w:t>Cu</w:t>
      </w:r>
      <w:proofErr w:type="spellEnd"/>
      <w:r w:rsidRPr="003D3B46">
        <w:t>) и до 0,020% серы (S) при высоких температурах иногда образуются местные скопления сульфидов меди, в результате чего при деформации металла могут возникнуть поверхностные надрывы и трещины.</w:t>
      </w:r>
      <w:r w:rsidR="00DA329B">
        <w:t xml:space="preserve"> </w:t>
      </w:r>
      <w:r w:rsidR="00DA329B">
        <w:fldChar w:fldCharType="begin" w:fldLock="1"/>
      </w:r>
      <w:r w:rsidR="00E774EC">
        <w:instrText>ADDIN CSL_CITATION {"citationItems":[{"id":"ITEM-1","itemData":{"author":[{"dropping-particle":"","family":"В.С.","given":"Меськин","non-dropping-particle":"","parse-names":false,"suffix":""}],"container-title":"М.: Металлургиздат,","id":"ITEM-1","issued":{"date-parts":[["1959"]]},"number-of-pages":"690","title":"Основы легирования стали","type":"book"},"uris":["http://www.mendeley.com/documents/?uuid=d6c8813c-5c70-4d64-8fc2-0684b20cfd81"]}],"mendeley":{"formattedCitation":"[32]","plainTextFormattedCitation":"[32]","previouslyFormattedCitation":"[32]"},"properties":{"noteIndex":0},"schema":"https://github.com/citation-style-language/schema/raw/master/csl-citation.json"}</w:instrText>
      </w:r>
      <w:r w:rsidR="00DA329B">
        <w:fldChar w:fldCharType="separate"/>
      </w:r>
      <w:r w:rsidR="00E774EC" w:rsidRPr="00E774EC">
        <w:rPr>
          <w:noProof/>
        </w:rPr>
        <w:t>[32]</w:t>
      </w:r>
      <w:r w:rsidR="00DA329B">
        <w:fldChar w:fldCharType="end"/>
      </w:r>
    </w:p>
    <w:p w14:paraId="235F53A5" w14:textId="3A16BF4E" w:rsidR="000C4FF5" w:rsidRDefault="000A58DB" w:rsidP="000C4FF5">
      <w:pPr>
        <w:pStyle w:val="ab"/>
        <w:rPr>
          <w:i w:val="0"/>
          <w:color w:val="000000" w:themeColor="text1"/>
          <w:sz w:val="24"/>
          <w:szCs w:val="24"/>
        </w:rPr>
      </w:pPr>
      <w:r>
        <w:rPr>
          <w:i w:val="0"/>
          <w:color w:val="000000" w:themeColor="text1"/>
        </w:rPr>
        <w:tab/>
      </w:r>
    </w:p>
    <w:p w14:paraId="7E9DE51C" w14:textId="6D0C18BA" w:rsidR="00063792" w:rsidRPr="00063792" w:rsidRDefault="00063792" w:rsidP="0002067E">
      <w:pPr>
        <w:pStyle w:val="2"/>
        <w:rPr>
          <w:lang w:val="en-US"/>
        </w:rPr>
      </w:pPr>
      <w:bookmarkStart w:id="125" w:name="_Toc39928419"/>
      <w:bookmarkStart w:id="126" w:name="_Toc39928667"/>
      <w:r>
        <w:t>Обобщение легированного состава сплава</w:t>
      </w:r>
      <w:bookmarkEnd w:id="125"/>
      <w:bookmarkEnd w:id="126"/>
    </w:p>
    <w:p w14:paraId="15B5F8DE" w14:textId="777AF978" w:rsidR="00063792" w:rsidRDefault="00063792" w:rsidP="0002067E">
      <w:r>
        <w:t>Обобщив рассуждения пунктов 4.1-4.5, получаем следующий состав разрабатываемого материала, который представлен в таблице</w:t>
      </w:r>
      <w:r w:rsidR="0088238A">
        <w:t xml:space="preserve"> 4.2.</w:t>
      </w:r>
    </w:p>
    <w:p w14:paraId="43C17930" w14:textId="77777777" w:rsidR="0088238A" w:rsidRDefault="0088238A" w:rsidP="0088238A">
      <w:pPr>
        <w:ind w:firstLine="0"/>
      </w:pPr>
    </w:p>
    <w:p w14:paraId="6167E8AE" w14:textId="5CE0E992" w:rsidR="00063792" w:rsidRDefault="00A23343" w:rsidP="0088238A">
      <w:pPr>
        <w:pStyle w:val="af"/>
      </w:pPr>
      <w:r>
        <w:t>Таблица</w:t>
      </w:r>
      <w:r w:rsidR="00063792">
        <w:t xml:space="preserve"> </w:t>
      </w:r>
      <w:r w:rsidR="0033326D">
        <w:rPr>
          <w:noProof/>
        </w:rPr>
        <w:fldChar w:fldCharType="begin"/>
      </w:r>
      <w:r w:rsidR="0033326D">
        <w:rPr>
          <w:noProof/>
        </w:rPr>
        <w:instrText xml:space="preserve"> STYLEREF 1 \s </w:instrText>
      </w:r>
      <w:r w:rsidR="0033326D">
        <w:rPr>
          <w:noProof/>
        </w:rPr>
        <w:fldChar w:fldCharType="separate"/>
      </w:r>
      <w:r w:rsidR="008B084C">
        <w:rPr>
          <w:noProof/>
        </w:rPr>
        <w:t>4</w:t>
      </w:r>
      <w:r w:rsidR="0033326D">
        <w:rPr>
          <w:noProof/>
        </w:rPr>
        <w:fldChar w:fldCharType="end"/>
      </w:r>
      <w:r w:rsidR="00F72AF7">
        <w:t>.</w:t>
      </w:r>
      <w:r w:rsidR="0033326D">
        <w:rPr>
          <w:noProof/>
        </w:rPr>
        <w:fldChar w:fldCharType="begin"/>
      </w:r>
      <w:r w:rsidR="0033326D">
        <w:rPr>
          <w:noProof/>
        </w:rPr>
        <w:instrText xml:space="preserve"> SEQ Таблица \* ARABIC \s 1 </w:instrText>
      </w:r>
      <w:r w:rsidR="0033326D">
        <w:rPr>
          <w:noProof/>
        </w:rPr>
        <w:fldChar w:fldCharType="separate"/>
      </w:r>
      <w:r w:rsidR="008B084C">
        <w:rPr>
          <w:noProof/>
        </w:rPr>
        <w:t>2</w:t>
      </w:r>
      <w:r w:rsidR="0033326D">
        <w:rPr>
          <w:noProof/>
        </w:rPr>
        <w:fldChar w:fldCharType="end"/>
      </w:r>
      <w:r>
        <w:rPr>
          <w:noProof/>
        </w:rPr>
        <w:t xml:space="preserve"> –</w:t>
      </w:r>
      <w:r w:rsidR="00063792">
        <w:rPr>
          <w:lang w:val="en-US"/>
        </w:rPr>
        <w:t xml:space="preserve"> </w:t>
      </w:r>
      <w:r w:rsidR="00063792">
        <w:t>Состав разрабатываемого сплава</w:t>
      </w:r>
    </w:p>
    <w:tbl>
      <w:tblPr>
        <w:tblStyle w:val="a6"/>
        <w:tblW w:w="0" w:type="auto"/>
        <w:tblLook w:val="04A0" w:firstRow="1" w:lastRow="0" w:firstColumn="1" w:lastColumn="0" w:noHBand="0" w:noVBand="1"/>
      </w:tblPr>
      <w:tblGrid>
        <w:gridCol w:w="1563"/>
        <w:gridCol w:w="870"/>
        <w:gridCol w:w="870"/>
        <w:gridCol w:w="952"/>
        <w:gridCol w:w="1206"/>
        <w:gridCol w:w="1147"/>
        <w:gridCol w:w="1100"/>
        <w:gridCol w:w="1013"/>
        <w:gridCol w:w="850"/>
      </w:tblGrid>
      <w:tr w:rsidR="00063792" w14:paraId="08770B94" w14:textId="1F6B41E0" w:rsidTr="00063792">
        <w:tc>
          <w:tcPr>
            <w:tcW w:w="1563" w:type="dxa"/>
          </w:tcPr>
          <w:p w14:paraId="706200BE" w14:textId="74A86F26" w:rsidR="00063792" w:rsidRDefault="00063792" w:rsidP="00063792">
            <w:r>
              <w:t>Элемент</w:t>
            </w:r>
          </w:p>
        </w:tc>
        <w:tc>
          <w:tcPr>
            <w:tcW w:w="903" w:type="dxa"/>
          </w:tcPr>
          <w:p w14:paraId="7AC36212" w14:textId="70790273" w:rsidR="00063792" w:rsidRPr="00063792" w:rsidRDefault="00063792" w:rsidP="00063792">
            <w:pPr>
              <w:rPr>
                <w:lang w:val="en-US"/>
              </w:rPr>
            </w:pPr>
            <w:r>
              <w:rPr>
                <w:lang w:val="en-US"/>
              </w:rPr>
              <w:t>Cr</w:t>
            </w:r>
          </w:p>
        </w:tc>
        <w:tc>
          <w:tcPr>
            <w:tcW w:w="903" w:type="dxa"/>
          </w:tcPr>
          <w:p w14:paraId="34963FDB" w14:textId="72AC6CD9" w:rsidR="00063792" w:rsidRPr="00063792" w:rsidRDefault="00063792" w:rsidP="00063792">
            <w:pPr>
              <w:rPr>
                <w:lang w:val="en-US"/>
              </w:rPr>
            </w:pPr>
            <w:r>
              <w:rPr>
                <w:lang w:val="en-US"/>
              </w:rPr>
              <w:t>Ni</w:t>
            </w:r>
          </w:p>
        </w:tc>
        <w:tc>
          <w:tcPr>
            <w:tcW w:w="976" w:type="dxa"/>
          </w:tcPr>
          <w:p w14:paraId="031C7D05" w14:textId="525660BC" w:rsidR="00063792" w:rsidRPr="00063792" w:rsidRDefault="00063792" w:rsidP="00063792">
            <w:pPr>
              <w:rPr>
                <w:lang w:val="en-US"/>
              </w:rPr>
            </w:pPr>
            <w:r>
              <w:rPr>
                <w:lang w:val="en-US"/>
              </w:rPr>
              <w:t>C</w:t>
            </w:r>
          </w:p>
        </w:tc>
        <w:tc>
          <w:tcPr>
            <w:tcW w:w="1206" w:type="dxa"/>
          </w:tcPr>
          <w:p w14:paraId="76F4CEBA" w14:textId="313CDFFB" w:rsidR="00063792" w:rsidRPr="00063792" w:rsidRDefault="00063792" w:rsidP="00063792">
            <w:pPr>
              <w:rPr>
                <w:lang w:val="en-US"/>
              </w:rPr>
            </w:pPr>
            <w:proofErr w:type="spellStart"/>
            <w:r>
              <w:rPr>
                <w:lang w:val="en-US"/>
              </w:rPr>
              <w:t>Ti</w:t>
            </w:r>
            <w:proofErr w:type="spellEnd"/>
          </w:p>
        </w:tc>
        <w:tc>
          <w:tcPr>
            <w:tcW w:w="1152" w:type="dxa"/>
          </w:tcPr>
          <w:p w14:paraId="28ABB254" w14:textId="57E5CF6A" w:rsidR="00063792" w:rsidRPr="00063792" w:rsidRDefault="00063792" w:rsidP="00063792">
            <w:pPr>
              <w:rPr>
                <w:lang w:val="en-US"/>
              </w:rPr>
            </w:pPr>
            <w:r>
              <w:rPr>
                <w:lang w:val="en-US"/>
              </w:rPr>
              <w:t>Si</w:t>
            </w:r>
          </w:p>
        </w:tc>
        <w:tc>
          <w:tcPr>
            <w:tcW w:w="982" w:type="dxa"/>
          </w:tcPr>
          <w:p w14:paraId="5DE51B8D" w14:textId="7DFE1A7D" w:rsidR="00063792" w:rsidRPr="00063792" w:rsidRDefault="00063792" w:rsidP="00063792">
            <w:pPr>
              <w:rPr>
                <w:lang w:val="en-US"/>
              </w:rPr>
            </w:pPr>
            <w:r>
              <w:rPr>
                <w:lang w:val="en-US"/>
              </w:rPr>
              <w:t>Cu</w:t>
            </w:r>
          </w:p>
        </w:tc>
        <w:tc>
          <w:tcPr>
            <w:tcW w:w="1031" w:type="dxa"/>
          </w:tcPr>
          <w:p w14:paraId="395EE4A9" w14:textId="5BA6E640" w:rsidR="00063792" w:rsidRPr="00063792" w:rsidRDefault="00063792" w:rsidP="00063792">
            <w:pPr>
              <w:rPr>
                <w:lang w:val="en-US"/>
              </w:rPr>
            </w:pPr>
            <w:r>
              <w:rPr>
                <w:lang w:val="en-US"/>
              </w:rPr>
              <w:t>S</w:t>
            </w:r>
          </w:p>
        </w:tc>
        <w:tc>
          <w:tcPr>
            <w:tcW w:w="855" w:type="dxa"/>
          </w:tcPr>
          <w:p w14:paraId="70CAFAA6" w14:textId="42BBF60F" w:rsidR="00063792" w:rsidRDefault="00063792" w:rsidP="00063792">
            <w:pPr>
              <w:rPr>
                <w:lang w:val="en-US"/>
              </w:rPr>
            </w:pPr>
            <w:r>
              <w:rPr>
                <w:lang w:val="en-US"/>
              </w:rPr>
              <w:t>P</w:t>
            </w:r>
          </w:p>
        </w:tc>
      </w:tr>
      <w:tr w:rsidR="00063792" w14:paraId="240B8866" w14:textId="35FEAF10" w:rsidTr="00063792">
        <w:tc>
          <w:tcPr>
            <w:tcW w:w="1563" w:type="dxa"/>
          </w:tcPr>
          <w:p w14:paraId="5A03DA9F" w14:textId="1FD007CA" w:rsidR="00063792" w:rsidRDefault="00063792" w:rsidP="00063792">
            <w:r>
              <w:t xml:space="preserve">Содержание, </w:t>
            </w:r>
            <w:proofErr w:type="spellStart"/>
            <w:r>
              <w:t>мас</w:t>
            </w:r>
            <w:proofErr w:type="spellEnd"/>
            <w:r>
              <w:t>. %</w:t>
            </w:r>
          </w:p>
        </w:tc>
        <w:tc>
          <w:tcPr>
            <w:tcW w:w="903" w:type="dxa"/>
          </w:tcPr>
          <w:p w14:paraId="60E6E5E5" w14:textId="13BD4355" w:rsidR="00063792" w:rsidRPr="00063792" w:rsidRDefault="00063792" w:rsidP="00063792">
            <w:pPr>
              <w:rPr>
                <w:lang w:val="en-US"/>
              </w:rPr>
            </w:pPr>
            <w:r>
              <w:rPr>
                <w:lang w:val="en-US"/>
              </w:rPr>
              <w:t>18</w:t>
            </w:r>
          </w:p>
        </w:tc>
        <w:tc>
          <w:tcPr>
            <w:tcW w:w="903" w:type="dxa"/>
          </w:tcPr>
          <w:p w14:paraId="150E5DC2" w14:textId="2172F60F" w:rsidR="00063792" w:rsidRPr="00063792" w:rsidRDefault="00063792" w:rsidP="00063792">
            <w:pPr>
              <w:rPr>
                <w:lang w:val="en-US"/>
              </w:rPr>
            </w:pPr>
            <w:r>
              <w:rPr>
                <w:lang w:val="en-US"/>
              </w:rPr>
              <w:t>10</w:t>
            </w:r>
          </w:p>
        </w:tc>
        <w:tc>
          <w:tcPr>
            <w:tcW w:w="976" w:type="dxa"/>
          </w:tcPr>
          <w:p w14:paraId="632F8D9A" w14:textId="560D3E0B" w:rsidR="00063792" w:rsidRPr="00063792" w:rsidRDefault="00063792" w:rsidP="00063792">
            <w:pPr>
              <w:rPr>
                <w:lang w:val="en-US"/>
              </w:rPr>
            </w:pPr>
            <w:r>
              <w:rPr>
                <w:lang w:val="en-US"/>
              </w:rPr>
              <w:t>0.12</w:t>
            </w:r>
          </w:p>
        </w:tc>
        <w:tc>
          <w:tcPr>
            <w:tcW w:w="1206" w:type="dxa"/>
          </w:tcPr>
          <w:p w14:paraId="32583AA4" w14:textId="749208D0" w:rsidR="00063792" w:rsidRDefault="00063792" w:rsidP="00063792">
            <w:r>
              <w:t>0.50÷0,65</w:t>
            </w:r>
          </w:p>
        </w:tc>
        <w:tc>
          <w:tcPr>
            <w:tcW w:w="1152" w:type="dxa"/>
          </w:tcPr>
          <w:p w14:paraId="7DCE7C6B" w14:textId="3BA0FC15" w:rsidR="00063792" w:rsidRPr="00063792" w:rsidRDefault="00063792" w:rsidP="00063792">
            <w:pPr>
              <w:rPr>
                <w:lang w:val="en-US"/>
              </w:rPr>
            </w:pPr>
            <w:r>
              <w:rPr>
                <w:lang w:val="en-US"/>
              </w:rPr>
              <w:t>0.8</w:t>
            </w:r>
            <w:r>
              <w:t>0÷</w:t>
            </w:r>
            <w:r>
              <w:rPr>
                <w:lang w:val="en-US"/>
              </w:rPr>
              <w:t>2.0</w:t>
            </w:r>
          </w:p>
        </w:tc>
        <w:tc>
          <w:tcPr>
            <w:tcW w:w="982" w:type="dxa"/>
          </w:tcPr>
          <w:p w14:paraId="758802B7" w14:textId="6F657F78" w:rsidR="00063792" w:rsidRPr="00063792" w:rsidRDefault="00063792" w:rsidP="00063792">
            <w:pPr>
              <w:rPr>
                <w:lang w:val="en-US"/>
              </w:rPr>
            </w:pPr>
            <w:r>
              <w:rPr>
                <w:lang w:val="en-US"/>
              </w:rPr>
              <w:t>&lt;</w:t>
            </w:r>
            <w:r w:rsidRPr="003D3B46">
              <w:t>0,4</w:t>
            </w:r>
            <w:r>
              <w:t>÷</w:t>
            </w:r>
            <w:r w:rsidRPr="003D3B46">
              <w:t>0,5</w:t>
            </w:r>
          </w:p>
        </w:tc>
        <w:tc>
          <w:tcPr>
            <w:tcW w:w="1031" w:type="dxa"/>
          </w:tcPr>
          <w:p w14:paraId="7DDD0B68" w14:textId="2D4F1B80" w:rsidR="00063792" w:rsidRPr="00063792" w:rsidRDefault="00063792" w:rsidP="00063792">
            <w:pPr>
              <w:rPr>
                <w:lang w:val="en-US"/>
              </w:rPr>
            </w:pPr>
            <w:r>
              <w:rPr>
                <w:lang w:val="en-US"/>
              </w:rPr>
              <w:t>&lt;0.02</w:t>
            </w:r>
          </w:p>
        </w:tc>
        <w:tc>
          <w:tcPr>
            <w:tcW w:w="855" w:type="dxa"/>
          </w:tcPr>
          <w:p w14:paraId="068EBCED" w14:textId="78AE84D1" w:rsidR="00063792" w:rsidRDefault="00063792" w:rsidP="00063792">
            <w:pPr>
              <w:rPr>
                <w:lang w:val="en-US"/>
              </w:rPr>
            </w:pPr>
            <w:r>
              <w:rPr>
                <w:lang w:val="en-US"/>
              </w:rPr>
              <w:t>&lt;0.05</w:t>
            </w:r>
          </w:p>
        </w:tc>
      </w:tr>
    </w:tbl>
    <w:p w14:paraId="0AEA269E" w14:textId="77777777" w:rsidR="00063792" w:rsidRPr="00063792" w:rsidRDefault="00063792" w:rsidP="0088238A">
      <w:pPr>
        <w:ind w:firstLine="0"/>
      </w:pPr>
    </w:p>
    <w:p w14:paraId="5708A2EE" w14:textId="142BC69D" w:rsidR="00063792" w:rsidRDefault="00063792" w:rsidP="0002067E">
      <w:proofErr w:type="spellStart"/>
      <w:r w:rsidRPr="003D26ED">
        <w:t>Феррито</w:t>
      </w:r>
      <w:r w:rsidR="003D26ED" w:rsidRPr="003D26ED">
        <w:t>стабилизирующее</w:t>
      </w:r>
      <w:proofErr w:type="spellEnd"/>
      <w:r w:rsidRPr="003D26ED">
        <w:t xml:space="preserve"> действие</w:t>
      </w:r>
      <w:r>
        <w:t xml:space="preserve"> всех ЛЭ выражается </w:t>
      </w:r>
      <w:r w:rsidR="00044877">
        <w:t>следующим образом:</w:t>
      </w:r>
    </w:p>
    <w:tbl>
      <w:tblPr>
        <w:tblStyle w:val="a6"/>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47"/>
        <w:gridCol w:w="624"/>
      </w:tblGrid>
      <w:tr w:rsidR="00044877" w14:paraId="1C741F28" w14:textId="77777777" w:rsidTr="00C11C4E">
        <w:trPr>
          <w:trHeight w:val="427"/>
        </w:trPr>
        <w:tc>
          <w:tcPr>
            <w:tcW w:w="4674" w:type="pct"/>
          </w:tcPr>
          <w:p w14:paraId="097B37C2" w14:textId="0A36DF93" w:rsidR="00044877" w:rsidRPr="003D26ED" w:rsidRDefault="00044877" w:rsidP="003D26ED">
            <w:pPr>
              <w:jc w:val="center"/>
            </w:pPr>
            <m:oMath>
              <m:r>
                <w:rPr>
                  <w:rFonts w:ascii="Cambria Math" w:hAnsi="Cambria Math"/>
                  <w:lang w:val="en-US"/>
                </w:rPr>
                <m:t>C</m:t>
              </m:r>
              <m:sSub>
                <m:sSubPr>
                  <m:ctrlPr>
                    <w:rPr>
                      <w:rFonts w:ascii="Cambria Math" w:hAnsi="Cambria Math"/>
                      <w:i/>
                      <w:lang w:val="en-US"/>
                    </w:rPr>
                  </m:ctrlPr>
                </m:sSubPr>
                <m:e>
                  <m:r>
                    <w:rPr>
                      <w:rFonts w:ascii="Cambria Math" w:hAnsi="Cambria Math"/>
                      <w:lang w:val="en-US"/>
                    </w:rPr>
                    <m:t>r</m:t>
                  </m:r>
                </m:e>
                <m:sub>
                  <m:r>
                    <w:rPr>
                      <w:rFonts w:ascii="Cambria Math" w:hAnsi="Cambria Math"/>
                      <w:vertAlign w:val="subscript"/>
                    </w:rPr>
                    <m:t>экв</m:t>
                  </m:r>
                </m:sub>
              </m:sSub>
              <m:d>
                <m:dPr>
                  <m:ctrlPr>
                    <w:rPr>
                      <w:rFonts w:ascii="Cambria Math" w:hAnsi="Cambria Math"/>
                      <w:i/>
                      <w:lang w:val="en-US"/>
                    </w:rPr>
                  </m:ctrlPr>
                </m:dPr>
                <m:e>
                  <m:r>
                    <w:rPr>
                      <w:rFonts w:ascii="Cambria Math" w:hAnsi="Cambria Math"/>
                    </w:rPr>
                    <m:t>%</m:t>
                  </m:r>
                </m:e>
              </m:d>
              <m:r>
                <w:rPr>
                  <w:rFonts w:ascii="Cambria Math" w:hAnsi="Cambria Math"/>
                </w:rPr>
                <m:t xml:space="preserve">= </m:t>
              </m:r>
              <m:d>
                <m:dPr>
                  <m:begChr m:val="["/>
                  <m:endChr m:val="]"/>
                  <m:ctrlPr>
                    <w:rPr>
                      <w:rFonts w:ascii="Cambria Math" w:hAnsi="Cambria Math"/>
                      <w:i/>
                      <w:lang w:val="en-US"/>
                    </w:rPr>
                  </m:ctrlPr>
                </m:dPr>
                <m:e>
                  <m:r>
                    <w:rPr>
                      <w:rFonts w:ascii="Cambria Math" w:hAnsi="Cambria Math"/>
                      <w:lang w:val="en-US"/>
                    </w:rPr>
                    <m:t>Cr</m:t>
                  </m:r>
                </m:e>
              </m:d>
              <m:r>
                <w:rPr>
                  <w:rFonts w:ascii="Cambria Math" w:hAnsi="Cambria Math"/>
                </w:rPr>
                <m:t>+  2</m:t>
              </m:r>
              <m:d>
                <m:dPr>
                  <m:begChr m:val="["/>
                  <m:endChr m:val="]"/>
                  <m:ctrlPr>
                    <w:rPr>
                      <w:rFonts w:ascii="Cambria Math" w:hAnsi="Cambria Math"/>
                      <w:i/>
                      <w:lang w:val="en-US"/>
                    </w:rPr>
                  </m:ctrlPr>
                </m:dPr>
                <m:e>
                  <m:r>
                    <w:rPr>
                      <w:rFonts w:ascii="Cambria Math" w:hAnsi="Cambria Math"/>
                      <w:lang w:val="en-US"/>
                    </w:rPr>
                    <m:t>Si</m:t>
                  </m:r>
                </m:e>
              </m:d>
              <m:r>
                <w:rPr>
                  <w:rFonts w:ascii="Cambria Math" w:hAnsi="Cambria Math"/>
                </w:rPr>
                <m:t>+  1,5</m:t>
              </m:r>
              <m:d>
                <m:dPr>
                  <m:begChr m:val="["/>
                  <m:endChr m:val="]"/>
                  <m:ctrlPr>
                    <w:rPr>
                      <w:rFonts w:ascii="Cambria Math" w:hAnsi="Cambria Math"/>
                      <w:i/>
                      <w:lang w:val="en-US"/>
                    </w:rPr>
                  </m:ctrlPr>
                </m:dPr>
                <m:e>
                  <m:r>
                    <w:rPr>
                      <w:rFonts w:ascii="Cambria Math" w:hAnsi="Cambria Math"/>
                      <w:lang w:val="en-US"/>
                    </w:rPr>
                    <m:t>Ti</m:t>
                  </m:r>
                </m:e>
              </m:d>
              <m:r>
                <w:rPr>
                  <w:rFonts w:ascii="Cambria Math" w:hAnsi="Cambria Math"/>
                </w:rPr>
                <m:t>= 18+2·0,14+1,5·0,57=18,96</m:t>
              </m:r>
            </m:oMath>
            <w:r w:rsidR="003D26ED">
              <w:t>,</w:t>
            </w:r>
          </w:p>
        </w:tc>
        <w:tc>
          <w:tcPr>
            <w:tcW w:w="326" w:type="pct"/>
            <w:vAlign w:val="center"/>
          </w:tcPr>
          <w:p w14:paraId="5716B03E" w14:textId="2F326590" w:rsidR="00044877" w:rsidRDefault="00E4303B" w:rsidP="00E4303B">
            <w:pPr>
              <w:ind w:firstLine="0"/>
            </w:pPr>
            <w:r>
              <w:t>(</w:t>
            </w:r>
            <w:r w:rsidR="00044877">
              <w:t>13)</w:t>
            </w:r>
          </w:p>
        </w:tc>
      </w:tr>
    </w:tbl>
    <w:p w14:paraId="46B12FDF" w14:textId="2510D31B" w:rsidR="003D26ED" w:rsidRDefault="003D26ED" w:rsidP="0002067E">
      <w:pPr>
        <w:ind w:firstLine="0"/>
      </w:pPr>
      <w:r>
        <w:t xml:space="preserve">а </w:t>
      </w:r>
      <w:proofErr w:type="spellStart"/>
      <w:r>
        <w:t>аустенитостабилизирующее</w:t>
      </w:r>
      <w:proofErr w:type="spellEnd"/>
      <w:r w:rsidR="00EA651B">
        <w:t xml:space="preserve"> как:</w:t>
      </w:r>
    </w:p>
    <w:tbl>
      <w:tblPr>
        <w:tblStyle w:val="a6"/>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47"/>
        <w:gridCol w:w="624"/>
      </w:tblGrid>
      <w:tr w:rsidR="003D26ED" w14:paraId="4F57EECE" w14:textId="77777777" w:rsidTr="00C11C4E">
        <w:trPr>
          <w:trHeight w:val="431"/>
        </w:trPr>
        <w:tc>
          <w:tcPr>
            <w:tcW w:w="4722" w:type="pct"/>
          </w:tcPr>
          <w:p w14:paraId="47282DAC" w14:textId="77777777" w:rsidR="003D26ED" w:rsidRDefault="003D26ED" w:rsidP="00F87054">
            <m:oMathPara>
              <m:oMath>
                <m:r>
                  <w:rPr>
                    <w:rFonts w:ascii="Cambria Math" w:hAnsi="Cambria Math"/>
                    <w:lang w:val="en-US"/>
                  </w:rPr>
                  <m:t>N</m:t>
                </m:r>
                <m:sSub>
                  <m:sSubPr>
                    <m:ctrlPr>
                      <w:rPr>
                        <w:rFonts w:ascii="Cambria Math" w:hAnsi="Cambria Math"/>
                        <w:i/>
                      </w:rPr>
                    </m:ctrlPr>
                  </m:sSubPr>
                  <m:e>
                    <m:r>
                      <w:rPr>
                        <w:rFonts w:ascii="Cambria Math" w:hAnsi="Cambria Math"/>
                        <w:lang w:val="en-US"/>
                      </w:rPr>
                      <m:t>i</m:t>
                    </m:r>
                    <m:ctrlPr>
                      <w:rPr>
                        <w:rFonts w:ascii="Cambria Math" w:hAnsi="Cambria Math"/>
                        <w:i/>
                        <w:lang w:val="en-US"/>
                      </w:rPr>
                    </m:ctrlPr>
                  </m:e>
                  <m:sub>
                    <m:r>
                      <w:rPr>
                        <w:rFonts w:ascii="Cambria Math" w:hAnsi="Cambria Math"/>
                      </w:rPr>
                      <m:t>экв</m:t>
                    </m:r>
                  </m:sub>
                </m:sSub>
                <m:r>
                  <w:rPr>
                    <w:rFonts w:ascii="Cambria Math" w:hAnsi="Cambria Math"/>
                    <w:lang w:val="en-US"/>
                  </w:rPr>
                  <m:t xml:space="preserve"> </m:t>
                </m:r>
                <m:d>
                  <m:dPr>
                    <m:ctrlPr>
                      <w:rPr>
                        <w:rFonts w:ascii="Cambria Math" w:hAnsi="Cambria Math"/>
                        <w:i/>
                        <w:lang w:val="en-US"/>
                      </w:rPr>
                    </m:ctrlPr>
                  </m:dPr>
                  <m:e>
                    <m:r>
                      <w:rPr>
                        <w:rFonts w:ascii="Cambria Math" w:hAnsi="Cambria Math"/>
                        <w:lang w:val="en-US"/>
                      </w:rPr>
                      <m:t>%</m:t>
                    </m:r>
                  </m:e>
                </m:d>
                <m:r>
                  <w:rPr>
                    <w:rFonts w:ascii="Cambria Math" w:hAnsi="Cambria Math"/>
                    <w:lang w:val="en-US"/>
                  </w:rPr>
                  <m:t xml:space="preserve">= </m:t>
                </m:r>
                <m:d>
                  <m:dPr>
                    <m:begChr m:val="["/>
                    <m:endChr m:val="]"/>
                    <m:ctrlPr>
                      <w:rPr>
                        <w:rFonts w:ascii="Cambria Math" w:hAnsi="Cambria Math"/>
                        <w:i/>
                        <w:lang w:val="en-US"/>
                      </w:rPr>
                    </m:ctrlPr>
                  </m:dPr>
                  <m:e>
                    <m:r>
                      <w:rPr>
                        <w:rFonts w:ascii="Cambria Math" w:hAnsi="Cambria Math"/>
                        <w:lang w:val="en-US"/>
                      </w:rPr>
                      <m:t>Ni</m:t>
                    </m:r>
                  </m:e>
                </m:d>
                <m:r>
                  <w:rPr>
                    <w:rFonts w:ascii="Cambria Math" w:hAnsi="Cambria Math"/>
                    <w:lang w:val="en-US"/>
                  </w:rPr>
                  <m:t>+ 30</m:t>
                </m:r>
                <m:d>
                  <m:dPr>
                    <m:begChr m:val="["/>
                    <m:endChr m:val="]"/>
                    <m:ctrlPr>
                      <w:rPr>
                        <w:rFonts w:ascii="Cambria Math" w:hAnsi="Cambria Math"/>
                        <w:i/>
                        <w:lang w:val="en-US"/>
                      </w:rPr>
                    </m:ctrlPr>
                  </m:dPr>
                  <m:e>
                    <m:r>
                      <w:rPr>
                        <w:rFonts w:ascii="Cambria Math" w:hAnsi="Cambria Math"/>
                        <w:lang w:val="en-US"/>
                      </w:rPr>
                      <m:t>C</m:t>
                    </m:r>
                  </m:e>
                </m:d>
                <m:r>
                  <w:rPr>
                    <w:rFonts w:ascii="Cambria Math" w:hAnsi="Cambria Math"/>
                    <w:lang w:val="en-US"/>
                  </w:rPr>
                  <m:t xml:space="preserve">= 10+30·0,12=13,6 </m:t>
                </m:r>
              </m:oMath>
            </m:oMathPara>
          </w:p>
        </w:tc>
        <w:tc>
          <w:tcPr>
            <w:tcW w:w="278" w:type="pct"/>
            <w:vAlign w:val="center"/>
          </w:tcPr>
          <w:p w14:paraId="6B6CFDF7" w14:textId="3B6F11BD" w:rsidR="003D26ED" w:rsidRDefault="00E4303B" w:rsidP="00E4303B">
            <w:pPr>
              <w:ind w:firstLine="0"/>
              <w:jc w:val="center"/>
            </w:pPr>
            <w:r>
              <w:t>(</w:t>
            </w:r>
            <w:r w:rsidR="003D26ED">
              <w:t>14)</w:t>
            </w:r>
          </w:p>
        </w:tc>
      </w:tr>
    </w:tbl>
    <w:p w14:paraId="34772A5C" w14:textId="394B03E1" w:rsidR="00044877" w:rsidRPr="00044877" w:rsidRDefault="00044877" w:rsidP="009B13AE">
      <w:r>
        <w:t xml:space="preserve">Как видно из диаграммы </w:t>
      </w:r>
      <w:proofErr w:type="spellStart"/>
      <w:r>
        <w:t>Шеффлера</w:t>
      </w:r>
      <w:proofErr w:type="spellEnd"/>
      <w:r w:rsidR="00F67DEB">
        <w:t xml:space="preserve"> на рисунке </w:t>
      </w:r>
      <w:r w:rsidR="00F67DEB">
        <w:fldChar w:fldCharType="begin"/>
      </w:r>
      <w:r w:rsidR="00F67DEB">
        <w:instrText xml:space="preserve"> REF _Ref39347835 \h </w:instrText>
      </w:r>
      <w:r w:rsidR="00F67DEB">
        <w:fldChar w:fldCharType="separate"/>
      </w:r>
      <w:r w:rsidR="008B084C">
        <w:t xml:space="preserve">Рисунок </w:t>
      </w:r>
      <w:r w:rsidR="008B084C">
        <w:rPr>
          <w:noProof/>
        </w:rPr>
        <w:t>4</w:t>
      </w:r>
      <w:r w:rsidR="008B084C">
        <w:t>.</w:t>
      </w:r>
      <w:r w:rsidR="008B084C">
        <w:rPr>
          <w:noProof/>
        </w:rPr>
        <w:t>7</w:t>
      </w:r>
      <w:r w:rsidR="00F67DEB">
        <w:fldChar w:fldCharType="end"/>
      </w:r>
      <w:r w:rsidR="005A6C27">
        <w:t xml:space="preserve"> с учетом (13) и (14)</w:t>
      </w:r>
      <w:r>
        <w:t xml:space="preserve">, полученный состав сплава будет являться сталью </w:t>
      </w:r>
      <w:proofErr w:type="spellStart"/>
      <w:r>
        <w:t>аустенитного</w:t>
      </w:r>
      <w:proofErr w:type="spellEnd"/>
      <w:r>
        <w:t xml:space="preserve"> класса</w:t>
      </w:r>
      <w:r w:rsidR="00F67DEB">
        <w:t>.</w:t>
      </w:r>
    </w:p>
    <w:p w14:paraId="1523A50C" w14:textId="77777777" w:rsidR="00044877" w:rsidRPr="00044877" w:rsidRDefault="00044877" w:rsidP="009B13AE">
      <w:pPr>
        <w:ind w:firstLine="0"/>
      </w:pPr>
    </w:p>
    <w:p w14:paraId="449FEB67" w14:textId="1A735C62" w:rsidR="00063792" w:rsidRDefault="00F67DEB" w:rsidP="00F67DEB">
      <w:pPr>
        <w:pStyle w:val="ab"/>
        <w:jc w:val="center"/>
        <w:rPr>
          <w:color w:val="000000" w:themeColor="text1"/>
        </w:rPr>
      </w:pPr>
      <w:r>
        <w:rPr>
          <w:noProof/>
        </w:rPr>
        <w:lastRenderedPageBreak/>
        <w:drawing>
          <wp:inline distT="0" distB="0" distL="0" distR="0" wp14:anchorId="498AECF3" wp14:editId="0F1E5A1A">
            <wp:extent cx="4015105" cy="2212921"/>
            <wp:effectExtent l="0" t="0" r="4445"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066341" cy="2241159"/>
                    </a:xfrm>
                    <a:prstGeom prst="rect">
                      <a:avLst/>
                    </a:prstGeom>
                  </pic:spPr>
                </pic:pic>
              </a:graphicData>
            </a:graphic>
          </wp:inline>
        </w:drawing>
      </w:r>
    </w:p>
    <w:p w14:paraId="6B732971" w14:textId="59ADADA1" w:rsidR="00063792" w:rsidRDefault="00F67DEB" w:rsidP="009B13AE">
      <w:pPr>
        <w:pStyle w:val="ad"/>
        <w:spacing w:after="0"/>
        <w:ind w:firstLine="0"/>
      </w:pPr>
      <w:bookmarkStart w:id="127" w:name="_Ref39347835"/>
      <w:r>
        <w:t xml:space="preserve">Рисунок </w:t>
      </w:r>
      <w:r w:rsidR="0011249B">
        <w:rPr>
          <w:noProof/>
        </w:rPr>
        <w:fldChar w:fldCharType="begin"/>
      </w:r>
      <w:r w:rsidR="0011249B">
        <w:rPr>
          <w:noProof/>
        </w:rPr>
        <w:instrText xml:space="preserve"> STYLEREF 1 \s </w:instrText>
      </w:r>
      <w:r w:rsidR="0011249B">
        <w:rPr>
          <w:noProof/>
        </w:rPr>
        <w:fldChar w:fldCharType="separate"/>
      </w:r>
      <w:r w:rsidR="008B084C">
        <w:rPr>
          <w:noProof/>
        </w:rPr>
        <w:t>4</w:t>
      </w:r>
      <w:r w:rsidR="0011249B">
        <w:rPr>
          <w:noProof/>
        </w:rPr>
        <w:fldChar w:fldCharType="end"/>
      </w:r>
      <w:r w:rsidR="00F5544A">
        <w:t>.</w:t>
      </w:r>
      <w:r w:rsidR="0011249B">
        <w:rPr>
          <w:noProof/>
        </w:rPr>
        <w:fldChar w:fldCharType="begin"/>
      </w:r>
      <w:r w:rsidR="0011249B">
        <w:rPr>
          <w:noProof/>
        </w:rPr>
        <w:instrText xml:space="preserve"> SEQ Рисунок \* ARABIC \s 1 </w:instrText>
      </w:r>
      <w:r w:rsidR="0011249B">
        <w:rPr>
          <w:noProof/>
        </w:rPr>
        <w:fldChar w:fldCharType="separate"/>
      </w:r>
      <w:r w:rsidR="008B084C">
        <w:rPr>
          <w:noProof/>
        </w:rPr>
        <w:t>7</w:t>
      </w:r>
      <w:r w:rsidR="0011249B">
        <w:rPr>
          <w:noProof/>
        </w:rPr>
        <w:fldChar w:fldCharType="end"/>
      </w:r>
      <w:bookmarkEnd w:id="127"/>
      <w:r>
        <w:t xml:space="preserve"> </w:t>
      </w:r>
      <w:r w:rsidR="009B13AE">
        <w:t>–</w:t>
      </w:r>
      <w:r>
        <w:t xml:space="preserve"> </w:t>
      </w:r>
      <w:r w:rsidRPr="009211F9">
        <w:t xml:space="preserve">Диаграмма </w:t>
      </w:r>
      <w:proofErr w:type="spellStart"/>
      <w:r w:rsidRPr="009211F9">
        <w:t>Шеффлера</w:t>
      </w:r>
      <w:proofErr w:type="spellEnd"/>
      <w:r w:rsidRPr="009211F9">
        <w:t xml:space="preserve">. </w:t>
      </w:r>
      <w:r>
        <w:t>Выбранный</w:t>
      </w:r>
      <w:r w:rsidRPr="009211F9">
        <w:t xml:space="preserve"> </w:t>
      </w:r>
      <w:r>
        <w:t xml:space="preserve">состав </w:t>
      </w:r>
      <w:r w:rsidRPr="009211F9">
        <w:t>стал</w:t>
      </w:r>
      <w:r>
        <w:t>и</w:t>
      </w:r>
      <w:r w:rsidRPr="009211F9">
        <w:t xml:space="preserve"> отмечен красной точкой</w:t>
      </w:r>
    </w:p>
    <w:p w14:paraId="54BD9E87" w14:textId="77777777" w:rsidR="009B13AE" w:rsidRDefault="009B13AE" w:rsidP="009B13AE">
      <w:pPr>
        <w:pStyle w:val="ad"/>
        <w:spacing w:after="0"/>
      </w:pPr>
    </w:p>
    <w:p w14:paraId="5E070B78" w14:textId="30E15056" w:rsidR="00063792" w:rsidRDefault="003558D9" w:rsidP="0002067E">
      <w:r>
        <w:t>В табл</w:t>
      </w:r>
      <w:r w:rsidRPr="00CF1ACE">
        <w:t>ице</w:t>
      </w:r>
      <w:r w:rsidR="00CF1ACE" w:rsidRPr="00CF1ACE">
        <w:t xml:space="preserve"> </w:t>
      </w:r>
      <w:r w:rsidR="00E44B73">
        <w:t>4.3</w:t>
      </w:r>
      <w:r w:rsidR="00CF1ACE">
        <w:t xml:space="preserve"> </w:t>
      </w:r>
      <w:r w:rsidR="00CF1ACE" w:rsidRPr="002F4537">
        <w:t xml:space="preserve">представлен </w:t>
      </w:r>
      <w:r w:rsidR="00B07CF1" w:rsidRPr="002F4537">
        <w:t xml:space="preserve">состав </w:t>
      </w:r>
      <w:r w:rsidR="00CF1ACE" w:rsidRPr="002F4537">
        <w:t xml:space="preserve">некоторых существующих </w:t>
      </w:r>
      <w:proofErr w:type="spellStart"/>
      <w:r w:rsidR="00CF1ACE" w:rsidRPr="002F4537">
        <w:t>аустенитных</w:t>
      </w:r>
      <w:proofErr w:type="spellEnd"/>
      <w:r w:rsidR="00CF1ACE" w:rsidRPr="002F4537">
        <w:t xml:space="preserve"> сталей, которые активно используются в машиностроении, в том числе и в реакторном материаловедении. Как видно из таблицы, состав отечественной</w:t>
      </w:r>
      <w:r w:rsidR="00CF1ACE">
        <w:t xml:space="preserve"> ст</w:t>
      </w:r>
      <w:r w:rsidR="00CF1ACE" w:rsidRPr="00CF1ACE">
        <w:t>али 12Х18Н10Т</w:t>
      </w:r>
      <w:r w:rsidR="00CF1ACE">
        <w:t xml:space="preserve"> наиболее близок к составу </w:t>
      </w:r>
      <w:r w:rsidR="00972C9F">
        <w:t xml:space="preserve">обоснованного нами сплава из таблицы </w:t>
      </w:r>
      <w:r w:rsidR="00E44B73">
        <w:t>4.3.</w:t>
      </w:r>
    </w:p>
    <w:p w14:paraId="4ED3C284" w14:textId="77777777" w:rsidR="0088238A" w:rsidRDefault="0088238A" w:rsidP="0088238A">
      <w:pPr>
        <w:ind w:firstLine="0"/>
      </w:pPr>
    </w:p>
    <w:p w14:paraId="7EEACFD5" w14:textId="047373B7" w:rsidR="00271CD5" w:rsidRDefault="00271CD5" w:rsidP="00271CD5">
      <w:pPr>
        <w:pStyle w:val="af"/>
      </w:pPr>
      <w:bookmarkStart w:id="128" w:name="_Ref39398952"/>
      <w:r>
        <w:t xml:space="preserve">Таблица </w:t>
      </w:r>
      <w:r w:rsidR="0033326D">
        <w:rPr>
          <w:noProof/>
        </w:rPr>
        <w:fldChar w:fldCharType="begin"/>
      </w:r>
      <w:r w:rsidR="0033326D">
        <w:rPr>
          <w:noProof/>
        </w:rPr>
        <w:instrText xml:space="preserve"> STYLEREF 1 \s </w:instrText>
      </w:r>
      <w:r w:rsidR="0033326D">
        <w:rPr>
          <w:noProof/>
        </w:rPr>
        <w:fldChar w:fldCharType="separate"/>
      </w:r>
      <w:r w:rsidR="008B084C">
        <w:rPr>
          <w:noProof/>
        </w:rPr>
        <w:t>4</w:t>
      </w:r>
      <w:r w:rsidR="0033326D">
        <w:rPr>
          <w:noProof/>
        </w:rPr>
        <w:fldChar w:fldCharType="end"/>
      </w:r>
      <w:r w:rsidR="00F72AF7">
        <w:t>.</w:t>
      </w:r>
      <w:r w:rsidR="0033326D">
        <w:rPr>
          <w:noProof/>
        </w:rPr>
        <w:fldChar w:fldCharType="begin"/>
      </w:r>
      <w:r w:rsidR="0033326D">
        <w:rPr>
          <w:noProof/>
        </w:rPr>
        <w:instrText xml:space="preserve"> SEQ Таблица \* ARABIC \s 1 </w:instrText>
      </w:r>
      <w:r w:rsidR="0033326D">
        <w:rPr>
          <w:noProof/>
        </w:rPr>
        <w:fldChar w:fldCharType="separate"/>
      </w:r>
      <w:r w:rsidR="008B084C">
        <w:rPr>
          <w:noProof/>
        </w:rPr>
        <w:t>3</w:t>
      </w:r>
      <w:r w:rsidR="0033326D">
        <w:rPr>
          <w:noProof/>
        </w:rPr>
        <w:fldChar w:fldCharType="end"/>
      </w:r>
      <w:bookmarkEnd w:id="128"/>
      <w:r>
        <w:t xml:space="preserve"> – Состав коррозионностойких </w:t>
      </w:r>
      <w:proofErr w:type="spellStart"/>
      <w:r>
        <w:t>аустенитных</w:t>
      </w:r>
      <w:proofErr w:type="spellEnd"/>
      <w:r>
        <w:t xml:space="preserve"> сталей</w:t>
      </w:r>
      <w:r w:rsidR="00CF1ACE">
        <w:t xml:space="preserve"> </w:t>
      </w:r>
      <w:r w:rsidR="00CF1ACE">
        <w:fldChar w:fldCharType="begin" w:fldLock="1"/>
      </w:r>
      <w:r w:rsidR="00E774EC">
        <w:instrText>ADDIN CSL_CITATION {"citationItems":[{"id":"ITEM-1","itemData":{"id":"ITEM-1","issued":{"date-parts":[["2015"]]},"title":"ГОСТ 5632-2014 Нержавеющие стали и сплавы коррозионно-стойкие, жаростойкие и жаропрочные. Марки (с Изменением N 1)","type":"report"},"uris":["http://www.mendeley.com/documents/?uuid=138b9dce-1a4a-4c73-88b7-2befcac83348"]},{"id":"ITEM-2","itemData":{"id":"ITEM-2","issued":{"date-parts":[["0"]]},"title":"American Iron and Steel Institute, High-Temperature characteristics of stainless steels, A Designers’ Handbook Series N. 9004, Distributed by Nickel Development Institute","type":"article-journal"},"uris":["http://www.mendeley.com/documents/?uuid=1f8e13ef-e16b-4eec-a9d8-b214b77e6022"]}],"mendeley":{"formattedCitation":"[11,40]","plainTextFormattedCitation":"[11,40]","previouslyFormattedCitation":"[11,40]"},"properties":{"noteIndex":0},"schema":"https://github.com/citation-style-language/schema/raw/master/csl-citation.json"}</w:instrText>
      </w:r>
      <w:r w:rsidR="00CF1ACE">
        <w:fldChar w:fldCharType="separate"/>
      </w:r>
      <w:r w:rsidR="00E774EC" w:rsidRPr="00E774EC">
        <w:rPr>
          <w:noProof/>
        </w:rPr>
        <w:t>[11,40]</w:t>
      </w:r>
      <w:r w:rsidR="00CF1ACE">
        <w:fldChar w:fldCharType="end"/>
      </w:r>
    </w:p>
    <w:tbl>
      <w:tblPr>
        <w:tblStyle w:val="a6"/>
        <w:tblW w:w="5000" w:type="pct"/>
        <w:tblLook w:val="04A0" w:firstRow="1" w:lastRow="0" w:firstColumn="1" w:lastColumn="0" w:noHBand="0" w:noVBand="1"/>
      </w:tblPr>
      <w:tblGrid>
        <w:gridCol w:w="1487"/>
        <w:gridCol w:w="942"/>
        <w:gridCol w:w="948"/>
        <w:gridCol w:w="953"/>
        <w:gridCol w:w="1049"/>
        <w:gridCol w:w="942"/>
        <w:gridCol w:w="949"/>
        <w:gridCol w:w="1120"/>
        <w:gridCol w:w="1181"/>
      </w:tblGrid>
      <w:tr w:rsidR="00923A1D" w14:paraId="0BF6FB2D" w14:textId="25651B24" w:rsidTr="00AB010E">
        <w:tc>
          <w:tcPr>
            <w:tcW w:w="777" w:type="pct"/>
            <w:vAlign w:val="center"/>
          </w:tcPr>
          <w:p w14:paraId="2B2CDBDA" w14:textId="19B63F79" w:rsidR="00923A1D" w:rsidRDefault="00923A1D" w:rsidP="00AB010E">
            <w:pPr>
              <w:ind w:firstLine="0"/>
              <w:jc w:val="center"/>
            </w:pPr>
            <w:r>
              <w:t>Сталь</w:t>
            </w:r>
          </w:p>
        </w:tc>
        <w:tc>
          <w:tcPr>
            <w:tcW w:w="492" w:type="pct"/>
            <w:vAlign w:val="center"/>
          </w:tcPr>
          <w:p w14:paraId="72FB0BDD" w14:textId="4AC08044" w:rsidR="00923A1D" w:rsidRPr="003558D9" w:rsidRDefault="00923A1D" w:rsidP="00AB010E">
            <w:pPr>
              <w:ind w:firstLine="0"/>
              <w:jc w:val="center"/>
              <w:rPr>
                <w:lang w:val="en-US"/>
              </w:rPr>
            </w:pPr>
            <w:r>
              <w:rPr>
                <w:lang w:val="en-US"/>
              </w:rPr>
              <w:t>Cr</w:t>
            </w:r>
          </w:p>
        </w:tc>
        <w:tc>
          <w:tcPr>
            <w:tcW w:w="495" w:type="pct"/>
            <w:vAlign w:val="center"/>
          </w:tcPr>
          <w:p w14:paraId="24031D0A" w14:textId="303E8A09" w:rsidR="00923A1D" w:rsidRPr="003558D9" w:rsidRDefault="00923A1D" w:rsidP="00AB010E">
            <w:pPr>
              <w:ind w:firstLine="0"/>
              <w:jc w:val="center"/>
              <w:rPr>
                <w:lang w:val="en-US"/>
              </w:rPr>
            </w:pPr>
            <w:r>
              <w:rPr>
                <w:lang w:val="en-US"/>
              </w:rPr>
              <w:t>Ni</w:t>
            </w:r>
          </w:p>
        </w:tc>
        <w:tc>
          <w:tcPr>
            <w:tcW w:w="498" w:type="pct"/>
            <w:vAlign w:val="center"/>
          </w:tcPr>
          <w:p w14:paraId="267DD6EF" w14:textId="6A425388" w:rsidR="00923A1D" w:rsidRDefault="00923A1D" w:rsidP="00AB010E">
            <w:pPr>
              <w:ind w:firstLine="0"/>
              <w:jc w:val="center"/>
            </w:pPr>
            <w:r>
              <w:rPr>
                <w:lang w:val="en-US"/>
              </w:rPr>
              <w:t>C</w:t>
            </w:r>
          </w:p>
        </w:tc>
        <w:tc>
          <w:tcPr>
            <w:tcW w:w="548" w:type="pct"/>
            <w:vAlign w:val="center"/>
          </w:tcPr>
          <w:p w14:paraId="44AB618C" w14:textId="0D8B8790" w:rsidR="00923A1D" w:rsidRDefault="00923A1D" w:rsidP="00AB010E">
            <w:pPr>
              <w:ind w:firstLine="0"/>
              <w:jc w:val="center"/>
            </w:pPr>
            <w:proofErr w:type="spellStart"/>
            <w:r>
              <w:rPr>
                <w:lang w:val="en-US"/>
              </w:rPr>
              <w:t>Ti</w:t>
            </w:r>
            <w:proofErr w:type="spellEnd"/>
          </w:p>
        </w:tc>
        <w:tc>
          <w:tcPr>
            <w:tcW w:w="492" w:type="pct"/>
            <w:vAlign w:val="center"/>
          </w:tcPr>
          <w:p w14:paraId="7DC9FFB6" w14:textId="3CDC5C28" w:rsidR="00923A1D" w:rsidRDefault="00923A1D" w:rsidP="00AB010E">
            <w:pPr>
              <w:ind w:firstLine="0"/>
              <w:jc w:val="center"/>
            </w:pPr>
            <w:r>
              <w:rPr>
                <w:lang w:val="en-US"/>
              </w:rPr>
              <w:t>Si</w:t>
            </w:r>
          </w:p>
        </w:tc>
        <w:tc>
          <w:tcPr>
            <w:tcW w:w="496" w:type="pct"/>
            <w:vAlign w:val="center"/>
          </w:tcPr>
          <w:p w14:paraId="4963F0BD" w14:textId="6CC830E3" w:rsidR="00923A1D" w:rsidRDefault="00923A1D" w:rsidP="00AB010E">
            <w:pPr>
              <w:ind w:firstLine="0"/>
              <w:jc w:val="center"/>
            </w:pPr>
            <w:r>
              <w:rPr>
                <w:lang w:val="en-US"/>
              </w:rPr>
              <w:t>Cu</w:t>
            </w:r>
          </w:p>
        </w:tc>
        <w:tc>
          <w:tcPr>
            <w:tcW w:w="585" w:type="pct"/>
            <w:vAlign w:val="center"/>
          </w:tcPr>
          <w:p w14:paraId="1A1753CF" w14:textId="570863CF" w:rsidR="00923A1D" w:rsidRDefault="00923A1D" w:rsidP="00AB010E">
            <w:pPr>
              <w:ind w:firstLine="0"/>
              <w:jc w:val="center"/>
            </w:pPr>
            <w:r>
              <w:rPr>
                <w:lang w:val="en-US"/>
              </w:rPr>
              <w:t>S</w:t>
            </w:r>
          </w:p>
        </w:tc>
        <w:tc>
          <w:tcPr>
            <w:tcW w:w="617" w:type="pct"/>
            <w:vAlign w:val="center"/>
          </w:tcPr>
          <w:p w14:paraId="32CEF87D" w14:textId="77E9D30A" w:rsidR="00923A1D" w:rsidRDefault="00923A1D" w:rsidP="00AB010E">
            <w:pPr>
              <w:ind w:firstLine="0"/>
              <w:jc w:val="center"/>
            </w:pPr>
            <w:r>
              <w:rPr>
                <w:lang w:val="en-US"/>
              </w:rPr>
              <w:t>P</w:t>
            </w:r>
          </w:p>
        </w:tc>
      </w:tr>
      <w:tr w:rsidR="00923A1D" w14:paraId="65C4467E" w14:textId="491FA708" w:rsidTr="00AB010E">
        <w:tc>
          <w:tcPr>
            <w:tcW w:w="777" w:type="pct"/>
            <w:vAlign w:val="center"/>
          </w:tcPr>
          <w:p w14:paraId="1D0EB20F" w14:textId="79FCB705" w:rsidR="00923A1D" w:rsidRDefault="00923A1D" w:rsidP="00AB010E">
            <w:pPr>
              <w:ind w:firstLine="0"/>
              <w:jc w:val="center"/>
            </w:pPr>
            <w:r>
              <w:t>12Х18Н10Т</w:t>
            </w:r>
          </w:p>
        </w:tc>
        <w:tc>
          <w:tcPr>
            <w:tcW w:w="492" w:type="pct"/>
            <w:vAlign w:val="center"/>
          </w:tcPr>
          <w:p w14:paraId="57D1B294" w14:textId="7C387360" w:rsidR="00923A1D" w:rsidRDefault="00923A1D" w:rsidP="00AB010E">
            <w:pPr>
              <w:ind w:firstLine="0"/>
              <w:jc w:val="center"/>
            </w:pPr>
            <w:r>
              <w:t>17-19</w:t>
            </w:r>
          </w:p>
        </w:tc>
        <w:tc>
          <w:tcPr>
            <w:tcW w:w="495" w:type="pct"/>
            <w:vAlign w:val="center"/>
          </w:tcPr>
          <w:p w14:paraId="22BCBC65" w14:textId="33C185EC" w:rsidR="00923A1D" w:rsidRDefault="00923A1D" w:rsidP="00AB010E">
            <w:pPr>
              <w:ind w:firstLine="0"/>
              <w:jc w:val="center"/>
            </w:pPr>
            <w:r>
              <w:t>9-11</w:t>
            </w:r>
          </w:p>
        </w:tc>
        <w:tc>
          <w:tcPr>
            <w:tcW w:w="498" w:type="pct"/>
            <w:vAlign w:val="center"/>
          </w:tcPr>
          <w:p w14:paraId="3D94465C" w14:textId="111D0BE1" w:rsidR="00923A1D" w:rsidRDefault="00923A1D" w:rsidP="00AB010E">
            <w:pPr>
              <w:ind w:firstLine="0"/>
              <w:jc w:val="center"/>
            </w:pPr>
            <w:r>
              <w:t>0,12</w:t>
            </w:r>
          </w:p>
        </w:tc>
        <w:tc>
          <w:tcPr>
            <w:tcW w:w="548" w:type="pct"/>
            <w:vAlign w:val="center"/>
          </w:tcPr>
          <w:p w14:paraId="7C5BFED3" w14:textId="241F19FE" w:rsidR="00923A1D" w:rsidRDefault="00923A1D" w:rsidP="00AB010E">
            <w:pPr>
              <w:ind w:firstLine="0"/>
              <w:jc w:val="center"/>
            </w:pPr>
            <w:r>
              <w:t>0,4-1</w:t>
            </w:r>
          </w:p>
        </w:tc>
        <w:tc>
          <w:tcPr>
            <w:tcW w:w="492" w:type="pct"/>
            <w:vAlign w:val="center"/>
          </w:tcPr>
          <w:p w14:paraId="704BE8D3" w14:textId="1026985D" w:rsidR="00923A1D" w:rsidRDefault="00923A1D" w:rsidP="00AB010E">
            <w:pPr>
              <w:ind w:firstLine="0"/>
              <w:jc w:val="center"/>
            </w:pPr>
            <w:r>
              <w:t>0,8</w:t>
            </w:r>
          </w:p>
        </w:tc>
        <w:tc>
          <w:tcPr>
            <w:tcW w:w="496" w:type="pct"/>
            <w:vAlign w:val="center"/>
          </w:tcPr>
          <w:p w14:paraId="2B2FD061" w14:textId="52FF4CAB" w:rsidR="00923A1D" w:rsidRDefault="00271CD5" w:rsidP="00AB010E">
            <w:pPr>
              <w:ind w:firstLine="0"/>
              <w:jc w:val="center"/>
            </w:pPr>
            <w:r>
              <w:t>≤</w:t>
            </w:r>
            <w:r w:rsidR="00923A1D">
              <w:t>0,3</w:t>
            </w:r>
          </w:p>
        </w:tc>
        <w:tc>
          <w:tcPr>
            <w:tcW w:w="585" w:type="pct"/>
            <w:vAlign w:val="center"/>
          </w:tcPr>
          <w:p w14:paraId="6459D81A" w14:textId="226D5448" w:rsidR="00923A1D" w:rsidRDefault="00271CD5" w:rsidP="00AB010E">
            <w:pPr>
              <w:ind w:firstLine="0"/>
              <w:jc w:val="center"/>
            </w:pPr>
            <w:r>
              <w:t>≤</w:t>
            </w:r>
            <w:r w:rsidR="00923A1D">
              <w:t>0,02</w:t>
            </w:r>
          </w:p>
        </w:tc>
        <w:tc>
          <w:tcPr>
            <w:tcW w:w="617" w:type="pct"/>
            <w:vAlign w:val="center"/>
          </w:tcPr>
          <w:p w14:paraId="5E57ACA8" w14:textId="46C5B136" w:rsidR="00923A1D" w:rsidRDefault="00271CD5" w:rsidP="00AB010E">
            <w:pPr>
              <w:ind w:firstLine="0"/>
              <w:jc w:val="center"/>
            </w:pPr>
            <w:r>
              <w:t>≤</w:t>
            </w:r>
            <w:r w:rsidR="00923A1D">
              <w:t>0,035</w:t>
            </w:r>
          </w:p>
        </w:tc>
      </w:tr>
      <w:tr w:rsidR="00923A1D" w14:paraId="66EECFD4" w14:textId="64877F32" w:rsidTr="00AB010E">
        <w:tc>
          <w:tcPr>
            <w:tcW w:w="777" w:type="pct"/>
            <w:vAlign w:val="center"/>
          </w:tcPr>
          <w:p w14:paraId="35D142F0" w14:textId="2C11CF2E" w:rsidR="00923A1D" w:rsidRPr="003558D9" w:rsidRDefault="00923A1D" w:rsidP="00AB010E">
            <w:pPr>
              <w:ind w:firstLine="0"/>
              <w:jc w:val="center"/>
              <w:rPr>
                <w:lang w:val="en-US"/>
              </w:rPr>
            </w:pPr>
            <w:r>
              <w:rPr>
                <w:lang w:val="en-US"/>
              </w:rPr>
              <w:t>AISI 304</w:t>
            </w:r>
          </w:p>
        </w:tc>
        <w:tc>
          <w:tcPr>
            <w:tcW w:w="492" w:type="pct"/>
            <w:vAlign w:val="center"/>
          </w:tcPr>
          <w:p w14:paraId="3801D1FF" w14:textId="7AC232FA" w:rsidR="00923A1D" w:rsidRDefault="00271CD5" w:rsidP="00AB010E">
            <w:pPr>
              <w:ind w:firstLine="0"/>
              <w:jc w:val="center"/>
            </w:pPr>
            <w:r>
              <w:t>18-20</w:t>
            </w:r>
          </w:p>
        </w:tc>
        <w:tc>
          <w:tcPr>
            <w:tcW w:w="495" w:type="pct"/>
            <w:vAlign w:val="center"/>
          </w:tcPr>
          <w:p w14:paraId="38E1F130" w14:textId="3E0DC568" w:rsidR="00923A1D" w:rsidRDefault="00271CD5" w:rsidP="00AB010E">
            <w:pPr>
              <w:ind w:firstLine="0"/>
              <w:jc w:val="center"/>
            </w:pPr>
            <w:r>
              <w:t>8-10,5</w:t>
            </w:r>
          </w:p>
        </w:tc>
        <w:tc>
          <w:tcPr>
            <w:tcW w:w="498" w:type="pct"/>
            <w:vAlign w:val="center"/>
          </w:tcPr>
          <w:p w14:paraId="4EEE9833" w14:textId="50E31709" w:rsidR="00923A1D" w:rsidRDefault="00271CD5" w:rsidP="00AB010E">
            <w:pPr>
              <w:ind w:firstLine="0"/>
              <w:jc w:val="center"/>
            </w:pPr>
            <w:r>
              <w:t>0,08</w:t>
            </w:r>
          </w:p>
        </w:tc>
        <w:tc>
          <w:tcPr>
            <w:tcW w:w="548" w:type="pct"/>
            <w:vAlign w:val="center"/>
          </w:tcPr>
          <w:p w14:paraId="3251CD98" w14:textId="6A38A9D5" w:rsidR="00923A1D" w:rsidRPr="00AB010E" w:rsidRDefault="00AB010E" w:rsidP="00AB010E">
            <w:pPr>
              <w:ind w:firstLine="0"/>
              <w:jc w:val="center"/>
            </w:pPr>
            <w:r>
              <w:t>–</w:t>
            </w:r>
          </w:p>
        </w:tc>
        <w:tc>
          <w:tcPr>
            <w:tcW w:w="492" w:type="pct"/>
            <w:vAlign w:val="center"/>
          </w:tcPr>
          <w:p w14:paraId="07491DBC" w14:textId="60B43B94" w:rsidR="00923A1D" w:rsidRDefault="00271CD5" w:rsidP="00AB010E">
            <w:pPr>
              <w:ind w:firstLine="0"/>
              <w:jc w:val="center"/>
            </w:pPr>
            <w:r>
              <w:t>1</w:t>
            </w:r>
          </w:p>
        </w:tc>
        <w:tc>
          <w:tcPr>
            <w:tcW w:w="496" w:type="pct"/>
            <w:vAlign w:val="center"/>
          </w:tcPr>
          <w:p w14:paraId="1B065CC9" w14:textId="72A1AEF6" w:rsidR="00923A1D" w:rsidRDefault="00AB010E" w:rsidP="00AB010E">
            <w:pPr>
              <w:ind w:firstLine="0"/>
              <w:jc w:val="center"/>
            </w:pPr>
            <w:r>
              <w:t>–</w:t>
            </w:r>
          </w:p>
        </w:tc>
        <w:tc>
          <w:tcPr>
            <w:tcW w:w="585" w:type="pct"/>
            <w:vAlign w:val="center"/>
          </w:tcPr>
          <w:p w14:paraId="5E225A4B" w14:textId="2675BEB7" w:rsidR="00923A1D" w:rsidRDefault="00271CD5" w:rsidP="00AB010E">
            <w:pPr>
              <w:ind w:firstLine="0"/>
              <w:jc w:val="center"/>
            </w:pPr>
            <w:r>
              <w:t>≤0,03</w:t>
            </w:r>
          </w:p>
        </w:tc>
        <w:tc>
          <w:tcPr>
            <w:tcW w:w="617" w:type="pct"/>
            <w:vAlign w:val="center"/>
          </w:tcPr>
          <w:p w14:paraId="3D279D05" w14:textId="08A0260C" w:rsidR="00923A1D" w:rsidRDefault="00271CD5" w:rsidP="00AB010E">
            <w:pPr>
              <w:ind w:firstLine="0"/>
              <w:jc w:val="center"/>
            </w:pPr>
            <w:r>
              <w:t>≤0,045</w:t>
            </w:r>
          </w:p>
        </w:tc>
      </w:tr>
      <w:tr w:rsidR="00271CD5" w14:paraId="28E83783" w14:textId="33BFAC52" w:rsidTr="00AB010E">
        <w:tc>
          <w:tcPr>
            <w:tcW w:w="777" w:type="pct"/>
            <w:vAlign w:val="center"/>
          </w:tcPr>
          <w:p w14:paraId="72A7D706" w14:textId="59B989C6" w:rsidR="00271CD5" w:rsidRDefault="00271CD5" w:rsidP="00AB010E">
            <w:pPr>
              <w:ind w:firstLine="0"/>
              <w:jc w:val="center"/>
            </w:pPr>
            <w:r>
              <w:t>12Х18Н9Т</w:t>
            </w:r>
          </w:p>
        </w:tc>
        <w:tc>
          <w:tcPr>
            <w:tcW w:w="492" w:type="pct"/>
            <w:vAlign w:val="center"/>
          </w:tcPr>
          <w:p w14:paraId="2BF0E74F" w14:textId="3FB3884C" w:rsidR="00271CD5" w:rsidRDefault="00271CD5" w:rsidP="00AB010E">
            <w:pPr>
              <w:ind w:firstLine="0"/>
              <w:jc w:val="center"/>
            </w:pPr>
            <w:r>
              <w:t>17-19</w:t>
            </w:r>
          </w:p>
        </w:tc>
        <w:tc>
          <w:tcPr>
            <w:tcW w:w="495" w:type="pct"/>
            <w:vAlign w:val="center"/>
          </w:tcPr>
          <w:p w14:paraId="53E68B5A" w14:textId="53DD710F" w:rsidR="00271CD5" w:rsidRDefault="00271CD5" w:rsidP="00AB010E">
            <w:pPr>
              <w:ind w:firstLine="0"/>
              <w:jc w:val="center"/>
            </w:pPr>
            <w:r>
              <w:t>8-9,5</w:t>
            </w:r>
          </w:p>
        </w:tc>
        <w:tc>
          <w:tcPr>
            <w:tcW w:w="498" w:type="pct"/>
            <w:vAlign w:val="center"/>
          </w:tcPr>
          <w:p w14:paraId="4E7CEABD" w14:textId="2686AEC7" w:rsidR="00271CD5" w:rsidRDefault="00271CD5" w:rsidP="00AB010E">
            <w:pPr>
              <w:ind w:firstLine="0"/>
              <w:jc w:val="center"/>
            </w:pPr>
            <w:r>
              <w:t>≤0,12</w:t>
            </w:r>
          </w:p>
        </w:tc>
        <w:tc>
          <w:tcPr>
            <w:tcW w:w="548" w:type="pct"/>
            <w:vAlign w:val="center"/>
          </w:tcPr>
          <w:p w14:paraId="294635D8" w14:textId="2EABB4A4" w:rsidR="00271CD5" w:rsidRDefault="00271CD5" w:rsidP="00AB010E">
            <w:pPr>
              <w:ind w:firstLine="0"/>
              <w:jc w:val="center"/>
            </w:pPr>
            <w:r>
              <w:t>5·С÷0,8</w:t>
            </w:r>
          </w:p>
        </w:tc>
        <w:tc>
          <w:tcPr>
            <w:tcW w:w="492" w:type="pct"/>
            <w:vAlign w:val="center"/>
          </w:tcPr>
          <w:p w14:paraId="058C6980" w14:textId="173F5099" w:rsidR="00271CD5" w:rsidRDefault="00271CD5" w:rsidP="00AB010E">
            <w:pPr>
              <w:ind w:firstLine="0"/>
              <w:jc w:val="center"/>
            </w:pPr>
            <w:r>
              <w:t>0,8</w:t>
            </w:r>
          </w:p>
        </w:tc>
        <w:tc>
          <w:tcPr>
            <w:tcW w:w="496" w:type="pct"/>
            <w:vAlign w:val="center"/>
          </w:tcPr>
          <w:p w14:paraId="76B818A8" w14:textId="1B3FA321" w:rsidR="00271CD5" w:rsidRDefault="00271CD5" w:rsidP="00AB010E">
            <w:pPr>
              <w:ind w:firstLine="0"/>
              <w:jc w:val="center"/>
            </w:pPr>
            <w:r>
              <w:t>≤0,3</w:t>
            </w:r>
          </w:p>
        </w:tc>
        <w:tc>
          <w:tcPr>
            <w:tcW w:w="585" w:type="pct"/>
            <w:vAlign w:val="center"/>
          </w:tcPr>
          <w:p w14:paraId="0F96D7F9" w14:textId="5AB1AE8A" w:rsidR="00271CD5" w:rsidRDefault="00271CD5" w:rsidP="00AB010E">
            <w:pPr>
              <w:ind w:firstLine="0"/>
              <w:jc w:val="center"/>
            </w:pPr>
            <w:r>
              <w:t>≤0,02</w:t>
            </w:r>
          </w:p>
        </w:tc>
        <w:tc>
          <w:tcPr>
            <w:tcW w:w="617" w:type="pct"/>
            <w:vAlign w:val="center"/>
          </w:tcPr>
          <w:p w14:paraId="5B42A805" w14:textId="4E690E5E" w:rsidR="00271CD5" w:rsidRDefault="00271CD5" w:rsidP="00AB010E">
            <w:pPr>
              <w:ind w:firstLine="0"/>
              <w:jc w:val="center"/>
            </w:pPr>
            <w:r>
              <w:t>≤0,035</w:t>
            </w:r>
          </w:p>
        </w:tc>
      </w:tr>
    </w:tbl>
    <w:p w14:paraId="29ECF039" w14:textId="77777777" w:rsidR="003558D9" w:rsidRPr="003558D9" w:rsidRDefault="003558D9" w:rsidP="0088238A">
      <w:pPr>
        <w:ind w:firstLine="0"/>
      </w:pPr>
    </w:p>
    <w:p w14:paraId="33E2DEE2" w14:textId="42B0E92D" w:rsidR="008B0D55" w:rsidRPr="008B0D55" w:rsidRDefault="00972C9F" w:rsidP="0002067E">
      <w:r>
        <w:t xml:space="preserve">Жаропрочные характеристики стали </w:t>
      </w:r>
      <w:r w:rsidRPr="00CF1ACE">
        <w:t>12Х18Н10Т</w:t>
      </w:r>
      <w:r>
        <w:t xml:space="preserve"> пре</w:t>
      </w:r>
      <w:r w:rsidRPr="005C111B">
        <w:t xml:space="preserve">дставлены на рисунке </w:t>
      </w:r>
      <w:r w:rsidR="005C111B" w:rsidRPr="005C111B">
        <w:fldChar w:fldCharType="begin"/>
      </w:r>
      <w:r w:rsidR="005C111B" w:rsidRPr="005C111B">
        <w:instrText xml:space="preserve"> REF _Ref39411141 \h  \* MERGEFORMAT </w:instrText>
      </w:r>
      <w:r w:rsidR="005C111B" w:rsidRPr="005C111B">
        <w:fldChar w:fldCharType="separate"/>
      </w:r>
      <w:r w:rsidR="008B084C">
        <w:t>Рисунок 4</w:t>
      </w:r>
      <w:r w:rsidR="008B084C">
        <w:rPr>
          <w:noProof/>
        </w:rPr>
        <w:t>.8</w:t>
      </w:r>
      <w:r w:rsidR="005C111B" w:rsidRPr="005C111B">
        <w:fldChar w:fldCharType="end"/>
      </w:r>
      <w:r>
        <w:t xml:space="preserve">. </w:t>
      </w:r>
      <w:r w:rsidR="005C111B">
        <w:t>Видно, что при рабочей температуре</w:t>
      </w:r>
      <w:r w:rsidR="0095750A">
        <w:t xml:space="preserve"> </w:t>
      </w:r>
      <w:r w:rsidR="008C421F">
        <w:t>механические характеристики (</w:t>
      </w:r>
      <m:oMath>
        <m:sSub>
          <m:sSubPr>
            <m:ctrlPr>
              <w:rPr>
                <w:rFonts w:ascii="Cambria Math" w:hAnsi="Cambria Math"/>
              </w:rPr>
            </m:ctrlPr>
          </m:sSubPr>
          <m:e>
            <m:r>
              <w:rPr>
                <w:rFonts w:ascii="Cambria Math" w:hAnsi="Cambria Math"/>
              </w:rPr>
              <m:t>σ</m:t>
            </m:r>
          </m:e>
          <m:sub>
            <m:r>
              <m:rPr>
                <m:sty m:val="p"/>
              </m:rPr>
              <w:rPr>
                <w:rFonts w:ascii="Cambria Math" w:hAnsi="Cambria Math"/>
              </w:rPr>
              <m:t>0.2</m:t>
            </m:r>
          </m:sub>
        </m:sSub>
        <m:r>
          <m:rPr>
            <m:sty m:val="p"/>
          </m:rPr>
          <w:rPr>
            <w:rFonts w:ascii="Cambria Math" w:hAnsi="Cambria Math"/>
          </w:rPr>
          <m:t xml:space="preserve">=180 МПа, </m:t>
        </m:r>
        <m:sSub>
          <m:sSubPr>
            <m:ctrlPr>
              <w:rPr>
                <w:rFonts w:ascii="Cambria Math" w:hAnsi="Cambria Math"/>
              </w:rPr>
            </m:ctrlPr>
          </m:sSubPr>
          <m:e>
            <m:r>
              <w:rPr>
                <w:rFonts w:ascii="Cambria Math" w:hAnsi="Cambria Math"/>
              </w:rPr>
              <m:t>σ</m:t>
            </m:r>
          </m:e>
          <m:sub>
            <m:r>
              <m:rPr>
                <m:sty m:val="p"/>
              </m:rPr>
              <w:rPr>
                <w:rFonts w:ascii="Cambria Math" w:hAnsi="Cambria Math"/>
              </w:rPr>
              <m:t>в</m:t>
            </m:r>
          </m:sub>
        </m:sSub>
        <m:r>
          <m:rPr>
            <m:sty m:val="p"/>
          </m:rPr>
          <w:rPr>
            <w:rFonts w:ascii="Cambria Math" w:hAnsi="Cambria Math"/>
          </w:rPr>
          <m:t>=455 МПа</m:t>
        </m:r>
      </m:oMath>
      <w:r w:rsidR="008C421F">
        <w:t>) ниже требуемых (</w:t>
      </w:r>
      <m:oMath>
        <m:sSub>
          <m:sSubPr>
            <m:ctrlPr>
              <w:rPr>
                <w:rFonts w:ascii="Cambria Math" w:hAnsi="Cambria Math"/>
              </w:rPr>
            </m:ctrlPr>
          </m:sSubPr>
          <m:e>
            <m:r>
              <w:rPr>
                <w:rFonts w:ascii="Cambria Math" w:hAnsi="Cambria Math"/>
              </w:rPr>
              <m:t>σ</m:t>
            </m:r>
          </m:e>
          <m:sub>
            <m:r>
              <m:rPr>
                <m:sty m:val="p"/>
              </m:rPr>
              <w:rPr>
                <w:rFonts w:ascii="Cambria Math" w:hAnsi="Cambria Math"/>
              </w:rPr>
              <m:t>0.2</m:t>
            </m:r>
          </m:sub>
        </m:sSub>
        <m:r>
          <m:rPr>
            <m:sty m:val="p"/>
          </m:rPr>
          <w:rPr>
            <w:rFonts w:ascii="Cambria Math" w:hAnsi="Cambria Math"/>
          </w:rPr>
          <m:t xml:space="preserve">=285 МПа, </m:t>
        </m:r>
        <m:sSub>
          <m:sSubPr>
            <m:ctrlPr>
              <w:rPr>
                <w:rFonts w:ascii="Cambria Math" w:hAnsi="Cambria Math"/>
              </w:rPr>
            </m:ctrlPr>
          </m:sSubPr>
          <m:e>
            <m:r>
              <w:rPr>
                <w:rFonts w:ascii="Cambria Math" w:hAnsi="Cambria Math"/>
              </w:rPr>
              <m:t>σ</m:t>
            </m:r>
          </m:e>
          <m:sub>
            <m:r>
              <m:rPr>
                <m:sty m:val="p"/>
              </m:rPr>
              <w:rPr>
                <w:rFonts w:ascii="Cambria Math" w:hAnsi="Cambria Math"/>
              </w:rPr>
              <m:t>в</m:t>
            </m:r>
          </m:sub>
        </m:sSub>
        <m:r>
          <m:rPr>
            <m:sty m:val="p"/>
          </m:rPr>
          <w:rPr>
            <w:rFonts w:ascii="Cambria Math" w:hAnsi="Cambria Math"/>
          </w:rPr>
          <m:t>=475 МПа</m:t>
        </m:r>
      </m:oMath>
      <w:r w:rsidR="008C421F">
        <w:t>), но выше чем у чистого сплава основы 18</w:t>
      </w:r>
      <w:r w:rsidR="008C421F" w:rsidRPr="008C421F">
        <w:t xml:space="preserve">% </w:t>
      </w:r>
      <w:r w:rsidR="008C421F">
        <w:rPr>
          <w:lang w:val="en-US"/>
        </w:rPr>
        <w:t>Cr</w:t>
      </w:r>
      <w:r w:rsidR="008C421F" w:rsidRPr="008C421F">
        <w:t xml:space="preserve"> - 10%</w:t>
      </w:r>
      <w:r w:rsidR="008C421F">
        <w:rPr>
          <w:lang w:val="en-US"/>
        </w:rPr>
        <w:t>Ni</w:t>
      </w:r>
      <w:r w:rsidR="008C421F" w:rsidRPr="008C421F">
        <w:t xml:space="preserve"> (</w:t>
      </w:r>
      <m:oMath>
        <m:sSub>
          <m:sSubPr>
            <m:ctrlPr>
              <w:rPr>
                <w:rFonts w:ascii="Cambria Math" w:hAnsi="Cambria Math"/>
              </w:rPr>
            </m:ctrlPr>
          </m:sSubPr>
          <m:e>
            <m:r>
              <w:rPr>
                <w:rFonts w:ascii="Cambria Math" w:hAnsi="Cambria Math"/>
              </w:rPr>
              <m:t>σ</m:t>
            </m:r>
          </m:e>
          <m:sub>
            <m:r>
              <m:rPr>
                <m:sty m:val="p"/>
              </m:rPr>
              <w:rPr>
                <w:rFonts w:ascii="Cambria Math" w:hAnsi="Cambria Math"/>
              </w:rPr>
              <m:t>0.2</m:t>
            </m:r>
          </m:sub>
        </m:sSub>
        <m:r>
          <m:rPr>
            <m:sty m:val="p"/>
          </m:rPr>
          <w:rPr>
            <w:rFonts w:ascii="Cambria Math" w:hAnsi="Cambria Math"/>
          </w:rPr>
          <m:t xml:space="preserve">=142 МПа, </m:t>
        </m:r>
        <m:sSub>
          <m:sSubPr>
            <m:ctrlPr>
              <w:rPr>
                <w:rFonts w:ascii="Cambria Math" w:hAnsi="Cambria Math"/>
              </w:rPr>
            </m:ctrlPr>
          </m:sSubPr>
          <m:e>
            <m:r>
              <w:rPr>
                <w:rFonts w:ascii="Cambria Math" w:hAnsi="Cambria Math"/>
              </w:rPr>
              <m:t>σ</m:t>
            </m:r>
          </m:e>
          <m:sub>
            <m:r>
              <m:rPr>
                <m:sty m:val="p"/>
              </m:rPr>
              <w:rPr>
                <w:rFonts w:ascii="Cambria Math" w:hAnsi="Cambria Math"/>
              </w:rPr>
              <m:t>в</m:t>
            </m:r>
          </m:sub>
        </m:sSub>
        <m:r>
          <m:rPr>
            <m:sty m:val="p"/>
          </m:rPr>
          <w:rPr>
            <w:rFonts w:ascii="Cambria Math" w:hAnsi="Cambria Math"/>
          </w:rPr>
          <m:t>=434 МПа)</m:t>
        </m:r>
      </m:oMath>
      <w:r w:rsidR="00935658">
        <w:t xml:space="preserve">. Прочностные характеристик можно </w:t>
      </w:r>
      <w:r w:rsidR="00935658" w:rsidRPr="002F4537">
        <w:t>повыси</w:t>
      </w:r>
      <w:r w:rsidR="00B07CF1" w:rsidRPr="002F4537">
        <w:t>ть</w:t>
      </w:r>
      <w:r w:rsidR="00935658" w:rsidRPr="002F4537">
        <w:t>, выждав достаточное количество времени, чтобы произошло старение материала или провести</w:t>
      </w:r>
      <w:r w:rsidR="00935658">
        <w:t xml:space="preserve"> механическую обработку. Подробнее методика упрочнения будет рассмотрена в главе 5.</w:t>
      </w:r>
      <w:r w:rsidR="00A61FAB" w:rsidRPr="008B0D55">
        <w:t xml:space="preserve"> </w:t>
      </w:r>
    </w:p>
    <w:p w14:paraId="255F242F" w14:textId="0E03B95E" w:rsidR="00972C9F" w:rsidRDefault="009B13AE" w:rsidP="00026A64">
      <w:pPr>
        <w:ind w:firstLine="0"/>
        <w:jc w:val="center"/>
      </w:pPr>
      <w:r>
        <w:rPr>
          <w:noProof/>
        </w:rPr>
        <w:lastRenderedPageBreak/>
        <w:drawing>
          <wp:inline distT="0" distB="0" distL="0" distR="0" wp14:anchorId="3FEAF436" wp14:editId="4C565E4D">
            <wp:extent cx="4269445" cy="3983294"/>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285091" cy="3997891"/>
                    </a:xfrm>
                    <a:prstGeom prst="rect">
                      <a:avLst/>
                    </a:prstGeom>
                  </pic:spPr>
                </pic:pic>
              </a:graphicData>
            </a:graphic>
          </wp:inline>
        </w:drawing>
      </w:r>
    </w:p>
    <w:p w14:paraId="056B164D" w14:textId="77777777" w:rsidR="005C111B" w:rsidRDefault="005C111B" w:rsidP="005C111B">
      <w:pPr>
        <w:pStyle w:val="ad"/>
      </w:pPr>
    </w:p>
    <w:p w14:paraId="5643FDC8" w14:textId="79672B20" w:rsidR="00972C9F" w:rsidRPr="00972C9F" w:rsidRDefault="005C111B" w:rsidP="005C111B">
      <w:pPr>
        <w:pStyle w:val="ad"/>
      </w:pPr>
      <w:bookmarkStart w:id="129" w:name="_Ref39411141"/>
      <w:r>
        <w:t xml:space="preserve">Рисунок </w:t>
      </w:r>
      <w:r w:rsidR="0011249B">
        <w:rPr>
          <w:noProof/>
        </w:rPr>
        <w:fldChar w:fldCharType="begin"/>
      </w:r>
      <w:r w:rsidR="0011249B">
        <w:rPr>
          <w:noProof/>
        </w:rPr>
        <w:instrText xml:space="preserve"> STYLEREF 1 \s </w:instrText>
      </w:r>
      <w:r w:rsidR="0011249B">
        <w:rPr>
          <w:noProof/>
        </w:rPr>
        <w:fldChar w:fldCharType="separate"/>
      </w:r>
      <w:r w:rsidR="008B084C">
        <w:rPr>
          <w:noProof/>
        </w:rPr>
        <w:t>4</w:t>
      </w:r>
      <w:r w:rsidR="0011249B">
        <w:rPr>
          <w:noProof/>
        </w:rPr>
        <w:fldChar w:fldCharType="end"/>
      </w:r>
      <w:r w:rsidR="00F5544A">
        <w:t>.</w:t>
      </w:r>
      <w:r w:rsidR="0011249B">
        <w:rPr>
          <w:noProof/>
        </w:rPr>
        <w:fldChar w:fldCharType="begin"/>
      </w:r>
      <w:r w:rsidR="0011249B">
        <w:rPr>
          <w:noProof/>
        </w:rPr>
        <w:instrText xml:space="preserve"> SEQ Рисунок \* ARABIC \s 1 </w:instrText>
      </w:r>
      <w:r w:rsidR="0011249B">
        <w:rPr>
          <w:noProof/>
        </w:rPr>
        <w:fldChar w:fldCharType="separate"/>
      </w:r>
      <w:r w:rsidR="008B084C">
        <w:rPr>
          <w:noProof/>
        </w:rPr>
        <w:t>8</w:t>
      </w:r>
      <w:r w:rsidR="0011249B">
        <w:rPr>
          <w:noProof/>
        </w:rPr>
        <w:fldChar w:fldCharType="end"/>
      </w:r>
      <w:bookmarkEnd w:id="129"/>
      <w:r w:rsidRPr="005C111B">
        <w:t xml:space="preserve"> </w:t>
      </w:r>
      <w:r>
        <w:t>–</w:t>
      </w:r>
      <w:r w:rsidRPr="005C111B">
        <w:t xml:space="preserve"> </w:t>
      </w:r>
      <w:r>
        <w:t xml:space="preserve">Жаропрочные свойства стали 12Х18Н10Т </w:t>
      </w:r>
      <w:r w:rsidR="00935658">
        <w:t>после закалки с 1050</w:t>
      </w:r>
      <w:r w:rsidR="00935658" w:rsidRPr="00935658">
        <w:t xml:space="preserve"> °С</w:t>
      </w:r>
      <w:r w:rsidR="00935658">
        <w:t xml:space="preserve"> в воде</w:t>
      </w:r>
      <w:r w:rsidR="00935658" w:rsidRPr="00935658">
        <w:t xml:space="preserve"> </w:t>
      </w:r>
      <w:r>
        <w:fldChar w:fldCharType="begin" w:fldLock="1"/>
      </w:r>
      <w:r w:rsidR="00E774EC">
        <w:instrText>ADDIN CSL_CITATION {"citationItems":[{"id":"ITEM-1","itemData":{"URL":"http://www.lasmet.ru/steel/mark.php?s=15","id":"ITEM-1","issued":{"date-parts":[["0"]]},"title":"Механические свойства стали 12Х18Н10Т","type":"webpage"},"uris":["http://www.mendeley.com/documents/?uuid=d4cb6363-9944-4157-b024-041b4e6af329"]}],"mendeley":{"formattedCitation":"[41]","plainTextFormattedCitation":"[41]","previouslyFormattedCitation":"[41]"},"properties":{"noteIndex":0},"schema":"https://github.com/citation-style-language/schema/raw/master/csl-citation.json"}</w:instrText>
      </w:r>
      <w:r>
        <w:fldChar w:fldCharType="separate"/>
      </w:r>
      <w:r w:rsidR="00E774EC" w:rsidRPr="00E774EC">
        <w:rPr>
          <w:noProof/>
        </w:rPr>
        <w:t>[41]</w:t>
      </w:r>
      <w:r>
        <w:fldChar w:fldCharType="end"/>
      </w:r>
    </w:p>
    <w:p w14:paraId="1CB4ACC1" w14:textId="77777777" w:rsidR="008B0D55" w:rsidRDefault="008B0D55" w:rsidP="008B0D55">
      <w:pPr>
        <w:pStyle w:val="ab"/>
        <w:rPr>
          <w:i w:val="0"/>
          <w:color w:val="000000" w:themeColor="text1"/>
          <w:sz w:val="24"/>
          <w:szCs w:val="24"/>
        </w:rPr>
      </w:pPr>
      <w:r>
        <w:rPr>
          <w:i w:val="0"/>
          <w:color w:val="000000" w:themeColor="text1"/>
          <w:sz w:val="24"/>
          <w:szCs w:val="24"/>
        </w:rPr>
        <w:tab/>
      </w:r>
    </w:p>
    <w:p w14:paraId="354E2D0D" w14:textId="2C9A6396" w:rsidR="008B0D55" w:rsidRDefault="002F4537" w:rsidP="0002067E">
      <w:r>
        <w:t>Прочностные</w:t>
      </w:r>
      <w:r w:rsidR="008B0D55">
        <w:t xml:space="preserve"> </w:t>
      </w:r>
      <w:r w:rsidR="008B0D55" w:rsidRPr="002F4537">
        <w:t>свойства стали 12Х18Н10Т</w:t>
      </w:r>
      <w:r w:rsidRPr="002F4537">
        <w:t xml:space="preserve"> под действием нейтронного облучения</w:t>
      </w:r>
      <w:r w:rsidR="008B0D55" w:rsidRPr="002F4537">
        <w:t xml:space="preserve"> представлены на рисунке</w:t>
      </w:r>
      <w:r w:rsidR="00B07CF1" w:rsidRPr="002F4537">
        <w:t xml:space="preserve"> </w:t>
      </w:r>
      <w:r w:rsidRPr="002F4537">
        <w:t>4.9.</w:t>
      </w:r>
    </w:p>
    <w:p w14:paraId="39EB3334" w14:textId="0F183732" w:rsidR="00764160" w:rsidRDefault="00764160" w:rsidP="0002067E"/>
    <w:p w14:paraId="37B23AF8" w14:textId="77777777" w:rsidR="00764160" w:rsidRDefault="00764160" w:rsidP="00764160">
      <w:pPr>
        <w:ind w:firstLine="0"/>
        <w:jc w:val="center"/>
      </w:pPr>
      <w:r>
        <w:rPr>
          <w:noProof/>
        </w:rPr>
        <w:drawing>
          <wp:inline distT="0" distB="0" distL="0" distR="0" wp14:anchorId="394BB1DA" wp14:editId="25B49F54">
            <wp:extent cx="4683125" cy="1795156"/>
            <wp:effectExtent l="0" t="0" r="3175"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684706" cy="1795762"/>
                    </a:xfrm>
                    <a:prstGeom prst="rect">
                      <a:avLst/>
                    </a:prstGeom>
                  </pic:spPr>
                </pic:pic>
              </a:graphicData>
            </a:graphic>
          </wp:inline>
        </w:drawing>
      </w:r>
    </w:p>
    <w:p w14:paraId="4B8D1D46" w14:textId="77777777" w:rsidR="00764160" w:rsidRDefault="00764160" w:rsidP="00764160">
      <w:pPr>
        <w:pStyle w:val="ad"/>
        <w:rPr>
          <w:sz w:val="18"/>
        </w:rPr>
      </w:pPr>
    </w:p>
    <w:p w14:paraId="7FA8F6D2" w14:textId="77777777" w:rsidR="00764160" w:rsidRPr="00764160" w:rsidRDefault="00764160" w:rsidP="00764160">
      <w:pPr>
        <w:pStyle w:val="ad"/>
        <w:rPr>
          <w:sz w:val="20"/>
          <w:szCs w:val="20"/>
        </w:rPr>
      </w:pPr>
      <w:r w:rsidRPr="00764160">
        <w:rPr>
          <w:sz w:val="20"/>
          <w:szCs w:val="20"/>
        </w:rPr>
        <w:t xml:space="preserve">1 – необлученные; 2 – облученные </w:t>
      </w:r>
      <w:proofErr w:type="spellStart"/>
      <w:r w:rsidRPr="00764160">
        <w:rPr>
          <w:sz w:val="20"/>
          <w:szCs w:val="20"/>
        </w:rPr>
        <w:t>флюенсом</w:t>
      </w:r>
      <w:proofErr w:type="spellEnd"/>
      <w:r w:rsidRPr="00764160">
        <w:rPr>
          <w:sz w:val="20"/>
          <w:szCs w:val="20"/>
        </w:rPr>
        <w:t xml:space="preserve"> 5×10</w:t>
      </w:r>
      <w:r w:rsidRPr="00764160">
        <w:rPr>
          <w:sz w:val="20"/>
          <w:szCs w:val="20"/>
          <w:vertAlign w:val="superscript"/>
        </w:rPr>
        <w:t>22</w:t>
      </w:r>
      <w:r w:rsidRPr="00764160">
        <w:rPr>
          <w:sz w:val="20"/>
          <w:szCs w:val="20"/>
        </w:rPr>
        <w:t xml:space="preserve"> </w:t>
      </w:r>
      <w:proofErr w:type="spellStart"/>
      <w:proofErr w:type="gramStart"/>
      <w:r w:rsidRPr="00764160">
        <w:rPr>
          <w:sz w:val="20"/>
          <w:szCs w:val="20"/>
        </w:rPr>
        <w:t>нейтр</w:t>
      </w:r>
      <w:proofErr w:type="spellEnd"/>
      <w:r w:rsidRPr="00764160">
        <w:rPr>
          <w:sz w:val="20"/>
          <w:szCs w:val="20"/>
        </w:rPr>
        <w:t>./</w:t>
      </w:r>
      <w:proofErr w:type="gramEnd"/>
      <w:r w:rsidRPr="00764160">
        <w:rPr>
          <w:sz w:val="20"/>
          <w:szCs w:val="20"/>
        </w:rPr>
        <w:t>м</w:t>
      </w:r>
      <w:r w:rsidRPr="00764160">
        <w:rPr>
          <w:sz w:val="20"/>
          <w:szCs w:val="20"/>
          <w:vertAlign w:val="superscript"/>
        </w:rPr>
        <w:t>2</w:t>
      </w:r>
      <w:r w:rsidRPr="00764160">
        <w:rPr>
          <w:sz w:val="20"/>
          <w:szCs w:val="20"/>
        </w:rPr>
        <w:t xml:space="preserve">; 3 – облученные </w:t>
      </w:r>
      <w:proofErr w:type="spellStart"/>
      <w:r w:rsidRPr="00764160">
        <w:rPr>
          <w:sz w:val="20"/>
          <w:szCs w:val="20"/>
        </w:rPr>
        <w:t>флюенсом</w:t>
      </w:r>
      <w:proofErr w:type="spellEnd"/>
      <w:r w:rsidRPr="00764160">
        <w:rPr>
          <w:sz w:val="20"/>
          <w:szCs w:val="20"/>
        </w:rPr>
        <w:t xml:space="preserve"> 2×10</w:t>
      </w:r>
      <w:r w:rsidRPr="00764160">
        <w:rPr>
          <w:sz w:val="20"/>
          <w:szCs w:val="20"/>
          <w:vertAlign w:val="superscript"/>
        </w:rPr>
        <w:t>24</w:t>
      </w:r>
      <w:r w:rsidRPr="00764160">
        <w:rPr>
          <w:sz w:val="20"/>
          <w:szCs w:val="20"/>
        </w:rPr>
        <w:t xml:space="preserve"> </w:t>
      </w:r>
      <w:proofErr w:type="spellStart"/>
      <w:r w:rsidRPr="00764160">
        <w:rPr>
          <w:sz w:val="20"/>
          <w:szCs w:val="20"/>
        </w:rPr>
        <w:t>нейтр</w:t>
      </w:r>
      <w:proofErr w:type="spellEnd"/>
      <w:r w:rsidRPr="00764160">
        <w:rPr>
          <w:sz w:val="20"/>
          <w:szCs w:val="20"/>
        </w:rPr>
        <w:t>./м</w:t>
      </w:r>
      <w:r w:rsidRPr="00764160">
        <w:rPr>
          <w:sz w:val="20"/>
          <w:szCs w:val="20"/>
          <w:vertAlign w:val="superscript"/>
        </w:rPr>
        <w:t>2</w:t>
      </w:r>
      <w:r w:rsidRPr="00764160">
        <w:rPr>
          <w:sz w:val="20"/>
          <w:szCs w:val="20"/>
        </w:rPr>
        <w:t xml:space="preserve"> образцы</w:t>
      </w:r>
    </w:p>
    <w:p w14:paraId="1011C1D0" w14:textId="77777777" w:rsidR="00764160" w:rsidRPr="007C4553" w:rsidRDefault="00764160" w:rsidP="00764160">
      <w:pPr>
        <w:pStyle w:val="ad"/>
        <w:rPr>
          <w:sz w:val="18"/>
        </w:rPr>
      </w:pPr>
    </w:p>
    <w:p w14:paraId="14451538" w14:textId="7D777B41" w:rsidR="00764160" w:rsidRDefault="00764160" w:rsidP="00764160">
      <w:pPr>
        <w:pStyle w:val="ad"/>
        <w:spacing w:after="0"/>
        <w:ind w:firstLine="0"/>
      </w:pPr>
      <w:bookmarkStart w:id="130" w:name="_Ref39416792"/>
      <w:r>
        <w:lastRenderedPageBreak/>
        <w:t xml:space="preserve">Рисунок </w:t>
      </w:r>
      <w:r>
        <w:rPr>
          <w:noProof/>
        </w:rPr>
        <w:fldChar w:fldCharType="begin"/>
      </w:r>
      <w:r>
        <w:rPr>
          <w:noProof/>
        </w:rPr>
        <w:instrText xml:space="preserve"> STYLEREF 1 \s </w:instrText>
      </w:r>
      <w:r>
        <w:rPr>
          <w:noProof/>
        </w:rPr>
        <w:fldChar w:fldCharType="separate"/>
      </w:r>
      <w:r w:rsidR="008B084C">
        <w:rPr>
          <w:noProof/>
        </w:rPr>
        <w:t>4</w:t>
      </w:r>
      <w:r>
        <w:rPr>
          <w:noProof/>
        </w:rPr>
        <w:fldChar w:fldCharType="end"/>
      </w:r>
      <w:r>
        <w:t>.</w:t>
      </w:r>
      <w:r>
        <w:rPr>
          <w:noProof/>
        </w:rPr>
        <w:fldChar w:fldCharType="begin"/>
      </w:r>
      <w:r>
        <w:rPr>
          <w:noProof/>
        </w:rPr>
        <w:instrText xml:space="preserve"> SEQ Рисунок \* ARABIC \s 1 </w:instrText>
      </w:r>
      <w:r>
        <w:rPr>
          <w:noProof/>
        </w:rPr>
        <w:fldChar w:fldCharType="separate"/>
      </w:r>
      <w:r w:rsidR="008B084C">
        <w:rPr>
          <w:noProof/>
        </w:rPr>
        <w:t>9</w:t>
      </w:r>
      <w:r>
        <w:rPr>
          <w:noProof/>
        </w:rPr>
        <w:fldChar w:fldCharType="end"/>
      </w:r>
      <w:bookmarkEnd w:id="130"/>
      <w:r>
        <w:t xml:space="preserve"> – Температурная зависимость пределов прочности и текучести (а) и пластичности (б) стали </w:t>
      </w:r>
      <w:r w:rsidRPr="00A61FAB">
        <w:t>12Х18Н10Т</w:t>
      </w:r>
      <w:r>
        <w:t xml:space="preserve">. Рабочая температура фильтра выделена красной линией </w:t>
      </w:r>
      <w:r>
        <w:fldChar w:fldCharType="begin" w:fldLock="1"/>
      </w:r>
      <w:r w:rsidR="00E774EC">
        <w:instrText>ADDIN CSL_CITATION {"citationItems":[{"id":"ITEM-1","itemData":{"author":[{"dropping-particle":"","family":"Стали","given":"И Пластичности Сплава И","non-dropping-particle":"","parse-names":false,"suffix":""},{"dropping-particle":"","family":"Максимкин","given":"О П","non-dropping-particle":"","parse-names":false,"suffix":""},{"dropping-particle":"","family":"Тиванова","given":"О В","non-dropping-particle":"","parse-names":false,"suffix":""}],"id":"ITEM-1","issue":"83","issued":{"date-parts":[["2003"]]},"page":"35-45","title":"ВЛИЯНИЕ НЕЙТРОННОГО ОБЛУЧЕНИЯ НА ТЕМПЕРАТУРНО-СКОРОСТНЫЕ ИЗМЕНЕНИЯ ХАРАКТЕРИСТИК ПРОЧНОСТИ","type":"article-journal"},"uris":["http://www.mendeley.com/documents/?uuid=c8f7f61d-caa8-49ef-9624-ba9914d36702"]}],"mendeley":{"formattedCitation":"[42]","plainTextFormattedCitation":"[42]","previouslyFormattedCitation":"[42]"},"properties":{"noteIndex":0},"schema":"https://github.com/citation-style-language/schema/raw/master/csl-citation.json"}</w:instrText>
      </w:r>
      <w:r>
        <w:fldChar w:fldCharType="separate"/>
      </w:r>
      <w:r w:rsidR="00E774EC" w:rsidRPr="00E774EC">
        <w:rPr>
          <w:noProof/>
        </w:rPr>
        <w:t>[42]</w:t>
      </w:r>
      <w:r>
        <w:fldChar w:fldCharType="end"/>
      </w:r>
    </w:p>
    <w:p w14:paraId="2F0A42D2" w14:textId="77777777" w:rsidR="00764160" w:rsidRPr="002F4537" w:rsidRDefault="00764160" w:rsidP="00764160">
      <w:pPr>
        <w:ind w:firstLine="0"/>
      </w:pPr>
    </w:p>
    <w:p w14:paraId="3BBE18CA" w14:textId="77AACC5A" w:rsidR="00A61FAB" w:rsidRDefault="00A61FAB" w:rsidP="0002067E">
      <w:r>
        <w:t xml:space="preserve">Согласно </w:t>
      </w:r>
      <w:r w:rsidRPr="00A61FAB">
        <w:t xml:space="preserve">ГОСТ </w:t>
      </w:r>
      <w:r w:rsidRPr="00A61FAB">
        <w:fldChar w:fldCharType="begin" w:fldLock="1"/>
      </w:r>
      <w:r w:rsidR="00564C35">
        <w:instrText>ADDIN CSL_CITATION {"citationItems":[{"id":"ITEM-1","itemData":{"id":"ITEM-1","issued":{"date-parts":[["0"]]},"title":"ГОСТ 5949-75 Сталь сортовая и калиброванная коррозионно-стойкая, жаростойкая и жаропрочная.","type":"article-journal"},"uris":["http://www.mendeley.com/documents/?uuid=b82904ce-9c5f-4a40-9b5f-b5e40da3d7a1"]}],"mendeley":{"formattedCitation":"[43]","plainTextFormattedCitation":"[43]","previouslyFormattedCitation":"[43]"},"properties":{"noteIndex":0},"schema":"https://github.com/citation-style-language/schema/raw/master/csl-citation.json"}</w:instrText>
      </w:r>
      <w:r w:rsidRPr="00A61FAB">
        <w:fldChar w:fldCharType="separate"/>
      </w:r>
      <w:r w:rsidR="004F2163" w:rsidRPr="004F2163">
        <w:rPr>
          <w:noProof/>
        </w:rPr>
        <w:t>[43]</w:t>
      </w:r>
      <w:r w:rsidRPr="00A61FAB">
        <w:fldChar w:fldCharType="end"/>
      </w:r>
      <w:r w:rsidRPr="00A61FAB">
        <w:t xml:space="preserve">, </w:t>
      </w:r>
      <w:r>
        <w:t xml:space="preserve">скорость ползучести </w:t>
      </w:r>
      <w:r w:rsidRPr="00A61FAB">
        <w:t>стал</w:t>
      </w:r>
      <w:r>
        <w:t>и</w:t>
      </w:r>
      <w:r w:rsidRPr="00A61FAB">
        <w:t xml:space="preserve"> 12Х18Н10Т</w:t>
      </w:r>
      <w:r>
        <w:t xml:space="preserve"> при температуре 600℃ </w:t>
      </w:r>
      <w:r w:rsidR="00DF7793">
        <w:t>составляет</w:t>
      </w:r>
      <w:r>
        <w:t xml:space="preserve"> 1</w:t>
      </w:r>
      <w:r w:rsidRPr="00A61FAB">
        <w:t xml:space="preserve"> </w:t>
      </w:r>
      <w:r>
        <w:t>%</w:t>
      </w:r>
      <w:r w:rsidRPr="00A61FAB">
        <w:t>/100000</w:t>
      </w:r>
      <w:r>
        <w:t>ч, что является отличным показателем</w:t>
      </w:r>
      <w:r w:rsidR="00DF7793">
        <w:t>. Очевидно, при рабочей, более низкой</w:t>
      </w:r>
      <w:r w:rsidR="00DF7793" w:rsidRPr="00DF7793">
        <w:t>,</w:t>
      </w:r>
      <w:r w:rsidR="00DF7793">
        <w:t xml:space="preserve"> температуре материал будет иметь еще лучшие характеристики длительной прочности.</w:t>
      </w:r>
    </w:p>
    <w:p w14:paraId="2E9143DA" w14:textId="0FD4351D" w:rsidR="00DF7793" w:rsidRDefault="00DF7793" w:rsidP="0002067E">
      <w:r>
        <w:t xml:space="preserve">Зависимость </w:t>
      </w:r>
      <w:r w:rsidR="004567EA">
        <w:t>механических характеристик от температуры в присутствии радиационного излучения продемонстрирована на рисунке</w:t>
      </w:r>
      <w:r w:rsidR="007C4553">
        <w:t xml:space="preserve"> </w:t>
      </w:r>
      <w:r w:rsidR="007C4553">
        <w:fldChar w:fldCharType="begin"/>
      </w:r>
      <w:r w:rsidR="007C4553">
        <w:instrText xml:space="preserve"> REF _Ref39416792 \h </w:instrText>
      </w:r>
      <w:r w:rsidR="0002067E">
        <w:instrText xml:space="preserve"> \* MERGEFORMAT </w:instrText>
      </w:r>
      <w:r w:rsidR="007C4553">
        <w:fldChar w:fldCharType="separate"/>
      </w:r>
      <w:r w:rsidR="008B084C">
        <w:t>Рисунок</w:t>
      </w:r>
      <w:r w:rsidR="008B084C">
        <w:rPr>
          <w:noProof/>
        </w:rPr>
        <w:t xml:space="preserve"> </w:t>
      </w:r>
      <w:r w:rsidR="008B084C">
        <w:t>4</w:t>
      </w:r>
      <w:r w:rsidR="008B084C">
        <w:rPr>
          <w:noProof/>
        </w:rPr>
        <w:t>.9</w:t>
      </w:r>
      <w:r w:rsidR="007C4553">
        <w:fldChar w:fldCharType="end"/>
      </w:r>
      <w:r w:rsidR="007C4553">
        <w:t xml:space="preserve">. Из этого рисунка видно, что не происходит сильного радиационного </w:t>
      </w:r>
      <w:proofErr w:type="spellStart"/>
      <w:r w:rsidR="007C4553">
        <w:t>охру</w:t>
      </w:r>
      <w:r w:rsidR="004F2163">
        <w:t>пчивания</w:t>
      </w:r>
      <w:proofErr w:type="spellEnd"/>
      <w:r w:rsidR="004F2163">
        <w:t xml:space="preserve"> и упрочнения по причине отжига радиационных дефектов при рабочей температуре</w:t>
      </w:r>
      <w:r w:rsidR="00150A2B">
        <w:t xml:space="preserve"> </w:t>
      </w:r>
      <w:r w:rsidR="00150A2B">
        <w:fldChar w:fldCharType="begin" w:fldLock="1"/>
      </w:r>
      <w:r w:rsidR="00E774EC">
        <w:instrText>ADDIN CSL_CITATION {"citationItems":[{"id":"ITEM-1","itemData":{"author":[{"dropping-particle":"","family":"Стали","given":"И Пластичности Сплава И","non-dropping-particle":"","parse-names":false,"suffix":""},{"dropping-particle":"","family":"Максимкин","given":"О П","non-dropping-particle":"","parse-names":false,"suffix":""},{"dropping-particle":"","family":"Тиванова","given":"О В","non-dropping-particle":"","parse-names":false,"suffix":""}],"id":"ITEM-1","issue":"83","issued":{"date-parts":[["2003"]]},"page":"35-45","title":"ВЛИЯНИЕ НЕЙТРОННОГО ОБЛУЧЕНИЯ НА ТЕМПЕРАТУРНО-СКОРОСТНЫЕ ИЗМЕНЕНИЯ ХАРАКТЕРИСТИК ПРОЧНОСТИ","type":"article-journal"},"uris":["http://www.mendeley.com/documents/?uuid=c8f7f61d-caa8-49ef-9624-ba9914d36702"]}],"mendeley":{"formattedCitation":"[42]","plainTextFormattedCitation":"[42]","previouslyFormattedCitation":"[42]"},"properties":{"noteIndex":0},"schema":"https://github.com/citation-style-language/schema/raw/master/csl-citation.json"}</w:instrText>
      </w:r>
      <w:r w:rsidR="00150A2B">
        <w:fldChar w:fldCharType="separate"/>
      </w:r>
      <w:r w:rsidR="00E774EC" w:rsidRPr="00E774EC">
        <w:rPr>
          <w:noProof/>
        </w:rPr>
        <w:t>[42]</w:t>
      </w:r>
      <w:r w:rsidR="00150A2B">
        <w:fldChar w:fldCharType="end"/>
      </w:r>
      <w:r w:rsidR="004F2163">
        <w:t>. Это означает, что несмотря на радиационный фон, сталь продолжит функционировать с изначально заданными термомеханической обработкой прочностными характеристиками.</w:t>
      </w:r>
    </w:p>
    <w:p w14:paraId="52ECEF6D" w14:textId="5FA89F00" w:rsidR="00972C9F" w:rsidRDefault="00972C9F" w:rsidP="00764160">
      <w:pPr>
        <w:ind w:firstLine="0"/>
      </w:pPr>
    </w:p>
    <w:p w14:paraId="5C1DFFC0" w14:textId="4DBDA0A1" w:rsidR="00345276" w:rsidRPr="00345276" w:rsidRDefault="00345276" w:rsidP="0002067E">
      <w:pPr>
        <w:pStyle w:val="2"/>
      </w:pPr>
      <w:bookmarkStart w:id="131" w:name="_Toc39928420"/>
      <w:bookmarkStart w:id="132" w:name="_Toc39928668"/>
      <w:r w:rsidRPr="0002067E">
        <w:t>Окончательный</w:t>
      </w:r>
      <w:r w:rsidRPr="00345276">
        <w:t xml:space="preserve"> состав</w:t>
      </w:r>
      <w:bookmarkEnd w:id="131"/>
      <w:bookmarkEnd w:id="132"/>
    </w:p>
    <w:p w14:paraId="05E94B22" w14:textId="2257339D" w:rsidR="00345276" w:rsidRDefault="00345276" w:rsidP="0002067E">
      <w:r w:rsidRPr="00633927">
        <w:t>Таким образом, после анализа взаимодействия с различными легирующими элементами и изучения их влияния на структуру и свойства, в качестве разрабатываемого материала выбрана сталь ферритно-мартенситного класса</w:t>
      </w:r>
      <w:r>
        <w:t>. Её состав:</w:t>
      </w:r>
    </w:p>
    <w:tbl>
      <w:tblPr>
        <w:tblStyle w:val="a6"/>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97"/>
        <w:gridCol w:w="674"/>
      </w:tblGrid>
      <w:tr w:rsidR="00345276" w14:paraId="7E7C87DE" w14:textId="77777777" w:rsidTr="00C11C4E">
        <w:tc>
          <w:tcPr>
            <w:tcW w:w="4648" w:type="pct"/>
          </w:tcPr>
          <w:p w14:paraId="14C55F0C" w14:textId="36CDB069" w:rsidR="00345276" w:rsidRPr="00345276" w:rsidRDefault="00345276" w:rsidP="00345276">
            <w:pPr>
              <w:ind w:firstLine="708"/>
              <w:jc w:val="center"/>
              <w:rPr>
                <w:lang w:val="en-US"/>
              </w:rPr>
            </w:pPr>
            <w:r>
              <w:rPr>
                <w:lang w:val="en-US"/>
              </w:rPr>
              <w:t>Fe</w:t>
            </w:r>
            <w:r w:rsidRPr="00345276">
              <w:rPr>
                <w:lang w:val="en-US"/>
              </w:rPr>
              <w:t>-18%</w:t>
            </w:r>
            <w:r>
              <w:rPr>
                <w:lang w:val="en-US"/>
              </w:rPr>
              <w:t>Cr</w:t>
            </w:r>
            <w:r w:rsidRPr="00345276">
              <w:rPr>
                <w:lang w:val="en-US"/>
              </w:rPr>
              <w:t>-0,12%</w:t>
            </w:r>
            <w:r w:rsidRPr="00C009B3">
              <w:rPr>
                <w:lang w:val="en-US"/>
              </w:rPr>
              <w:t>C</w:t>
            </w:r>
            <w:r w:rsidRPr="00345276">
              <w:rPr>
                <w:lang w:val="en-US"/>
              </w:rPr>
              <w:t>-</w:t>
            </w:r>
            <w:r>
              <w:rPr>
                <w:lang w:val="en-US"/>
              </w:rPr>
              <w:t>1%Ti-</w:t>
            </w:r>
            <w:r w:rsidRPr="00345276">
              <w:rPr>
                <w:lang w:val="en-US"/>
              </w:rPr>
              <w:t>1.5%</w:t>
            </w:r>
            <w:r>
              <w:rPr>
                <w:lang w:val="en-US"/>
              </w:rPr>
              <w:t>Si</w:t>
            </w:r>
            <w:r w:rsidRPr="00345276">
              <w:rPr>
                <w:lang w:val="en-US"/>
              </w:rPr>
              <w:t xml:space="preserve"> (</w:t>
            </w:r>
            <w:proofErr w:type="spellStart"/>
            <w:proofErr w:type="gramStart"/>
            <w:r>
              <w:t>мас</w:t>
            </w:r>
            <w:proofErr w:type="spellEnd"/>
            <w:r w:rsidRPr="00345276">
              <w:rPr>
                <w:lang w:val="en-US"/>
              </w:rPr>
              <w:t>.%</w:t>
            </w:r>
            <w:proofErr w:type="gramEnd"/>
            <w:r w:rsidRPr="00345276">
              <w:rPr>
                <w:lang w:val="en-US"/>
              </w:rPr>
              <w:t>)</w:t>
            </w:r>
          </w:p>
        </w:tc>
        <w:tc>
          <w:tcPr>
            <w:tcW w:w="352" w:type="pct"/>
            <w:vAlign w:val="center"/>
          </w:tcPr>
          <w:p w14:paraId="72DC0A1A" w14:textId="4C3459A6" w:rsidR="00345276" w:rsidRDefault="00C11C4E" w:rsidP="00C11C4E">
            <w:pPr>
              <w:ind w:firstLine="0"/>
              <w:jc w:val="center"/>
            </w:pPr>
            <w:r>
              <w:t>(</w:t>
            </w:r>
            <w:r w:rsidR="00345276">
              <w:t>15)</w:t>
            </w:r>
          </w:p>
        </w:tc>
      </w:tr>
    </w:tbl>
    <w:p w14:paraId="6D2777F7" w14:textId="0663D4B2" w:rsidR="00345276" w:rsidRPr="00C009B3" w:rsidRDefault="00345276" w:rsidP="0002067E">
      <w:pPr>
        <w:rPr>
          <w:rFonts w:eastAsia="MS Gothic" w:cstheme="majorBidi"/>
          <w:bCs/>
          <w:kern w:val="32"/>
          <w:szCs w:val="32"/>
        </w:rPr>
      </w:pPr>
      <w:r w:rsidRPr="00C009B3">
        <w:rPr>
          <w:rFonts w:eastAsia="MS Gothic" w:cstheme="majorBidi"/>
          <w:bCs/>
          <w:kern w:val="32"/>
          <w:szCs w:val="32"/>
        </w:rPr>
        <w:t xml:space="preserve">Изучены </w:t>
      </w:r>
      <w:r>
        <w:rPr>
          <w:rFonts w:eastAsia="MS Gothic" w:cstheme="majorBidi"/>
          <w:bCs/>
          <w:kern w:val="32"/>
          <w:szCs w:val="32"/>
        </w:rPr>
        <w:t xml:space="preserve">свойства весьма близкой по составу стали </w:t>
      </w:r>
      <w:r w:rsidRPr="006B5389">
        <w:t>1</w:t>
      </w:r>
      <w:r>
        <w:t>2Х18Н10</w:t>
      </w:r>
      <w:r w:rsidRPr="002F4537">
        <w:t xml:space="preserve">Т. </w:t>
      </w:r>
      <w:r w:rsidR="002F4537">
        <w:t>Материал</w:t>
      </w:r>
      <w:r>
        <w:t xml:space="preserve"> удовлетворя</w:t>
      </w:r>
      <w:r w:rsidR="002F4537">
        <w:t>е</w:t>
      </w:r>
      <w:r>
        <w:t xml:space="preserve">т требованиям по </w:t>
      </w:r>
      <w:r w:rsidR="00836DA4">
        <w:t>устойчивости</w:t>
      </w:r>
      <w:r>
        <w:t xml:space="preserve"> к радиационному воздействию, однако </w:t>
      </w:r>
      <w:r w:rsidR="00836DA4">
        <w:t>не удовлетворя</w:t>
      </w:r>
      <w:r w:rsidR="002F4537">
        <w:t>е</w:t>
      </w:r>
      <w:r w:rsidR="00836DA4">
        <w:t xml:space="preserve">т </w:t>
      </w:r>
      <w:r w:rsidR="00836DA4" w:rsidRPr="002F4537">
        <w:t>требования</w:t>
      </w:r>
      <w:r w:rsidR="00B07CF1" w:rsidRPr="002F4537">
        <w:t>м по механическим свойствам</w:t>
      </w:r>
      <w:r w:rsidRPr="002F4537">
        <w:t>.</w:t>
      </w:r>
      <w:r w:rsidR="00836DA4">
        <w:t xml:space="preserve"> Для достижения заданных механических свойств при рабочей температуре необходимо </w:t>
      </w:r>
      <w:r w:rsidR="00BF20B2">
        <w:t>термомеханическое</w:t>
      </w:r>
      <w:r w:rsidR="00836DA4">
        <w:t xml:space="preserve"> упрочнение материала, методика которой будет рассмотрена в главе 5.</w:t>
      </w:r>
    </w:p>
    <w:p w14:paraId="62E8A800" w14:textId="780083B1" w:rsidR="00531EE2" w:rsidRDefault="00531EE2">
      <w:pPr>
        <w:spacing w:after="160" w:line="259" w:lineRule="auto"/>
        <w:ind w:firstLine="0"/>
        <w:contextualSpacing w:val="0"/>
        <w:jc w:val="left"/>
      </w:pPr>
      <w:r>
        <w:br w:type="page"/>
      </w:r>
    </w:p>
    <w:p w14:paraId="46C91975" w14:textId="77777777" w:rsidR="004C15F7" w:rsidRDefault="004C15F7" w:rsidP="00972C9F"/>
    <w:p w14:paraId="20A70E65" w14:textId="43DFF203" w:rsidR="004C15F7" w:rsidRDefault="004C15F7" w:rsidP="00972C9F"/>
    <w:p w14:paraId="48747599" w14:textId="101385DD" w:rsidR="00972C9F" w:rsidRPr="0002067E" w:rsidRDefault="00BF20B2" w:rsidP="0002067E">
      <w:pPr>
        <w:pStyle w:val="1"/>
      </w:pPr>
      <w:bookmarkStart w:id="133" w:name="_Toc7202704"/>
      <w:bookmarkStart w:id="134" w:name="_Toc39928421"/>
      <w:bookmarkStart w:id="135" w:name="_Toc39928669"/>
      <w:r w:rsidRPr="00BF20B2">
        <w:t>ОБЕСПЕЧЕНИ</w:t>
      </w:r>
      <w:r w:rsidRPr="00761F4F">
        <w:t xml:space="preserve">Е СТАБИЛЬНОСТИ СТРУКТУРНО-ФАЗОВОГО СОСТОЯНИЯ В </w:t>
      </w:r>
      <w:r w:rsidRPr="0002067E">
        <w:t>ЭКСПЛУАТАЦИОННЫХ</w:t>
      </w:r>
      <w:r w:rsidRPr="00761F4F">
        <w:t xml:space="preserve"> УСЛОВИЯХ</w:t>
      </w:r>
      <w:bookmarkEnd w:id="133"/>
      <w:bookmarkEnd w:id="134"/>
      <w:bookmarkEnd w:id="135"/>
    </w:p>
    <w:p w14:paraId="1BC4D0AC" w14:textId="636AC5BC" w:rsidR="00BF20B2" w:rsidRPr="00761F4F" w:rsidRDefault="00DE46A4" w:rsidP="0002067E">
      <w:r w:rsidRPr="00761F4F">
        <w:t xml:space="preserve">Для </w:t>
      </w:r>
      <w:r w:rsidRPr="002F4537">
        <w:t xml:space="preserve">повышения прочностных свойств разработанной стали необходимо осуществить ее </w:t>
      </w:r>
      <w:r w:rsidR="00B07CF1" w:rsidRPr="002F4537">
        <w:t xml:space="preserve">термомеханическую </w:t>
      </w:r>
      <w:r w:rsidRPr="002F4537">
        <w:t>обработку</w:t>
      </w:r>
      <w:r w:rsidRPr="00761F4F">
        <w:t>. Различают три основных вида обработки</w:t>
      </w:r>
      <w:r w:rsidR="00564C35" w:rsidRPr="00761F4F">
        <w:t xml:space="preserve"> </w:t>
      </w:r>
      <w:r w:rsidR="00564C35" w:rsidRPr="00761F4F">
        <w:fldChar w:fldCharType="begin" w:fldLock="1"/>
      </w:r>
      <w:r w:rsidR="00E774EC">
        <w:instrText>ADDIN CSL_CITATION {"citationItems":[{"id":"ITEM-1","itemData":{"author":[{"dropping-particle":"","family":"Иванова В. С.","given":"","non-dropping-particle":"","parse-names":false,"suffix":""},{"dropping-particle":"","family":"Гордиенко Л. К.","given":"","non-dropping-particle":"","parse-names":false,"suffix":""}],"id":"ITEM-1","issued":{"date-parts":[["1964"]]},"number-of-pages":"118","title":"Новые пути повышения прочности металло","type":"book"},"uris":["http://www.mendeley.com/documents/?uuid=2c73ff63-d86c-4f57-a659-4ade358969b4"]}],"mendeley":{"formattedCitation":"[44]","plainTextFormattedCitation":"[44]","previouslyFormattedCitation":"[44]"},"properties":{"noteIndex":0},"schema":"https://github.com/citation-style-language/schema/raw/master/csl-citation.json"}</w:instrText>
      </w:r>
      <w:r w:rsidR="00564C35" w:rsidRPr="00761F4F">
        <w:fldChar w:fldCharType="separate"/>
      </w:r>
      <w:r w:rsidR="00E774EC" w:rsidRPr="00E774EC">
        <w:rPr>
          <w:noProof/>
        </w:rPr>
        <w:t>[44]</w:t>
      </w:r>
      <w:r w:rsidR="00564C35" w:rsidRPr="00761F4F">
        <w:fldChar w:fldCharType="end"/>
      </w:r>
      <w:r w:rsidRPr="00761F4F">
        <w:t>:</w:t>
      </w:r>
    </w:p>
    <w:p w14:paraId="48DE3087" w14:textId="283F6E37" w:rsidR="00DE46A4" w:rsidRPr="00761F4F" w:rsidRDefault="00DE46A4" w:rsidP="00BD66EA">
      <w:pPr>
        <w:pStyle w:val="a5"/>
        <w:numPr>
          <w:ilvl w:val="0"/>
          <w:numId w:val="8"/>
        </w:numPr>
        <w:rPr>
          <w:color w:val="000000" w:themeColor="text1"/>
          <w:sz w:val="24"/>
          <w:szCs w:val="24"/>
        </w:rPr>
      </w:pPr>
      <w:proofErr w:type="spellStart"/>
      <w:r w:rsidRPr="00761F4F">
        <w:rPr>
          <w:color w:val="000000" w:themeColor="text1"/>
          <w:sz w:val="24"/>
          <w:szCs w:val="24"/>
        </w:rPr>
        <w:t>Механо</w:t>
      </w:r>
      <w:proofErr w:type="spellEnd"/>
      <w:r w:rsidRPr="00761F4F">
        <w:rPr>
          <w:color w:val="000000" w:themeColor="text1"/>
          <w:sz w:val="24"/>
          <w:szCs w:val="24"/>
        </w:rPr>
        <w:t xml:space="preserve">-термическая обработка (МТО). Данный метод предполагает воздействие на материал температур, не превышающих температуру рекристаллизации. Воздействия механических напряжений при таких температурах позволяет получить </w:t>
      </w:r>
      <w:proofErr w:type="spellStart"/>
      <w:r w:rsidRPr="00761F4F">
        <w:rPr>
          <w:color w:val="000000" w:themeColor="text1"/>
          <w:sz w:val="24"/>
          <w:szCs w:val="24"/>
        </w:rPr>
        <w:t>нагартовку</w:t>
      </w:r>
      <w:proofErr w:type="spellEnd"/>
      <w:r w:rsidRPr="00761F4F">
        <w:rPr>
          <w:color w:val="000000" w:themeColor="text1"/>
          <w:sz w:val="24"/>
          <w:szCs w:val="24"/>
        </w:rPr>
        <w:t xml:space="preserve"> металла, которая будет увеличивать его длительные </w:t>
      </w:r>
      <w:proofErr w:type="spellStart"/>
      <w:r w:rsidR="007B5EFC" w:rsidRPr="00761F4F">
        <w:rPr>
          <w:color w:val="000000" w:themeColor="text1"/>
          <w:sz w:val="24"/>
          <w:szCs w:val="24"/>
        </w:rPr>
        <w:t>жаро</w:t>
      </w:r>
      <w:r w:rsidRPr="00761F4F">
        <w:rPr>
          <w:color w:val="000000" w:themeColor="text1"/>
          <w:sz w:val="24"/>
          <w:szCs w:val="24"/>
        </w:rPr>
        <w:t>прочностные</w:t>
      </w:r>
      <w:proofErr w:type="spellEnd"/>
      <w:r w:rsidRPr="00761F4F">
        <w:rPr>
          <w:color w:val="000000" w:themeColor="text1"/>
          <w:sz w:val="24"/>
          <w:szCs w:val="24"/>
        </w:rPr>
        <w:t xml:space="preserve"> свойства</w:t>
      </w:r>
      <w:r w:rsidR="007B5EFC" w:rsidRPr="00761F4F">
        <w:rPr>
          <w:color w:val="000000" w:themeColor="text1"/>
          <w:sz w:val="24"/>
          <w:szCs w:val="24"/>
        </w:rPr>
        <w:t>: скорость и предел ползучести. Тем не менее, данная обработка не сильно увеличивает</w:t>
      </w:r>
      <w:r w:rsidR="004D47D1" w:rsidRPr="00761F4F">
        <w:rPr>
          <w:color w:val="000000" w:themeColor="text1"/>
          <w:sz w:val="24"/>
          <w:szCs w:val="24"/>
        </w:rPr>
        <w:t xml:space="preserve"> статические прочностные свойства материала при высоких температурах</w:t>
      </w:r>
      <w:r w:rsidR="00A23343">
        <w:rPr>
          <w:color w:val="000000" w:themeColor="text1"/>
          <w:sz w:val="24"/>
          <w:szCs w:val="24"/>
        </w:rPr>
        <w:t>;</w:t>
      </w:r>
    </w:p>
    <w:p w14:paraId="02DEA60E" w14:textId="0FF0293F" w:rsidR="004D47D1" w:rsidRPr="002F4537" w:rsidRDefault="004D47D1" w:rsidP="00BD66EA">
      <w:pPr>
        <w:pStyle w:val="a5"/>
        <w:numPr>
          <w:ilvl w:val="0"/>
          <w:numId w:val="8"/>
        </w:numPr>
        <w:rPr>
          <w:color w:val="000000" w:themeColor="text1"/>
          <w:sz w:val="24"/>
          <w:szCs w:val="24"/>
        </w:rPr>
      </w:pPr>
      <w:r w:rsidRPr="00761F4F">
        <w:rPr>
          <w:color w:val="000000" w:themeColor="text1"/>
          <w:sz w:val="24"/>
          <w:szCs w:val="24"/>
        </w:rPr>
        <w:t xml:space="preserve">Высокотемпературная </w:t>
      </w:r>
      <w:proofErr w:type="spellStart"/>
      <w:r w:rsidRPr="002F4537">
        <w:rPr>
          <w:color w:val="000000" w:themeColor="text1"/>
          <w:sz w:val="24"/>
          <w:szCs w:val="24"/>
        </w:rPr>
        <w:t>механо</w:t>
      </w:r>
      <w:proofErr w:type="spellEnd"/>
      <w:r w:rsidRPr="002F4537">
        <w:rPr>
          <w:color w:val="000000" w:themeColor="text1"/>
          <w:sz w:val="24"/>
          <w:szCs w:val="24"/>
        </w:rPr>
        <w:t>-термическая обработка (ВМТО). Деформация в этом случае происход</w:t>
      </w:r>
      <w:r w:rsidR="0056668B" w:rsidRPr="002F4537">
        <w:rPr>
          <w:color w:val="000000" w:themeColor="text1"/>
          <w:sz w:val="24"/>
          <w:szCs w:val="24"/>
        </w:rPr>
        <w:t>и</w:t>
      </w:r>
      <w:r w:rsidRPr="002F4537">
        <w:rPr>
          <w:color w:val="000000" w:themeColor="text1"/>
          <w:sz w:val="24"/>
          <w:szCs w:val="24"/>
        </w:rPr>
        <w:t>т выше температуры рекристаллизации и сопровождается быстрой закалкой, при этом</w:t>
      </w:r>
      <w:r w:rsidRPr="00761F4F">
        <w:rPr>
          <w:color w:val="000000" w:themeColor="text1"/>
          <w:sz w:val="24"/>
          <w:szCs w:val="24"/>
        </w:rPr>
        <w:t xml:space="preserve"> возникают устойчивые виды искажений, которые </w:t>
      </w:r>
      <w:r w:rsidR="001F0BFD" w:rsidRPr="00761F4F">
        <w:rPr>
          <w:color w:val="000000" w:themeColor="text1"/>
          <w:sz w:val="24"/>
          <w:szCs w:val="24"/>
        </w:rPr>
        <w:t>вызывают,</w:t>
      </w:r>
      <w:r w:rsidRPr="00761F4F">
        <w:rPr>
          <w:color w:val="000000" w:themeColor="text1"/>
          <w:sz w:val="24"/>
          <w:szCs w:val="24"/>
        </w:rPr>
        <w:t xml:space="preserve"> как и повышение обычных прочностных свойств материала, так и жаропрочности. Данный способ упрочнения основывается на сохранении в материале структурного сост</w:t>
      </w:r>
      <w:r w:rsidRPr="002F4537">
        <w:rPr>
          <w:color w:val="000000" w:themeColor="text1"/>
          <w:sz w:val="24"/>
          <w:szCs w:val="24"/>
        </w:rPr>
        <w:t>ояни</w:t>
      </w:r>
      <w:r w:rsidR="0056668B" w:rsidRPr="002F4537">
        <w:rPr>
          <w:color w:val="000000" w:themeColor="text1"/>
          <w:sz w:val="24"/>
          <w:szCs w:val="24"/>
        </w:rPr>
        <w:t>я</w:t>
      </w:r>
      <w:r w:rsidRPr="002F4537">
        <w:rPr>
          <w:color w:val="000000" w:themeColor="text1"/>
          <w:sz w:val="24"/>
          <w:szCs w:val="24"/>
        </w:rPr>
        <w:t>,</w:t>
      </w:r>
      <w:r w:rsidRPr="00761F4F">
        <w:rPr>
          <w:color w:val="000000" w:themeColor="text1"/>
          <w:sz w:val="24"/>
          <w:szCs w:val="24"/>
        </w:rPr>
        <w:t xml:space="preserve"> которое возникло в результате пластической деформации в </w:t>
      </w:r>
      <w:r w:rsidRPr="002F4537">
        <w:rPr>
          <w:color w:val="000000" w:themeColor="text1"/>
          <w:sz w:val="24"/>
          <w:szCs w:val="24"/>
        </w:rPr>
        <w:t>области высоких температур</w:t>
      </w:r>
      <w:r w:rsidR="00A23343">
        <w:rPr>
          <w:color w:val="000000" w:themeColor="text1"/>
          <w:sz w:val="24"/>
          <w:szCs w:val="24"/>
        </w:rPr>
        <w:t>;</w:t>
      </w:r>
    </w:p>
    <w:p w14:paraId="65D62D33" w14:textId="2316D4AF" w:rsidR="004D47D1" w:rsidRPr="00761F4F" w:rsidRDefault="004D47D1" w:rsidP="00BD66EA">
      <w:pPr>
        <w:pStyle w:val="a5"/>
        <w:numPr>
          <w:ilvl w:val="0"/>
          <w:numId w:val="8"/>
        </w:numPr>
        <w:rPr>
          <w:color w:val="000000" w:themeColor="text1"/>
          <w:sz w:val="24"/>
          <w:szCs w:val="24"/>
        </w:rPr>
      </w:pPr>
      <w:r w:rsidRPr="002F4537">
        <w:rPr>
          <w:color w:val="000000" w:themeColor="text1"/>
          <w:sz w:val="24"/>
          <w:szCs w:val="24"/>
        </w:rPr>
        <w:t xml:space="preserve">Высокотемпературная термомеханическая обработка (ВТМО). </w:t>
      </w:r>
      <w:r w:rsidR="001827FA" w:rsidRPr="002F4537">
        <w:rPr>
          <w:color w:val="000000" w:themeColor="text1"/>
          <w:sz w:val="24"/>
          <w:szCs w:val="24"/>
        </w:rPr>
        <w:t>Процедура этого</w:t>
      </w:r>
      <w:r w:rsidRPr="002F4537">
        <w:rPr>
          <w:color w:val="000000" w:themeColor="text1"/>
          <w:sz w:val="24"/>
          <w:szCs w:val="24"/>
        </w:rPr>
        <w:t xml:space="preserve"> способ</w:t>
      </w:r>
      <w:r w:rsidR="001827FA" w:rsidRPr="002F4537">
        <w:rPr>
          <w:color w:val="000000" w:themeColor="text1"/>
          <w:sz w:val="24"/>
          <w:szCs w:val="24"/>
        </w:rPr>
        <w:t>а</w:t>
      </w:r>
      <w:r w:rsidRPr="002F4537">
        <w:rPr>
          <w:color w:val="000000" w:themeColor="text1"/>
          <w:sz w:val="24"/>
          <w:szCs w:val="24"/>
        </w:rPr>
        <w:t xml:space="preserve"> упрочнения аналогичн</w:t>
      </w:r>
      <w:r w:rsidR="001827FA" w:rsidRPr="002F4537">
        <w:rPr>
          <w:color w:val="000000" w:themeColor="text1"/>
          <w:sz w:val="24"/>
          <w:szCs w:val="24"/>
        </w:rPr>
        <w:t>а</w:t>
      </w:r>
      <w:r w:rsidRPr="002F4537">
        <w:rPr>
          <w:color w:val="000000" w:themeColor="text1"/>
          <w:sz w:val="24"/>
          <w:szCs w:val="24"/>
        </w:rPr>
        <w:t xml:space="preserve"> ВМТО, однако</w:t>
      </w:r>
      <w:r w:rsidRPr="00761F4F">
        <w:rPr>
          <w:color w:val="000000" w:themeColor="text1"/>
          <w:sz w:val="24"/>
          <w:szCs w:val="24"/>
        </w:rPr>
        <w:t xml:space="preserve"> главным фактором упрочнения здесь является фазовое превращение</w:t>
      </w:r>
      <w:r w:rsidR="00B6583F" w:rsidRPr="00761F4F">
        <w:rPr>
          <w:color w:val="000000" w:themeColor="text1"/>
          <w:sz w:val="24"/>
          <w:szCs w:val="24"/>
        </w:rPr>
        <w:t xml:space="preserve"> (например, мартенситное). Данный способ подходит для нестабильных </w:t>
      </w:r>
      <w:proofErr w:type="spellStart"/>
      <w:r w:rsidR="00B6583F" w:rsidRPr="00761F4F">
        <w:rPr>
          <w:color w:val="000000" w:themeColor="text1"/>
          <w:sz w:val="24"/>
          <w:szCs w:val="24"/>
        </w:rPr>
        <w:t>аустенитных</w:t>
      </w:r>
      <w:proofErr w:type="spellEnd"/>
      <w:r w:rsidR="00B6583F" w:rsidRPr="00761F4F">
        <w:rPr>
          <w:color w:val="000000" w:themeColor="text1"/>
          <w:sz w:val="24"/>
          <w:szCs w:val="24"/>
        </w:rPr>
        <w:t xml:space="preserve"> сталей</w:t>
      </w:r>
      <w:r w:rsidR="00A23343">
        <w:rPr>
          <w:color w:val="000000" w:themeColor="text1"/>
          <w:sz w:val="24"/>
          <w:szCs w:val="24"/>
        </w:rPr>
        <w:t>;</w:t>
      </w:r>
    </w:p>
    <w:p w14:paraId="29ECFC07" w14:textId="07AE9F17" w:rsidR="001827FA" w:rsidRPr="00761F4F" w:rsidRDefault="001827FA" w:rsidP="00BD66EA">
      <w:pPr>
        <w:pStyle w:val="a5"/>
        <w:numPr>
          <w:ilvl w:val="0"/>
          <w:numId w:val="8"/>
        </w:numPr>
        <w:rPr>
          <w:color w:val="000000" w:themeColor="text1"/>
          <w:sz w:val="24"/>
          <w:szCs w:val="24"/>
        </w:rPr>
      </w:pPr>
      <w:r w:rsidRPr="00761F4F">
        <w:rPr>
          <w:color w:val="000000" w:themeColor="text1"/>
          <w:sz w:val="24"/>
          <w:szCs w:val="24"/>
        </w:rPr>
        <w:t xml:space="preserve">Низкотемпературная термомеханическая обработка (НТМО). Заключается в деформации ниже температуры рекристаллизации, но выше температуры мартенситного перехода. Так же, как и ВТМО подходит для нестабильных </w:t>
      </w:r>
      <w:proofErr w:type="spellStart"/>
      <w:r w:rsidRPr="00761F4F">
        <w:rPr>
          <w:color w:val="000000" w:themeColor="text1"/>
          <w:sz w:val="24"/>
          <w:szCs w:val="24"/>
        </w:rPr>
        <w:t>аустенитных</w:t>
      </w:r>
      <w:proofErr w:type="spellEnd"/>
      <w:r w:rsidRPr="00761F4F">
        <w:rPr>
          <w:color w:val="000000" w:themeColor="text1"/>
          <w:sz w:val="24"/>
          <w:szCs w:val="24"/>
        </w:rPr>
        <w:t xml:space="preserve"> сталей.</w:t>
      </w:r>
    </w:p>
    <w:p w14:paraId="5119E48F" w14:textId="7EDB1606" w:rsidR="001F0BFD" w:rsidRDefault="0056668B" w:rsidP="0002067E">
      <w:r w:rsidRPr="002F4537">
        <w:t>Как показано выше,</w:t>
      </w:r>
      <w:r w:rsidR="002F4537" w:rsidRPr="002F4537">
        <w:t xml:space="preserve"> </w:t>
      </w:r>
      <w:r w:rsidR="006978EF" w:rsidRPr="002F4537">
        <w:t xml:space="preserve">разработанная сталь принадлежит </w:t>
      </w:r>
      <w:r w:rsidRPr="002F4537">
        <w:t xml:space="preserve">к </w:t>
      </w:r>
      <w:proofErr w:type="spellStart"/>
      <w:r w:rsidR="006978EF" w:rsidRPr="002F4537">
        <w:t>аустенитному</w:t>
      </w:r>
      <w:proofErr w:type="spellEnd"/>
      <w:r w:rsidR="006978EF" w:rsidRPr="002F4537">
        <w:t xml:space="preserve"> классу </w:t>
      </w:r>
      <w:r w:rsidRPr="002F4537">
        <w:t xml:space="preserve">во </w:t>
      </w:r>
      <w:r w:rsidR="006978EF" w:rsidRPr="002F4537">
        <w:t>всем диапазоне температур, иначе говоря, она стабильная. Это значит, что методы ВТМО и НТМО не подходят для увеличения прочностных свойств.</w:t>
      </w:r>
      <w:r w:rsidR="006978EF">
        <w:t xml:space="preserve"> МТО может быть применено, однако в исследовании </w:t>
      </w:r>
      <w:r w:rsidR="006978EF">
        <w:fldChar w:fldCharType="begin" w:fldLock="1"/>
      </w:r>
      <w:r w:rsidR="00E774EC">
        <w:instrText>ADDIN CSL_CITATION {"citationItems":[{"id":"ITEM-1","itemData":{"author":[{"dropping-particle":"","family":"Разуваев","given":"Е И","non-dropping-particle":"","parse-names":false,"suffix":""},{"dropping-particle":"","family":"Капитаненко","given":"Д В","non-dropping-particle":"","parse-names":false,"suffix":""}],"id":"ITEM-1","issued":{"date-parts":[["2013"]]},"title":"ВЛИЯНИЕ ТЕРМОМЕХАНИЧЕСКОЙ ОБРАБОТКИ НА СТРУКТУРУ И СВОЙСТВА АУСТЕНИТНЫХ СТАЛЕЙ","type":"article-journal"},"uris":["http://www.mendeley.com/documents/?uuid=03c6b3c4-55b7-43c0-9541-f52cef0867e1"]}],"mendeley":{"formattedCitation":"[45]","plainTextFormattedCitation":"[45]","previouslyFormattedCitation":"[45]"},"properties":{"noteIndex":0},"schema":"https://github.com/citation-style-language/schema/raw/master/csl-citation.json"}</w:instrText>
      </w:r>
      <w:r w:rsidR="006978EF">
        <w:fldChar w:fldCharType="separate"/>
      </w:r>
      <w:r w:rsidR="00E774EC" w:rsidRPr="00E774EC">
        <w:rPr>
          <w:noProof/>
        </w:rPr>
        <w:t>[45]</w:t>
      </w:r>
      <w:r w:rsidR="006978EF">
        <w:fldChar w:fldCharType="end"/>
      </w:r>
      <w:r w:rsidR="006978EF">
        <w:t xml:space="preserve"> было выяснено, что такая деформация приводит к сильному </w:t>
      </w:r>
      <w:r w:rsidR="006978EF">
        <w:lastRenderedPageBreak/>
        <w:t>повышению числа вакансий</w:t>
      </w:r>
      <w:r w:rsidR="006636B5">
        <w:t xml:space="preserve"> и</w:t>
      </w:r>
      <w:r w:rsidR="006978EF">
        <w:t xml:space="preserve"> образованию микротрещин</w:t>
      </w:r>
      <w:r w:rsidR="006636B5">
        <w:t>, что может негативно сказаться на долговечности изделия.</w:t>
      </w:r>
    </w:p>
    <w:p w14:paraId="7D8302A2" w14:textId="76847E60" w:rsidR="00BF20B2" w:rsidRDefault="006636B5" w:rsidP="00C570F2">
      <w:r>
        <w:t xml:space="preserve">Основным механизмом деформации при </w:t>
      </w:r>
      <w:r w:rsidRPr="006978EF">
        <w:t>ВМТО</w:t>
      </w:r>
      <w:r>
        <w:t xml:space="preserve"> является пакетный сдвиг. При выходе пакетов на границы исходных зерен образуется зубчатость (рисунок </w:t>
      </w:r>
      <w:r w:rsidR="00E44B73">
        <w:t>5.1</w:t>
      </w:r>
      <w:r w:rsidR="006D76B8">
        <w:t>)</w:t>
      </w:r>
      <w:r>
        <w:t xml:space="preserve">, способствующая прохождению динамической </w:t>
      </w:r>
      <w:proofErr w:type="spellStart"/>
      <w:r>
        <w:t>полигонизации</w:t>
      </w:r>
      <w:proofErr w:type="spellEnd"/>
      <w:r>
        <w:t xml:space="preserve"> и динамической </w:t>
      </w:r>
      <w:r w:rsidRPr="002F4537">
        <w:t>рекристалл</w:t>
      </w:r>
      <w:r>
        <w:t>изации.</w:t>
      </w:r>
    </w:p>
    <w:p w14:paraId="53F1324B" w14:textId="77777777" w:rsidR="00C570F2" w:rsidRDefault="00C570F2" w:rsidP="00C570F2">
      <w:pPr>
        <w:ind w:firstLine="0"/>
      </w:pPr>
    </w:p>
    <w:p w14:paraId="639234D4" w14:textId="193D775F" w:rsidR="0072746B" w:rsidRDefault="00C570F2" w:rsidP="00C570F2">
      <w:pPr>
        <w:ind w:firstLine="0"/>
        <w:jc w:val="center"/>
        <w:rPr>
          <w:sz w:val="20"/>
          <w:szCs w:val="20"/>
        </w:rPr>
      </w:pPr>
      <w:r>
        <w:rPr>
          <w:noProof/>
        </w:rPr>
        <w:drawing>
          <wp:inline distT="0" distB="0" distL="0" distR="0" wp14:anchorId="66193D0B" wp14:editId="0BD7F2A6">
            <wp:extent cx="3959225" cy="3804326"/>
            <wp:effectExtent l="0" t="0" r="3175" b="5715"/>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963090" cy="3808040"/>
                    </a:xfrm>
                    <a:prstGeom prst="rect">
                      <a:avLst/>
                    </a:prstGeom>
                  </pic:spPr>
                </pic:pic>
              </a:graphicData>
            </a:graphic>
          </wp:inline>
        </w:drawing>
      </w:r>
    </w:p>
    <w:p w14:paraId="4F4831DF" w14:textId="77777777" w:rsidR="00C570F2" w:rsidRDefault="00C570F2" w:rsidP="006636B5">
      <w:pPr>
        <w:jc w:val="center"/>
        <w:rPr>
          <w:sz w:val="20"/>
          <w:szCs w:val="20"/>
        </w:rPr>
      </w:pPr>
    </w:p>
    <w:p w14:paraId="42D615E6" w14:textId="721DFED1" w:rsidR="00BF20B2" w:rsidRPr="006636B5" w:rsidRDefault="006636B5" w:rsidP="00C570F2">
      <w:pPr>
        <w:ind w:firstLine="0"/>
        <w:jc w:val="center"/>
        <w:rPr>
          <w:sz w:val="20"/>
          <w:szCs w:val="20"/>
        </w:rPr>
      </w:pPr>
      <w:r w:rsidRPr="006636B5">
        <w:rPr>
          <w:sz w:val="20"/>
          <w:szCs w:val="20"/>
        </w:rPr>
        <w:t>а – общий вид структуры (х200); б – вид границы зерна (х1400)</w:t>
      </w:r>
    </w:p>
    <w:p w14:paraId="15EDDFC5" w14:textId="77777777" w:rsidR="006636B5" w:rsidRDefault="006636B5" w:rsidP="00BF20B2"/>
    <w:p w14:paraId="739E6B09" w14:textId="71DE40D0" w:rsidR="006636B5" w:rsidRDefault="006636B5" w:rsidP="00C570F2">
      <w:pPr>
        <w:pStyle w:val="ad"/>
        <w:spacing w:after="0"/>
        <w:ind w:firstLine="0"/>
      </w:pPr>
      <w:bookmarkStart w:id="136" w:name="_Ref39511589"/>
      <w:r>
        <w:t xml:space="preserve">Рисунок </w:t>
      </w:r>
      <w:r w:rsidR="0011249B">
        <w:rPr>
          <w:noProof/>
        </w:rPr>
        <w:fldChar w:fldCharType="begin"/>
      </w:r>
      <w:r w:rsidR="0011249B">
        <w:rPr>
          <w:noProof/>
        </w:rPr>
        <w:instrText xml:space="preserve"> STYLEREF 1 \s </w:instrText>
      </w:r>
      <w:r w:rsidR="0011249B">
        <w:rPr>
          <w:noProof/>
        </w:rPr>
        <w:fldChar w:fldCharType="separate"/>
      </w:r>
      <w:r w:rsidR="008B084C">
        <w:rPr>
          <w:noProof/>
        </w:rPr>
        <w:t>5</w:t>
      </w:r>
      <w:r w:rsidR="0011249B">
        <w:rPr>
          <w:noProof/>
        </w:rPr>
        <w:fldChar w:fldCharType="end"/>
      </w:r>
      <w:r w:rsidR="00F5544A">
        <w:t>.</w:t>
      </w:r>
      <w:r w:rsidR="0011249B">
        <w:rPr>
          <w:noProof/>
        </w:rPr>
        <w:fldChar w:fldCharType="begin"/>
      </w:r>
      <w:r w:rsidR="0011249B">
        <w:rPr>
          <w:noProof/>
        </w:rPr>
        <w:instrText xml:space="preserve"> SEQ Рисунок \* ARABIC \s 1 </w:instrText>
      </w:r>
      <w:r w:rsidR="0011249B">
        <w:rPr>
          <w:noProof/>
        </w:rPr>
        <w:fldChar w:fldCharType="separate"/>
      </w:r>
      <w:r w:rsidR="008B084C">
        <w:rPr>
          <w:noProof/>
        </w:rPr>
        <w:t>1</w:t>
      </w:r>
      <w:r w:rsidR="0011249B">
        <w:rPr>
          <w:noProof/>
        </w:rPr>
        <w:fldChar w:fldCharType="end"/>
      </w:r>
      <w:bookmarkEnd w:id="136"/>
      <w:r>
        <w:t xml:space="preserve"> </w:t>
      </w:r>
      <w:r w:rsidR="00C570F2">
        <w:t>–</w:t>
      </w:r>
      <w:r>
        <w:t xml:space="preserve"> </w:t>
      </w:r>
      <w:r w:rsidRPr="00B450A6">
        <w:t xml:space="preserve">Микроструктура </w:t>
      </w:r>
      <w:proofErr w:type="spellStart"/>
      <w:r w:rsidRPr="00B450A6">
        <w:t>аустенитной</w:t>
      </w:r>
      <w:proofErr w:type="spellEnd"/>
      <w:r w:rsidRPr="00B450A6">
        <w:t xml:space="preserve"> стали ЭИ481, подвергнутой ВМТО при 1000℃</w:t>
      </w:r>
      <w:r w:rsidR="006D76B8">
        <w:t xml:space="preserve"> </w:t>
      </w:r>
      <w:r w:rsidR="006D76B8" w:rsidRPr="006978EF">
        <w:fldChar w:fldCharType="begin" w:fldLock="1"/>
      </w:r>
      <w:r w:rsidR="00E774EC">
        <w:instrText>ADDIN CSL_CITATION {"citationItems":[{"id":"ITEM-1","itemData":{"author":[{"dropping-particle":"","family":"Иванова В. С.","given":"","non-dropping-particle":"","parse-names":false,"suffix":""},{"dropping-particle":"","family":"Гордиенко Л. К.","given":"","non-dropping-particle":"","parse-names":false,"suffix":""}],"id":"ITEM-1","issued":{"date-parts":[["1964"]]},"number-of-pages":"118","title":"Новые пути повышения прочности металло","type":"book"},"uris":["http://www.mendeley.com/documents/?uuid=2c73ff63-d86c-4f57-a659-4ade358969b4"]}],"mendeley":{"formattedCitation":"[44]","plainTextFormattedCitation":"[44]","previouslyFormattedCitation":"[44]"},"properties":{"noteIndex":0},"schema":"https://github.com/citation-style-language/schema/raw/master/csl-citation.json"}</w:instrText>
      </w:r>
      <w:r w:rsidR="006D76B8" w:rsidRPr="006978EF">
        <w:fldChar w:fldCharType="separate"/>
      </w:r>
      <w:r w:rsidR="00E774EC" w:rsidRPr="00E774EC">
        <w:rPr>
          <w:noProof/>
        </w:rPr>
        <w:t>[44]</w:t>
      </w:r>
      <w:r w:rsidR="006D76B8" w:rsidRPr="006978EF">
        <w:fldChar w:fldCharType="end"/>
      </w:r>
    </w:p>
    <w:p w14:paraId="3306C895" w14:textId="64E120D0" w:rsidR="00BF20B2" w:rsidRDefault="00BF20B2" w:rsidP="00BF20B2"/>
    <w:p w14:paraId="6003289E" w14:textId="33D0323F" w:rsidR="00143F5D" w:rsidRDefault="006D76B8" w:rsidP="0002067E">
      <w:r>
        <w:t>Температура начала рекристаллизации для сталей типа 18-10</w:t>
      </w:r>
      <w:r w:rsidR="00E5472C">
        <w:t xml:space="preserve"> зависит от количества углерода и скорости деформации и </w:t>
      </w:r>
      <w:r>
        <w:t>составляет</w:t>
      </w:r>
      <w:r w:rsidR="00E5472C">
        <w:t xml:space="preserve"> приблизительно</w:t>
      </w:r>
      <w:r>
        <w:t xml:space="preserve"> 950</w:t>
      </w:r>
      <w:r w:rsidRPr="00B450A6">
        <w:t>℃</w:t>
      </w:r>
      <w:r>
        <w:t xml:space="preserve">, а полная </w:t>
      </w:r>
      <w:proofErr w:type="spellStart"/>
      <w:r>
        <w:t>аустенизация</w:t>
      </w:r>
      <w:proofErr w:type="spellEnd"/>
      <w:r>
        <w:t xml:space="preserve"> происходит п</w:t>
      </w:r>
      <w:r w:rsidR="00143F5D">
        <w:t xml:space="preserve">ри </w:t>
      </w:r>
      <w:r w:rsidR="00143F5D" w:rsidRPr="00B450A6">
        <w:t>1</w:t>
      </w:r>
      <w:r w:rsidR="00143F5D">
        <w:t>1</w:t>
      </w:r>
      <w:r w:rsidR="00143F5D" w:rsidRPr="00B450A6">
        <w:t>00℃</w:t>
      </w:r>
      <w:r w:rsidR="00143F5D">
        <w:t>. В процессе горячей деформации (выше 950</w:t>
      </w:r>
      <w:r w:rsidR="00143F5D" w:rsidRPr="00B450A6">
        <w:t>℃</w:t>
      </w:r>
      <w:r w:rsidR="00143F5D">
        <w:t xml:space="preserve">) разрабатываемой </w:t>
      </w:r>
      <w:r w:rsidR="00143F5D" w:rsidRPr="007157E4">
        <w:t>стали структура</w:t>
      </w:r>
      <w:r w:rsidR="0056668B" w:rsidRPr="007157E4">
        <w:t>, формирующаяся путем динамической рекристаллизации,</w:t>
      </w:r>
      <w:r w:rsidR="00143F5D">
        <w:t xml:space="preserve"> составляет 50-80% </w:t>
      </w:r>
      <w:r w:rsidR="00143F5D">
        <w:fldChar w:fldCharType="begin" w:fldLock="1"/>
      </w:r>
      <w:r w:rsidR="00E774EC">
        <w:instrText>ADDIN CSL_CITATION {"citationItems":[{"id":"ITEM-1","itemData":{"author":[{"dropping-particle":"","family":"Викторов Н.А.","given":"","non-dropping-particle":"","parse-names":false,"suffix":""}],"container-title":"Металловедение и тер- мическая обработка металлов.","id":"ITEM-1","issued":{"date-parts":[["2011"]]},"page":"8–9","title":"Горячая пластичность стали 08Х18Н10Т","type":"article-journal","volume":"№6"},"uris":["http://www.mendeley.com/documents/?uuid=bdcec6cb-d6eb-4f36-8206-048031250416"]}],"mendeley":{"formattedCitation":"[46]","plainTextFormattedCitation":"[46]","previouslyFormattedCitation":"[46]"},"properties":{"noteIndex":0},"schema":"https://github.com/citation-style-language/schema/raw/master/csl-citation.json"}</w:instrText>
      </w:r>
      <w:r w:rsidR="00143F5D">
        <w:fldChar w:fldCharType="separate"/>
      </w:r>
      <w:r w:rsidR="00E774EC" w:rsidRPr="00E774EC">
        <w:rPr>
          <w:noProof/>
        </w:rPr>
        <w:t>[46]</w:t>
      </w:r>
      <w:r w:rsidR="00143F5D">
        <w:fldChar w:fldCharType="end"/>
      </w:r>
      <w:r w:rsidR="00143F5D">
        <w:t xml:space="preserve">. </w:t>
      </w:r>
    </w:p>
    <w:p w14:paraId="18AF06B4" w14:textId="28DB2D94" w:rsidR="00E5472C" w:rsidRDefault="00143F5D" w:rsidP="0002067E">
      <w:r>
        <w:t xml:space="preserve">Понижение температуры в процессе деформации инициирует выделение из твердого раствора дисперсных карбидов титана по границам зерен, субзерен и на плоскостях </w:t>
      </w:r>
      <w:r>
        <w:lastRenderedPageBreak/>
        <w:t>скольжения</w:t>
      </w:r>
      <w:r w:rsidR="00E5472C">
        <w:t xml:space="preserve"> </w:t>
      </w:r>
      <w:r w:rsidR="00E5472C">
        <w:fldChar w:fldCharType="begin" w:fldLock="1"/>
      </w:r>
      <w:r w:rsidR="00E774EC">
        <w:instrText>ADDIN CSL_CITATION {"citationItems":[{"id":"ITEM-1","itemData":{"author":[{"dropping-particle":"","family":"И.Н. Куницкая","given":"","non-dropping-particle":"","parse-names":false,"suffix":""},{"dropping-particle":"","family":"Я.И. Спектор","given":"","non-dropping-particle":"","parse-names":false,"suffix":""},{"dropping-particle":"","family":"В.Е. Ольшанецкий","given":"","non-dropping-particle":"","parse-names":false,"suffix":""}],"container-title":"МиТОМ","id":"ITEM-1","issued":{"date-parts":[["2011"]]},"page":"39-42","title":"Структурные и кинетические особенности динамической рекристаллизации легированного аустенита при мно- гопереходной горячей деформации","type":"article-journal","volume":"10"},"uris":["http://www.mendeley.com/documents/?uuid=4aad2b9b-c1a8-4e18-b887-e1e4d235f61f"]}],"mendeley":{"formattedCitation":"[47]","plainTextFormattedCitation":"[47]","previouslyFormattedCitation":"[47]"},"properties":{"noteIndex":0},"schema":"https://github.com/citation-style-language/schema/raw/master/csl-citation.json"}</w:instrText>
      </w:r>
      <w:r w:rsidR="00E5472C">
        <w:fldChar w:fldCharType="separate"/>
      </w:r>
      <w:r w:rsidR="00E774EC" w:rsidRPr="00E774EC">
        <w:rPr>
          <w:noProof/>
        </w:rPr>
        <w:t>[47]</w:t>
      </w:r>
      <w:r w:rsidR="00E5472C">
        <w:fldChar w:fldCharType="end"/>
      </w:r>
      <w:r>
        <w:t xml:space="preserve">. Это замедляет рекристаллизацию и вызывает торможение сдвига, что в свою очередь является причиной упрочнения сплава и снижения его пластичности. При этом, следует иметь в виду, что снижение температуры ниже допустимого значения, может вызывать зарождение трещин </w:t>
      </w:r>
      <w:r w:rsidR="00E5472C">
        <w:t xml:space="preserve">в областях повышенного скопления дислокаций. Эта критическая температура зависит от скорости деформации </w:t>
      </w:r>
      <w:r w:rsidR="00E5472C">
        <w:fldChar w:fldCharType="begin" w:fldLock="1"/>
      </w:r>
      <w:r w:rsidR="00E774EC">
        <w:instrText>ADDIN CSL_CITATION {"citationItems":[{"id":"ITEM-1","itemData":{"author":[{"dropping-particle":"","family":"Разуваев","given":"Е И","non-dropping-particle":"","parse-names":false,"suffix":""},{"dropping-particle":"","family":"Капитаненко","given":"Д В","non-dropping-particle":"","parse-names":false,"suffix":""}],"id":"ITEM-1","issued":{"date-parts":[["2013"]]},"title":"ВЛИЯНИЕ ТЕРМОМЕХАНИЧЕСКОЙ ОБРАБОТКИ НА СТРУКТУРУ И СВОЙСТВА АУСТЕНИТНЫХ СТАЛЕЙ","type":"article-journal"},"uris":["http://www.mendeley.com/documents/?uuid=03c6b3c4-55b7-43c0-9541-f52cef0867e1"]}],"mendeley":{"formattedCitation":"[45]","plainTextFormattedCitation":"[45]","previouslyFormattedCitation":"[45]"},"properties":{"noteIndex":0},"schema":"https://github.com/citation-style-language/schema/raw/master/csl-citation.json"}</w:instrText>
      </w:r>
      <w:r w:rsidR="00E5472C">
        <w:fldChar w:fldCharType="separate"/>
      </w:r>
      <w:r w:rsidR="00E774EC" w:rsidRPr="00E774EC">
        <w:rPr>
          <w:noProof/>
        </w:rPr>
        <w:t>[45]</w:t>
      </w:r>
      <w:r w:rsidR="00E5472C">
        <w:fldChar w:fldCharType="end"/>
      </w:r>
      <w:r w:rsidR="00E5472C">
        <w:t xml:space="preserve">. </w:t>
      </w:r>
      <w:r w:rsidR="0098325F">
        <w:t>Для стали 12Х18Н10Т эта температура равна приблизительно 900</w:t>
      </w:r>
      <w:r w:rsidR="0098325F" w:rsidRPr="00B450A6">
        <w:t>℃</w:t>
      </w:r>
      <w:r w:rsidR="0098325F">
        <w:t>.</w:t>
      </w:r>
    </w:p>
    <w:p w14:paraId="7DB29C18" w14:textId="6F803439" w:rsidR="00F72AF7" w:rsidRDefault="00F72AF7" w:rsidP="00531EE2">
      <w:r>
        <w:t>Температуры начала и конца рекристаллизации при разных скоростях деформации приведены в таблице</w:t>
      </w:r>
      <w:r w:rsidR="00E44B73">
        <w:t xml:space="preserve"> 5.1</w:t>
      </w:r>
      <w:r>
        <w:t xml:space="preserve">. Из </w:t>
      </w:r>
      <w:r w:rsidR="0098325F">
        <w:t>данных</w:t>
      </w:r>
      <w:r>
        <w:t xml:space="preserve"> видно, что повышение скорости деформации приведет</w:t>
      </w:r>
      <w:r w:rsidR="0098325F">
        <w:t xml:space="preserve"> </w:t>
      </w:r>
      <w:r w:rsidR="0098325F" w:rsidRPr="007157E4">
        <w:t xml:space="preserve">к </w:t>
      </w:r>
      <w:r w:rsidR="0056668B" w:rsidRPr="007157E4">
        <w:t>сниж</w:t>
      </w:r>
      <w:r w:rsidR="0098325F" w:rsidRPr="007157E4">
        <w:t>ению температуры</w:t>
      </w:r>
      <w:r w:rsidR="0098325F">
        <w:t xml:space="preserve"> рекристаллизации и одновременно сузит температурный интервал горячей деформации. </w:t>
      </w:r>
    </w:p>
    <w:p w14:paraId="246061F3" w14:textId="77777777" w:rsidR="00531EE2" w:rsidRDefault="00531EE2" w:rsidP="00531EE2">
      <w:pPr>
        <w:ind w:firstLine="0"/>
      </w:pPr>
    </w:p>
    <w:p w14:paraId="2639372E" w14:textId="0783B181" w:rsidR="00F72AF7" w:rsidRDefault="00F72AF7" w:rsidP="00F72AF7">
      <w:pPr>
        <w:pStyle w:val="af"/>
      </w:pPr>
      <w:bookmarkStart w:id="137" w:name="_Ref39513806"/>
      <w:r>
        <w:t xml:space="preserve">Таблица </w:t>
      </w:r>
      <w:r w:rsidR="0033326D">
        <w:rPr>
          <w:noProof/>
        </w:rPr>
        <w:fldChar w:fldCharType="begin"/>
      </w:r>
      <w:r w:rsidR="0033326D">
        <w:rPr>
          <w:noProof/>
        </w:rPr>
        <w:instrText xml:space="preserve"> STYLEREF 1 \s </w:instrText>
      </w:r>
      <w:r w:rsidR="0033326D">
        <w:rPr>
          <w:noProof/>
        </w:rPr>
        <w:fldChar w:fldCharType="separate"/>
      </w:r>
      <w:r w:rsidR="008B084C">
        <w:rPr>
          <w:noProof/>
        </w:rPr>
        <w:t>5</w:t>
      </w:r>
      <w:r w:rsidR="0033326D">
        <w:rPr>
          <w:noProof/>
        </w:rPr>
        <w:fldChar w:fldCharType="end"/>
      </w:r>
      <w:r>
        <w:t>.</w:t>
      </w:r>
      <w:r w:rsidR="0033326D">
        <w:rPr>
          <w:noProof/>
        </w:rPr>
        <w:fldChar w:fldCharType="begin"/>
      </w:r>
      <w:r w:rsidR="0033326D">
        <w:rPr>
          <w:noProof/>
        </w:rPr>
        <w:instrText xml:space="preserve"> SEQ Таблица \* ARABIC \s 1 </w:instrText>
      </w:r>
      <w:r w:rsidR="0033326D">
        <w:rPr>
          <w:noProof/>
        </w:rPr>
        <w:fldChar w:fldCharType="separate"/>
      </w:r>
      <w:r w:rsidR="008B084C">
        <w:rPr>
          <w:noProof/>
        </w:rPr>
        <w:t>1</w:t>
      </w:r>
      <w:r w:rsidR="0033326D">
        <w:rPr>
          <w:noProof/>
        </w:rPr>
        <w:fldChar w:fldCharType="end"/>
      </w:r>
      <w:bookmarkEnd w:id="137"/>
      <w:r>
        <w:t xml:space="preserve"> </w:t>
      </w:r>
      <w:r w:rsidR="00E65E3C">
        <w:t>–</w:t>
      </w:r>
      <w:r>
        <w:t xml:space="preserve"> Температура начала и конца рекристаллизации стали 12Х18Н10Т </w:t>
      </w:r>
      <w:r>
        <w:fldChar w:fldCharType="begin" w:fldLock="1"/>
      </w:r>
      <w:r w:rsidR="00E774EC">
        <w:instrText>ADDIN CSL_CITATION {"citationItems":[{"id":"ITEM-1","itemData":{"author":[{"dropping-particle":"","family":"Разуваев","given":"Е И","non-dropping-particle":"","parse-names":false,"suffix":""},{"dropping-particle":"","family":"Капитаненко","given":"Д В","non-dropping-particle":"","parse-names":false,"suffix":""}],"id":"ITEM-1","issued":{"date-parts":[["2013"]]},"title":"ВЛИЯНИЕ ТЕРМОМЕХАНИЧЕСКОЙ ОБРАБОТКИ НА СТРУКТУРУ И СВОЙСТВА АУСТЕНИТНЫХ СТАЛЕЙ","type":"article-journal"},"uris":["http://www.mendeley.com/documents/?uuid=03c6b3c4-55b7-43c0-9541-f52cef0867e1"]}],"mendeley":{"formattedCitation":"[45]","plainTextFormattedCitation":"[45]","previouslyFormattedCitation":"[45]"},"properties":{"noteIndex":0},"schema":"https://github.com/citation-style-language/schema/raw/master/csl-citation.json"}</w:instrText>
      </w:r>
      <w:r>
        <w:fldChar w:fldCharType="separate"/>
      </w:r>
      <w:r w:rsidR="00E774EC" w:rsidRPr="00E774EC">
        <w:rPr>
          <w:noProof/>
        </w:rPr>
        <w:t>[45]</w:t>
      </w:r>
      <w:r>
        <w:fldChar w:fldCharType="end"/>
      </w:r>
    </w:p>
    <w:tbl>
      <w:tblPr>
        <w:tblStyle w:val="a6"/>
        <w:tblW w:w="5000" w:type="pct"/>
        <w:tblLook w:val="04A0" w:firstRow="1" w:lastRow="0" w:firstColumn="1" w:lastColumn="0" w:noHBand="0" w:noVBand="1"/>
      </w:tblPr>
      <w:tblGrid>
        <w:gridCol w:w="2942"/>
        <w:gridCol w:w="2552"/>
        <w:gridCol w:w="2978"/>
        <w:gridCol w:w="1099"/>
      </w:tblGrid>
      <w:tr w:rsidR="00F72AF7" w14:paraId="40E0050D" w14:textId="11EA5975" w:rsidTr="004101EE">
        <w:trPr>
          <w:trHeight w:val="47"/>
        </w:trPr>
        <w:tc>
          <w:tcPr>
            <w:tcW w:w="1537" w:type="pct"/>
            <w:vAlign w:val="center"/>
          </w:tcPr>
          <w:p w14:paraId="69446C08" w14:textId="24C7054B" w:rsidR="00F72AF7" w:rsidRDefault="00F72AF7" w:rsidP="004101EE">
            <w:pPr>
              <w:spacing w:line="240" w:lineRule="auto"/>
              <w:ind w:firstLine="0"/>
              <w:jc w:val="center"/>
            </w:pPr>
            <w:r>
              <w:t>Скорость деформации, с</w:t>
            </w:r>
            <w:r>
              <w:rPr>
                <w:vertAlign w:val="superscript"/>
              </w:rPr>
              <w:t>-1</w:t>
            </w:r>
          </w:p>
        </w:tc>
        <w:tc>
          <w:tcPr>
            <w:tcW w:w="1333" w:type="pct"/>
            <w:vAlign w:val="center"/>
          </w:tcPr>
          <w:p w14:paraId="00F15B1B" w14:textId="7511AEC3" w:rsidR="00F72AF7" w:rsidRDefault="00F72AF7" w:rsidP="004101EE">
            <w:pPr>
              <w:spacing w:line="240" w:lineRule="auto"/>
              <w:ind w:firstLine="0"/>
              <w:jc w:val="center"/>
            </w:pPr>
            <w:r>
              <w:t xml:space="preserve">Начало динамической рекристаллизации, </w:t>
            </w:r>
            <w:r w:rsidRPr="00F72AF7">
              <w:rPr>
                <w:lang w:val="en-US"/>
              </w:rPr>
              <w:t>T</w:t>
            </w:r>
            <w:proofErr w:type="spellStart"/>
            <w:r>
              <w:rPr>
                <w:vertAlign w:val="subscript"/>
              </w:rPr>
              <w:t>н</w:t>
            </w:r>
            <w:r w:rsidRPr="00F72AF7">
              <w:rPr>
                <w:vertAlign w:val="subscript"/>
              </w:rPr>
              <w:t>р</w:t>
            </w:r>
            <w:proofErr w:type="spellEnd"/>
            <w:r>
              <w:rPr>
                <w:vertAlign w:val="subscript"/>
              </w:rPr>
              <w:t xml:space="preserve">, </w:t>
            </w:r>
            <w:r w:rsidRPr="00B450A6">
              <w:t>℃</w:t>
            </w:r>
          </w:p>
        </w:tc>
        <w:tc>
          <w:tcPr>
            <w:tcW w:w="1556" w:type="pct"/>
            <w:vAlign w:val="center"/>
          </w:tcPr>
          <w:p w14:paraId="4640D960" w14:textId="03BB760A" w:rsidR="00F72AF7" w:rsidRDefault="00F72AF7" w:rsidP="004101EE">
            <w:pPr>
              <w:spacing w:line="240" w:lineRule="auto"/>
              <w:ind w:firstLine="0"/>
              <w:jc w:val="center"/>
            </w:pPr>
            <w:r>
              <w:t xml:space="preserve">Температура окончания рекристаллизации, </w:t>
            </w:r>
            <w:r w:rsidRPr="00F72AF7">
              <w:rPr>
                <w:lang w:val="en-US"/>
              </w:rPr>
              <w:t>T</w:t>
            </w:r>
            <w:proofErr w:type="spellStart"/>
            <w:r>
              <w:rPr>
                <w:vertAlign w:val="subscript"/>
              </w:rPr>
              <w:t>к</w:t>
            </w:r>
            <w:r w:rsidRPr="00F72AF7">
              <w:rPr>
                <w:vertAlign w:val="subscript"/>
              </w:rPr>
              <w:t>р</w:t>
            </w:r>
            <w:proofErr w:type="spellEnd"/>
            <w:r>
              <w:rPr>
                <w:vertAlign w:val="subscript"/>
              </w:rPr>
              <w:t xml:space="preserve">, </w:t>
            </w:r>
            <w:r w:rsidRPr="00B450A6">
              <w:t>℃</w:t>
            </w:r>
          </w:p>
        </w:tc>
        <w:tc>
          <w:tcPr>
            <w:tcW w:w="574" w:type="pct"/>
            <w:vAlign w:val="center"/>
          </w:tcPr>
          <w:p w14:paraId="6676A1D6" w14:textId="578BB3A4" w:rsidR="00F72AF7" w:rsidRPr="00F72AF7" w:rsidRDefault="00F72AF7" w:rsidP="004101EE">
            <w:pPr>
              <w:spacing w:line="240" w:lineRule="auto"/>
              <w:ind w:firstLine="0"/>
              <w:jc w:val="center"/>
            </w:pPr>
            <w:r>
              <w:t>∆</w:t>
            </w:r>
            <w:r w:rsidRPr="00F72AF7">
              <w:rPr>
                <w:lang w:val="en-US"/>
              </w:rPr>
              <w:t>T</w:t>
            </w:r>
            <w:r>
              <w:t xml:space="preserve">, </w:t>
            </w:r>
            <w:r w:rsidRPr="00B450A6">
              <w:t>℃</w:t>
            </w:r>
          </w:p>
        </w:tc>
      </w:tr>
      <w:tr w:rsidR="00F72AF7" w14:paraId="113407A3" w14:textId="702B81C1" w:rsidTr="004101EE">
        <w:tc>
          <w:tcPr>
            <w:tcW w:w="1537" w:type="pct"/>
            <w:vAlign w:val="center"/>
          </w:tcPr>
          <w:p w14:paraId="6D2EAC78" w14:textId="2730D612" w:rsidR="00F72AF7" w:rsidRPr="00F72AF7" w:rsidRDefault="00F72AF7" w:rsidP="004101EE">
            <w:pPr>
              <w:ind w:firstLine="0"/>
              <w:jc w:val="center"/>
              <w:rPr>
                <w:vertAlign w:val="superscript"/>
              </w:rPr>
            </w:pPr>
            <w:r>
              <w:t>0.001</w:t>
            </w:r>
          </w:p>
        </w:tc>
        <w:tc>
          <w:tcPr>
            <w:tcW w:w="1333" w:type="pct"/>
            <w:vAlign w:val="center"/>
          </w:tcPr>
          <w:p w14:paraId="329B7540" w14:textId="70972952" w:rsidR="00F72AF7" w:rsidRDefault="00F72AF7" w:rsidP="004101EE">
            <w:pPr>
              <w:ind w:firstLine="0"/>
              <w:jc w:val="center"/>
            </w:pPr>
            <w:r>
              <w:t>990</w:t>
            </w:r>
          </w:p>
        </w:tc>
        <w:tc>
          <w:tcPr>
            <w:tcW w:w="1556" w:type="pct"/>
            <w:vAlign w:val="center"/>
          </w:tcPr>
          <w:p w14:paraId="10EDE342" w14:textId="2E51CD28" w:rsidR="00F72AF7" w:rsidRDefault="00F72AF7" w:rsidP="004101EE">
            <w:pPr>
              <w:ind w:firstLine="0"/>
              <w:jc w:val="center"/>
            </w:pPr>
            <w:r>
              <w:t>1100</w:t>
            </w:r>
          </w:p>
        </w:tc>
        <w:tc>
          <w:tcPr>
            <w:tcW w:w="574" w:type="pct"/>
            <w:vAlign w:val="center"/>
          </w:tcPr>
          <w:p w14:paraId="501DC259" w14:textId="6D121708" w:rsidR="00F72AF7" w:rsidRDefault="00F72AF7" w:rsidP="004101EE">
            <w:pPr>
              <w:ind w:firstLine="0"/>
              <w:jc w:val="center"/>
            </w:pPr>
            <w:r>
              <w:t>110</w:t>
            </w:r>
          </w:p>
        </w:tc>
      </w:tr>
      <w:tr w:rsidR="00F72AF7" w14:paraId="36C107A6" w14:textId="20B5A647" w:rsidTr="004101EE">
        <w:tc>
          <w:tcPr>
            <w:tcW w:w="1537" w:type="pct"/>
            <w:vAlign w:val="center"/>
          </w:tcPr>
          <w:p w14:paraId="24481AE2" w14:textId="17912C42" w:rsidR="00F72AF7" w:rsidRDefault="00F72AF7" w:rsidP="004101EE">
            <w:pPr>
              <w:ind w:firstLine="0"/>
              <w:jc w:val="center"/>
            </w:pPr>
            <w:r>
              <w:t>5</w:t>
            </w:r>
          </w:p>
        </w:tc>
        <w:tc>
          <w:tcPr>
            <w:tcW w:w="1333" w:type="pct"/>
            <w:vAlign w:val="center"/>
          </w:tcPr>
          <w:p w14:paraId="7D3C187B" w14:textId="6F0010F3" w:rsidR="00F72AF7" w:rsidRDefault="00F72AF7" w:rsidP="004101EE">
            <w:pPr>
              <w:ind w:firstLine="0"/>
              <w:jc w:val="center"/>
            </w:pPr>
            <w:r>
              <w:t>930</w:t>
            </w:r>
          </w:p>
        </w:tc>
        <w:tc>
          <w:tcPr>
            <w:tcW w:w="1556" w:type="pct"/>
            <w:vAlign w:val="center"/>
          </w:tcPr>
          <w:p w14:paraId="0584125C" w14:textId="1C490507" w:rsidR="00F72AF7" w:rsidRDefault="00F72AF7" w:rsidP="004101EE">
            <w:pPr>
              <w:ind w:firstLine="0"/>
              <w:jc w:val="center"/>
            </w:pPr>
            <w:r>
              <w:t>1020</w:t>
            </w:r>
          </w:p>
        </w:tc>
        <w:tc>
          <w:tcPr>
            <w:tcW w:w="574" w:type="pct"/>
            <w:vAlign w:val="center"/>
          </w:tcPr>
          <w:p w14:paraId="73B8B261" w14:textId="2DE16933" w:rsidR="00F72AF7" w:rsidRDefault="00F72AF7" w:rsidP="004101EE">
            <w:pPr>
              <w:ind w:firstLine="0"/>
              <w:jc w:val="center"/>
            </w:pPr>
            <w:r>
              <w:t>80</w:t>
            </w:r>
          </w:p>
        </w:tc>
      </w:tr>
    </w:tbl>
    <w:p w14:paraId="5C9DD7F4" w14:textId="77777777" w:rsidR="00E12B37" w:rsidRDefault="00E12B37" w:rsidP="0088238A">
      <w:pPr>
        <w:ind w:firstLine="0"/>
      </w:pPr>
    </w:p>
    <w:p w14:paraId="585B9CB7" w14:textId="7997A695" w:rsidR="00E5472C" w:rsidRDefault="0098325F" w:rsidP="0002067E">
      <w:r>
        <w:t xml:space="preserve">При высокотемпературном нагреве также есть вероятность образования δ-феррита, σ-фазы, а также выделение мартенситной фазы по границам зерен при охлаждении. Это может привести к </w:t>
      </w:r>
      <w:proofErr w:type="spellStart"/>
      <w:r>
        <w:t>охрупчиванию</w:t>
      </w:r>
      <w:proofErr w:type="spellEnd"/>
      <w:r>
        <w:t xml:space="preserve"> стали. Такое образование гетерогенной структуры характерно для стали, в котором отношен</w:t>
      </w:r>
      <w:r w:rsidR="001411A0">
        <w:t>и</w:t>
      </w:r>
      <w:r>
        <w:t xml:space="preserve">е </w:t>
      </w:r>
      <w:r w:rsidR="001411A0">
        <w:rPr>
          <w:lang w:val="en-US"/>
        </w:rPr>
        <w:t>Cr</w:t>
      </w:r>
      <w:r w:rsidR="001411A0" w:rsidRPr="001411A0">
        <w:t>/</w:t>
      </w:r>
      <w:r w:rsidR="001411A0">
        <w:rPr>
          <w:lang w:val="en-US"/>
        </w:rPr>
        <w:t>Ni</w:t>
      </w:r>
      <w:r w:rsidR="001411A0" w:rsidRPr="001411A0">
        <w:t>≥</w:t>
      </w:r>
      <w:r>
        <w:t>1.</w:t>
      </w:r>
      <w:r w:rsidR="001411A0">
        <w:t>8</w:t>
      </w:r>
      <w:r>
        <w:t xml:space="preserve"> </w:t>
      </w:r>
      <w:r>
        <w:fldChar w:fldCharType="begin" w:fldLock="1"/>
      </w:r>
      <w:r w:rsidR="00E774EC">
        <w:instrText>ADDIN CSL_CITATION {"citationItems":[{"id":"ITEM-1","itemData":{"author":[{"dropping-particle":"","family":"Литовченко И.Ю.","given":"","non-dropping-particle":"","parse-names":false,"suffix":""},{"dropping-particle":"","family":"Тюменцев А.Н.","given":"","non-dropping-particle":"","parse-names":false,"suffix":""},{"dropping-particle":"","family":"Шевченко Н.В.","given":"","non-dropping-particle":"","parse-names":false,"suffix":""},{"dropping-particle":"","family":"Корзников А.В.","given":"","non-dropping-particle":"","parse-names":false,"suffix":""}],"container-title":"ФММ.","id":"ITEM-1","issue":"4","issued":{"date-parts":[["2011"]]},"page":"436–448","title":"Эволюция структурно-фазовых состояний при пластических деформациях аустенитной ста- ли 17Cr–14Ni–2Mo","type":"article-journal","volume":"112"},"uris":["http://www.mendeley.com/documents/?uuid=c86610ca-63be-4e50-929f-72ed9db5c658"]}],"mendeley":{"formattedCitation":"[48]","plainTextFormattedCitation":"[48]","previouslyFormattedCitation":"[48]"},"properties":{"noteIndex":0},"schema":"https://github.com/citation-style-language/schema/raw/master/csl-citation.json"}</w:instrText>
      </w:r>
      <w:r>
        <w:fldChar w:fldCharType="separate"/>
      </w:r>
      <w:r w:rsidR="00E774EC" w:rsidRPr="00E774EC">
        <w:rPr>
          <w:noProof/>
        </w:rPr>
        <w:t>[48]</w:t>
      </w:r>
      <w:r>
        <w:fldChar w:fldCharType="end"/>
      </w:r>
      <w:r w:rsidR="001411A0">
        <w:t xml:space="preserve">. Поэтому, во избежание неблагоприятных эффектов, необходимо введение в металл небольшого процента (1-2%) </w:t>
      </w:r>
      <w:proofErr w:type="spellStart"/>
      <w:r w:rsidR="001411A0">
        <w:t>аустенитостабилизирущего</w:t>
      </w:r>
      <w:proofErr w:type="spellEnd"/>
      <w:r w:rsidR="001411A0">
        <w:t xml:space="preserve"> вещества, самым доступным из которых является марганец </w:t>
      </w:r>
      <w:r w:rsidR="001411A0">
        <w:fldChar w:fldCharType="begin" w:fldLock="1"/>
      </w:r>
      <w:r w:rsidR="0031707C">
        <w:instrText>ADDIN CSL_CITATION {"citationItems":[{"id":"ITEM-1","itemData":{"ISBN":"9785726208213","abstract":"Данная книга содержит описания конструкционных материалов, при- меняемых в ядерных реакторах и термоядерных установках, включая алю- миний, магний, бериллий, титан, цирконий и их сплавы, различные груп- пы сталей, в том числе перлитные, коррозионно-стойкие хромистые и хромоникелевые, высоконикелевые сплавы, тугоплавкие металлы и их сплавы, реакторный графит. Подробно рассмотрены структурно-фазовые состояния сплавов, свойства и применение.","author":[{"dropping-particle":"","family":"Калин","given":"Б.А.","non-dropping-particle":"","parse-names":false,"suffix":""},{"dropping-particle":"","family":"Платонов","given":"П.А.","non-dropping-particle":"","parse-names":false,"suffix":""},{"dropping-particle":"","family":"Чернов","given":"И.И.","non-dropping-particle":"","parse-names":false,"suffix":""},{"dropping-particle":"","family":"Штромбах","given":"Я.И.","non-dropping-particle":"","parse-names":false,"suffix":""}],"id":"ITEM-1","issued":{"date-parts":[["2008"]]},"number-of-pages":"672","title":"Физическое Материаловедение: Учебник Для Вузов: В 6 Т. /Под Общей Ред. Б.А. Калина. – М.: Мифи, 2008. Том 6. Часть 1. Конструкционные Материалы Ядерной Техники.","type":"book"},"uris":["http://www.mendeley.com/documents/?uuid=83710cbe-d02f-4a80-a0cd-f677c7242401"]}],"mendeley":{"formattedCitation":"[3]","plainTextFormattedCitation":"[3]","previouslyFormattedCitation":"[3]"},"properties":{"noteIndex":0},"schema":"https://github.com/citation-style-language/schema/raw/master/csl-citation.json"}</w:instrText>
      </w:r>
      <w:r w:rsidR="001411A0">
        <w:fldChar w:fldCharType="separate"/>
      </w:r>
      <w:r w:rsidR="001411A0" w:rsidRPr="001411A0">
        <w:rPr>
          <w:noProof/>
        </w:rPr>
        <w:t>[3]</w:t>
      </w:r>
      <w:r w:rsidR="001411A0">
        <w:fldChar w:fldCharType="end"/>
      </w:r>
      <w:r w:rsidR="001411A0">
        <w:t>.</w:t>
      </w:r>
    </w:p>
    <w:p w14:paraId="61F72C08" w14:textId="18C5C150" w:rsidR="006D217A" w:rsidRPr="00512828" w:rsidRDefault="006D217A" w:rsidP="0002067E">
      <w:pPr>
        <w:rPr>
          <w:color w:val="000000" w:themeColor="text1"/>
        </w:rPr>
      </w:pPr>
      <w:r>
        <w:t>Зависимость</w:t>
      </w:r>
      <w:r w:rsidRPr="0033326D">
        <w:t xml:space="preserve"> </w:t>
      </w:r>
      <w:r>
        <w:t>проч</w:t>
      </w:r>
      <w:r w:rsidR="0033326D">
        <w:t xml:space="preserve">ности </w:t>
      </w:r>
      <w:r w:rsidR="00CB4E02" w:rsidRPr="007157E4">
        <w:t>от</w:t>
      </w:r>
      <w:r w:rsidR="0056668B" w:rsidRPr="007157E4">
        <w:t>о</w:t>
      </w:r>
      <w:r w:rsidR="00CB4E02" w:rsidRPr="007157E4">
        <w:t>жженной стали 12Х18Н10Т</w:t>
      </w:r>
      <w:r w:rsidR="0033326D" w:rsidRPr="007157E4">
        <w:t xml:space="preserve"> </w:t>
      </w:r>
      <w:r w:rsidR="0056668B" w:rsidRPr="007157E4">
        <w:t xml:space="preserve">от холодной деформации </w:t>
      </w:r>
      <w:r w:rsidR="0033326D" w:rsidRPr="007157E4">
        <w:t>приведена на рисунке</w:t>
      </w:r>
      <w:r w:rsidR="00E44B73" w:rsidRPr="007157E4">
        <w:t xml:space="preserve"> 5.2</w:t>
      </w:r>
      <w:r w:rsidR="00CB4E02" w:rsidRPr="007157E4">
        <w:t>. Оптимальным в этом случае является деформация в пределах 20-30%, потому что выше этих значений</w:t>
      </w:r>
      <w:r w:rsidR="00CB4E02">
        <w:t xml:space="preserve"> возникает сильное падение пластических свойств. Как видно, при этом предел текучести возрастает в 3</w:t>
      </w:r>
      <w:r w:rsidR="0056668B">
        <w:t>,</w:t>
      </w:r>
      <w:r w:rsidR="00CB4E02">
        <w:t>5 раза. При повышении температуры деформации до диапазона горячей деформации, как мы уже выяснили, будет происходить динамическая рекристаллизация и около 50% зерен будет подвергнуто рекристаллизации. Можно предположить, что</w:t>
      </w:r>
      <w:r w:rsidR="00512828">
        <w:t xml:space="preserve"> при степени деформации 30%</w:t>
      </w:r>
      <w:r w:rsidR="00CB4E02">
        <w:t xml:space="preserve"> рост</w:t>
      </w:r>
      <w:r w:rsidR="00512828">
        <w:t xml:space="preserve"> </w:t>
      </w:r>
      <m:oMath>
        <m:sSub>
          <m:sSubPr>
            <m:ctrlPr>
              <w:rPr>
                <w:rFonts w:ascii="Cambria Math" w:hAnsi="Cambria Math"/>
                <w:i/>
              </w:rPr>
            </m:ctrlPr>
          </m:sSubPr>
          <m:e>
            <m:r>
              <w:rPr>
                <w:rFonts w:ascii="Cambria Math" w:hAnsi="Cambria Math"/>
              </w:rPr>
              <m:t>σ</m:t>
            </m:r>
          </m:e>
          <m:sub>
            <m:r>
              <w:rPr>
                <w:rFonts w:ascii="Cambria Math" w:hAnsi="Cambria Math"/>
              </w:rPr>
              <m:t>0.2</m:t>
            </m:r>
          </m:sub>
        </m:sSub>
      </m:oMath>
      <w:r w:rsidR="00CB4E02">
        <w:t xml:space="preserve"> при этом будет минимум в 1</w:t>
      </w:r>
      <w:r w:rsidR="0056668B">
        <w:t>,</w:t>
      </w:r>
      <w:r w:rsidR="00512828">
        <w:t>75 раза</w:t>
      </w:r>
      <w:r w:rsidR="00512828" w:rsidRPr="00512828">
        <w:t xml:space="preserve"> </w:t>
      </w:r>
      <w:r w:rsidR="00512828">
        <w:t>(если не учитывать дисперсное упрочнение карбидами), и такое повышение прочностных свойств сохранится при рабочей температуре, которая намного ниже температуры начала кристаллизации. Также должно наблюдаться повышение предела прочности. Таким образом, прочностные характер</w:t>
      </w:r>
      <w:r w:rsidR="00512828" w:rsidRPr="007157E4">
        <w:t xml:space="preserve">истики </w:t>
      </w:r>
      <w:r w:rsidR="0056668B" w:rsidRPr="007157E4">
        <w:t xml:space="preserve">разработанной стали </w:t>
      </w:r>
      <w:r w:rsidR="00512828" w:rsidRPr="007157E4">
        <w:t>при температуре в 320 ℃ будут точно выше</w:t>
      </w:r>
      <w:r w:rsidR="00512828">
        <w:t xml:space="preserve"> требуемых</w:t>
      </w:r>
      <w:r w:rsidR="00512828" w:rsidRPr="00512828">
        <w:rPr>
          <w:color w:val="000000" w:themeColor="text1"/>
        </w:rPr>
        <w:t>:</w:t>
      </w:r>
    </w:p>
    <w:tbl>
      <w:tblPr>
        <w:tblStyle w:val="a6"/>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97"/>
        <w:gridCol w:w="674"/>
      </w:tblGrid>
      <w:tr w:rsidR="00512828" w14:paraId="16394D68" w14:textId="77777777" w:rsidTr="00C11C4E">
        <w:tc>
          <w:tcPr>
            <w:tcW w:w="4648" w:type="pct"/>
          </w:tcPr>
          <w:p w14:paraId="53A559E3" w14:textId="7CE5D965" w:rsidR="00512828" w:rsidRDefault="004358D7" w:rsidP="00143F5D">
            <m:oMathPara>
              <m:oMath>
                <m:sSub>
                  <m:sSubPr>
                    <m:ctrlPr>
                      <w:rPr>
                        <w:rFonts w:ascii="Cambria Math" w:hAnsi="Cambria Math"/>
                        <w:color w:val="000000" w:themeColor="text1"/>
                      </w:rPr>
                    </m:ctrlPr>
                  </m:sSubPr>
                  <m:e>
                    <m:r>
                      <m:rPr>
                        <m:sty m:val="p"/>
                      </m:rPr>
                      <w:rPr>
                        <w:rFonts w:ascii="Cambria Math" w:hAnsi="Cambria Math"/>
                        <w:color w:val="000000" w:themeColor="text1"/>
                      </w:rPr>
                      <m:t>σ</m:t>
                    </m:r>
                  </m:e>
                  <m:sub>
                    <m:r>
                      <m:rPr>
                        <m:sty m:val="p"/>
                      </m:rPr>
                      <w:rPr>
                        <w:rFonts w:ascii="Cambria Math" w:hAnsi="Cambria Math"/>
                        <w:color w:val="000000" w:themeColor="text1"/>
                      </w:rPr>
                      <m:t>0.2</m:t>
                    </m:r>
                  </m:sub>
                </m:sSub>
                <m:r>
                  <m:rPr>
                    <m:sty m:val="p"/>
                  </m:rPr>
                  <w:rPr>
                    <w:rFonts w:ascii="Cambria Math" w:hAnsi="Cambria Math"/>
                    <w:color w:val="000000" w:themeColor="text1"/>
                  </w:rPr>
                  <m:t>=180·1,75=315</m:t>
                </m:r>
                <m:r>
                  <w:rPr>
                    <w:rFonts w:ascii="Cambria Math" w:hAnsi="Cambria Math"/>
                    <w:color w:val="000000" w:themeColor="text1"/>
                  </w:rPr>
                  <m:t>≥</m:t>
                </m:r>
                <m:r>
                  <m:rPr>
                    <m:sty m:val="p"/>
                  </m:rPr>
                  <w:rPr>
                    <w:rFonts w:ascii="Cambria Math" w:hAnsi="Cambria Math"/>
                    <w:color w:val="000000" w:themeColor="text1"/>
                  </w:rPr>
                  <m:t xml:space="preserve">285 МПа, </m:t>
                </m:r>
                <m:sSub>
                  <m:sSubPr>
                    <m:ctrlPr>
                      <w:rPr>
                        <w:rFonts w:ascii="Cambria Math" w:hAnsi="Cambria Math"/>
                        <w:color w:val="000000" w:themeColor="text1"/>
                      </w:rPr>
                    </m:ctrlPr>
                  </m:sSubPr>
                  <m:e>
                    <m:r>
                      <m:rPr>
                        <m:sty m:val="p"/>
                      </m:rPr>
                      <w:rPr>
                        <w:rFonts w:ascii="Cambria Math" w:hAnsi="Cambria Math"/>
                        <w:color w:val="000000" w:themeColor="text1"/>
                      </w:rPr>
                      <m:t>σ</m:t>
                    </m:r>
                  </m:e>
                  <m:sub>
                    <m:r>
                      <m:rPr>
                        <m:sty m:val="p"/>
                      </m:rPr>
                      <w:rPr>
                        <w:rFonts w:ascii="Cambria Math" w:hAnsi="Cambria Math"/>
                        <w:color w:val="000000" w:themeColor="text1"/>
                      </w:rPr>
                      <m:t>в</m:t>
                    </m:r>
                  </m:sub>
                </m:sSub>
                <m:r>
                  <m:rPr>
                    <m:sty m:val="p"/>
                  </m:rPr>
                  <w:rPr>
                    <w:rFonts w:ascii="Cambria Math" w:hAnsi="Cambria Math"/>
                    <w:color w:val="000000" w:themeColor="text1"/>
                  </w:rPr>
                  <m:t>≥475 МПа</m:t>
                </m:r>
              </m:oMath>
            </m:oMathPara>
          </w:p>
        </w:tc>
        <w:tc>
          <w:tcPr>
            <w:tcW w:w="352" w:type="pct"/>
            <w:vAlign w:val="center"/>
          </w:tcPr>
          <w:p w14:paraId="097630C3" w14:textId="25369BFE" w:rsidR="00512828" w:rsidRPr="00512828" w:rsidRDefault="00C11C4E" w:rsidP="00C11C4E">
            <w:pPr>
              <w:ind w:firstLine="0"/>
              <w:jc w:val="center"/>
              <w:rPr>
                <w:lang w:val="en-US"/>
              </w:rPr>
            </w:pPr>
            <w:r>
              <w:t>(</w:t>
            </w:r>
            <w:r w:rsidR="00512828">
              <w:rPr>
                <w:lang w:val="en-US"/>
              </w:rPr>
              <w:t>1</w:t>
            </w:r>
            <w:r>
              <w:t>6</w:t>
            </w:r>
            <w:r w:rsidR="00512828">
              <w:rPr>
                <w:lang w:val="en-US"/>
              </w:rPr>
              <w:t>)</w:t>
            </w:r>
          </w:p>
        </w:tc>
      </w:tr>
    </w:tbl>
    <w:p w14:paraId="4F936F3D" w14:textId="1A91370C" w:rsidR="00CB4E02" w:rsidRDefault="00CB4E02" w:rsidP="00CB4E02">
      <w:pPr>
        <w:jc w:val="center"/>
      </w:pPr>
      <w:r>
        <w:rPr>
          <w:noProof/>
        </w:rPr>
        <w:drawing>
          <wp:inline distT="0" distB="0" distL="0" distR="0" wp14:anchorId="790A144D" wp14:editId="741D13E5">
            <wp:extent cx="2431327" cy="2415062"/>
            <wp:effectExtent l="0" t="0" r="7620" b="444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451481" cy="2435081"/>
                    </a:xfrm>
                    <a:prstGeom prst="rect">
                      <a:avLst/>
                    </a:prstGeom>
                  </pic:spPr>
                </pic:pic>
              </a:graphicData>
            </a:graphic>
          </wp:inline>
        </w:drawing>
      </w:r>
    </w:p>
    <w:p w14:paraId="393A03D0" w14:textId="77777777" w:rsidR="00C570F2" w:rsidRDefault="00C570F2" w:rsidP="00C570F2">
      <w:pPr>
        <w:pStyle w:val="ad"/>
        <w:ind w:firstLine="0"/>
        <w:jc w:val="both"/>
        <w:rPr>
          <w:iCs w:val="0"/>
          <w:color w:val="auto"/>
          <w:szCs w:val="24"/>
        </w:rPr>
      </w:pPr>
      <w:bookmarkStart w:id="138" w:name="_Ref39532245"/>
    </w:p>
    <w:p w14:paraId="48DD1429" w14:textId="495B149A" w:rsidR="00CB4E02" w:rsidRPr="0033326D" w:rsidRDefault="00CB4E02" w:rsidP="00C570F2">
      <w:pPr>
        <w:pStyle w:val="ad"/>
        <w:ind w:firstLine="0"/>
      </w:pPr>
      <w:r>
        <w:t xml:space="preserve">Рисунок </w:t>
      </w:r>
      <w:r w:rsidR="0011249B">
        <w:rPr>
          <w:noProof/>
        </w:rPr>
        <w:fldChar w:fldCharType="begin"/>
      </w:r>
      <w:r w:rsidR="0011249B">
        <w:rPr>
          <w:noProof/>
        </w:rPr>
        <w:instrText xml:space="preserve"> STYLEREF 1 \s </w:instrText>
      </w:r>
      <w:r w:rsidR="0011249B">
        <w:rPr>
          <w:noProof/>
        </w:rPr>
        <w:fldChar w:fldCharType="separate"/>
      </w:r>
      <w:r w:rsidR="008B084C">
        <w:rPr>
          <w:noProof/>
        </w:rPr>
        <w:t>5</w:t>
      </w:r>
      <w:r w:rsidR="0011249B">
        <w:rPr>
          <w:noProof/>
        </w:rPr>
        <w:fldChar w:fldCharType="end"/>
      </w:r>
      <w:r w:rsidR="00F5544A">
        <w:t>.</w:t>
      </w:r>
      <w:r w:rsidR="0011249B">
        <w:rPr>
          <w:noProof/>
        </w:rPr>
        <w:fldChar w:fldCharType="begin"/>
      </w:r>
      <w:r w:rsidR="0011249B">
        <w:rPr>
          <w:noProof/>
        </w:rPr>
        <w:instrText xml:space="preserve"> SEQ Рисунок \* ARABIC \s 1 </w:instrText>
      </w:r>
      <w:r w:rsidR="0011249B">
        <w:rPr>
          <w:noProof/>
        </w:rPr>
        <w:fldChar w:fldCharType="separate"/>
      </w:r>
      <w:r w:rsidR="008B084C">
        <w:rPr>
          <w:noProof/>
        </w:rPr>
        <w:t>2</w:t>
      </w:r>
      <w:r w:rsidR="0011249B">
        <w:rPr>
          <w:noProof/>
        </w:rPr>
        <w:fldChar w:fldCharType="end"/>
      </w:r>
      <w:r>
        <w:t xml:space="preserve"> </w:t>
      </w:r>
      <w:r w:rsidR="00C570F2">
        <w:t>–</w:t>
      </w:r>
      <w:r>
        <w:t xml:space="preserve"> Зависимость параметров стали 12Х18Н10Т от скорости деформации</w:t>
      </w:r>
      <w:bookmarkEnd w:id="138"/>
      <w:r w:rsidR="004D143D">
        <w:t xml:space="preserve"> </w:t>
      </w:r>
      <w:r w:rsidR="004D143D">
        <w:fldChar w:fldCharType="begin" w:fldLock="1"/>
      </w:r>
      <w:r w:rsidR="00E774EC">
        <w:instrText>ADDIN CSL_CITATION {"citationItems":[{"id":"ITEM-1","itemData":{"author":[{"dropping-particle":"","family":"Разуваев","given":"Е И","non-dropping-particle":"","parse-names":false,"suffix":""},{"dropping-particle":"","family":"Капитаненко","given":"Д В","non-dropping-particle":"","parse-names":false,"suffix":""}],"id":"ITEM-1","issued":{"date-parts":[["2013"]]},"title":"ВЛИЯНИЕ ТЕРМОМЕХАНИЧЕСКОЙ ОБРАБОТКИ НА СТРУКТУРУ И СВОЙСТВА АУСТЕНИТНЫХ СТАЛЕЙ","type":"article-journal"},"uris":["http://www.mendeley.com/documents/?uuid=03c6b3c4-55b7-43c0-9541-f52cef0867e1"]}],"mendeley":{"formattedCitation":"[45]","plainTextFormattedCitation":"[45]","previouslyFormattedCitation":"[45]"},"properties":{"noteIndex":0},"schema":"https://github.com/citation-style-language/schema/raw/master/csl-citation.json"}</w:instrText>
      </w:r>
      <w:r w:rsidR="004D143D">
        <w:fldChar w:fldCharType="separate"/>
      </w:r>
      <w:r w:rsidR="00E774EC" w:rsidRPr="00E774EC">
        <w:rPr>
          <w:noProof/>
        </w:rPr>
        <w:t>[45]</w:t>
      </w:r>
      <w:r w:rsidR="004D143D">
        <w:fldChar w:fldCharType="end"/>
      </w:r>
    </w:p>
    <w:p w14:paraId="10BD534A" w14:textId="77777777" w:rsidR="0031707C" w:rsidRDefault="0031707C" w:rsidP="0031707C">
      <w:pPr>
        <w:ind w:firstLine="708"/>
      </w:pPr>
    </w:p>
    <w:p w14:paraId="3209079E" w14:textId="0645127D" w:rsidR="0031707C" w:rsidRDefault="0031707C" w:rsidP="0002067E">
      <w:r>
        <w:t>Результат увеличения прочностных характеристик</w:t>
      </w:r>
      <w:r w:rsidR="00844795">
        <w:t xml:space="preserve"> </w:t>
      </w:r>
      <w:r>
        <w:t>при высоких температурах образцов</w:t>
      </w:r>
      <w:r w:rsidR="00844795" w:rsidRPr="00844795">
        <w:t xml:space="preserve"> </w:t>
      </w:r>
      <w:proofErr w:type="spellStart"/>
      <w:r w:rsidR="00844795">
        <w:t>аустенитных</w:t>
      </w:r>
      <w:proofErr w:type="spellEnd"/>
      <w:r>
        <w:t xml:space="preserve"> </w:t>
      </w:r>
      <w:r w:rsidRPr="00D55257">
        <w:t>стал</w:t>
      </w:r>
      <w:r w:rsidR="0056668B" w:rsidRPr="00D55257">
        <w:t>ей</w:t>
      </w:r>
      <w:r w:rsidRPr="00D55257">
        <w:t>, подвергнутых</w:t>
      </w:r>
      <w:r>
        <w:t xml:space="preserve"> ВМТО, относительно отожженных образцов</w:t>
      </w:r>
      <w:r w:rsidR="00844795">
        <w:t>,</w:t>
      </w:r>
      <w:r>
        <w:t xml:space="preserve"> подтверждается источником </w:t>
      </w:r>
      <w:r w:rsidR="00DD38E0">
        <w:fldChar w:fldCharType="begin" w:fldLock="1"/>
      </w:r>
      <w:r w:rsidR="00E774EC">
        <w:instrText>ADDIN CSL_CITATION {"citationItems":[{"id":"ITEM-1","itemData":{"author":[{"dropping-particle":"","family":"Иванова В. С.","given":"","non-dropping-particle":"","parse-names":false,"suffix":""},{"dropping-particle":"","family":"Гордиенко Л. К.","given":"","non-dropping-particle":"","parse-names":false,"suffix":""}],"id":"ITEM-1","issued":{"date-parts":[["1964"]]},"number-of-pages":"118","title":"Новые пути повышения прочности металло","type":"book"},"uris":["http://www.mendeley.com/documents/?uuid=2c73ff63-d86c-4f57-a659-4ade358969b4"]}],"mendeley":{"formattedCitation":"[44]","plainTextFormattedCitation":"[44]","previouslyFormattedCitation":"[44]"},"properties":{"noteIndex":0},"schema":"https://github.com/citation-style-language/schema/raw/master/csl-citation.json"}</w:instrText>
      </w:r>
      <w:r w:rsidR="00DD38E0">
        <w:fldChar w:fldCharType="separate"/>
      </w:r>
      <w:r w:rsidR="00E774EC" w:rsidRPr="00E774EC">
        <w:rPr>
          <w:noProof/>
        </w:rPr>
        <w:t>[44]</w:t>
      </w:r>
      <w:r w:rsidR="00DD38E0">
        <w:fldChar w:fldCharType="end"/>
      </w:r>
      <w:r w:rsidR="00DD38E0">
        <w:t>.</w:t>
      </w:r>
    </w:p>
    <w:p w14:paraId="3CC58AB4" w14:textId="011468DB" w:rsidR="00844795" w:rsidRDefault="00844795" w:rsidP="0002067E">
      <w:r>
        <w:t>Для достижения деформации в 30% в диапазоне температур рекристаллизации предлагается использовать ковку</w:t>
      </w:r>
      <w:r w:rsidR="00736F27">
        <w:t xml:space="preserve"> и штамповку</w:t>
      </w:r>
      <w:r>
        <w:t xml:space="preserve">: </w:t>
      </w:r>
      <w:r w:rsidR="00736F27">
        <w:t>5</w:t>
      </w:r>
      <w:r>
        <w:t xml:space="preserve"> ударов, каждый из которых деформирует образец на 5% за 1 секунду</w:t>
      </w:r>
      <w:r w:rsidR="00736F27">
        <w:t xml:space="preserve"> и сразу же 1 штамповка для создания ребер жесткости (при этом можно не опасаться выйти за границу 30% в некоторых местах детали после штамповки, так как деформация горячая)</w:t>
      </w:r>
      <w:r>
        <w:t xml:space="preserve">. В этом случае из таблицы </w:t>
      </w:r>
      <w:r w:rsidR="00E44B73">
        <w:t>5.1</w:t>
      </w:r>
      <w:r>
        <w:t xml:space="preserve"> следует, что нужно нагреть температуру до 1020 </w:t>
      </w:r>
      <w:r w:rsidRPr="00B450A6">
        <w:t>℃</w:t>
      </w:r>
      <w:r>
        <w:t xml:space="preserve"> и охлаждать на воздухе до 930 </w:t>
      </w:r>
      <w:r w:rsidRPr="00B450A6">
        <w:t>℃</w:t>
      </w:r>
      <w:r>
        <w:t xml:space="preserve">. При этом 6 ударов ковочного пресса распределены равномерно в этом интервале. При каждом ударе происходит </w:t>
      </w:r>
      <w:proofErr w:type="spellStart"/>
      <w:r>
        <w:t>нагартовка</w:t>
      </w:r>
      <w:proofErr w:type="spellEnd"/>
      <w:r>
        <w:t xml:space="preserve">, а между ударами – происходит выделение карбидов титана из </w:t>
      </w:r>
      <w:proofErr w:type="spellStart"/>
      <w:r>
        <w:t>аустенитной</w:t>
      </w:r>
      <w:proofErr w:type="spellEnd"/>
      <w:r>
        <w:t xml:space="preserve"> фазы</w:t>
      </w:r>
      <w:r w:rsidR="00747526">
        <w:t>, и происходит упрочнение</w:t>
      </w:r>
      <w:r>
        <w:t xml:space="preserve">. </w:t>
      </w:r>
    </w:p>
    <w:p w14:paraId="3E495D2A" w14:textId="5535AF7D" w:rsidR="00BF20B2" w:rsidRPr="0033326D" w:rsidRDefault="00747526" w:rsidP="00BF20B2">
      <w:r>
        <w:t>Таким образом, в</w:t>
      </w:r>
      <w:r w:rsidR="00844795">
        <w:t xml:space="preserve"> результате анализа СФС, предлагаетс</w:t>
      </w:r>
      <w:r>
        <w:t xml:space="preserve">я добавить 2% </w:t>
      </w:r>
      <w:r>
        <w:rPr>
          <w:lang w:val="en-US"/>
        </w:rPr>
        <w:t>Mn</w:t>
      </w:r>
      <w:r w:rsidRPr="00747526">
        <w:t xml:space="preserve"> </w:t>
      </w:r>
      <w:r>
        <w:t>в разработанный ранее сплав и применять метод ВМТО для его упрочнения.</w:t>
      </w:r>
      <w:r w:rsidR="009976B2">
        <w:t xml:space="preserve"> В этом случае, механические </w:t>
      </w:r>
      <w:r w:rsidR="009976B2" w:rsidRPr="00D55257">
        <w:t xml:space="preserve">свойства </w:t>
      </w:r>
      <w:r w:rsidR="0056668B" w:rsidRPr="00D55257">
        <w:t xml:space="preserve">выбранной стали </w:t>
      </w:r>
      <w:r w:rsidR="009976B2" w:rsidRPr="00D55257">
        <w:t>будут</w:t>
      </w:r>
      <w:r w:rsidR="009976B2">
        <w:t xml:space="preserve"> полностью удовлетворять техническому заданию.</w:t>
      </w:r>
    </w:p>
    <w:p w14:paraId="01DAD5E0" w14:textId="395BDB0C" w:rsidR="00D0475A" w:rsidRPr="00D0475A" w:rsidRDefault="00F217B4" w:rsidP="0002067E">
      <w:pPr>
        <w:pStyle w:val="1"/>
      </w:pPr>
      <w:r w:rsidRPr="0033326D">
        <w:br w:type="page"/>
      </w:r>
      <w:bookmarkStart w:id="139" w:name="_Toc6869026"/>
      <w:bookmarkStart w:id="140" w:name="_Toc39928422"/>
      <w:bookmarkStart w:id="141" w:name="_Toc39928670"/>
      <w:r w:rsidR="00D0475A" w:rsidRPr="00D0475A">
        <w:lastRenderedPageBreak/>
        <w:t xml:space="preserve">ТЕХНОЛОГИЯ </w:t>
      </w:r>
      <w:r w:rsidR="00D0475A" w:rsidRPr="0002067E">
        <w:t>ИЗГОТОВЛЕНИЯ</w:t>
      </w:r>
      <w:bookmarkEnd w:id="139"/>
      <w:r w:rsidR="00D0475A" w:rsidRPr="00D0475A">
        <w:t xml:space="preserve"> АДБ ФИЛЬТРА</w:t>
      </w:r>
      <w:bookmarkEnd w:id="140"/>
      <w:bookmarkEnd w:id="141"/>
    </w:p>
    <w:p w14:paraId="0DBD17BD" w14:textId="6F6ED8CA" w:rsidR="00FC31AC" w:rsidRPr="00FC31AC" w:rsidRDefault="00FC31AC" w:rsidP="0002067E">
      <w:pPr>
        <w:pStyle w:val="2"/>
      </w:pPr>
      <w:bookmarkStart w:id="142" w:name="_Toc39928423"/>
      <w:bookmarkStart w:id="143" w:name="_Toc39928671"/>
      <w:r w:rsidRPr="00FC31AC">
        <w:t>Отливка прямоугольной заготовки</w:t>
      </w:r>
      <w:bookmarkEnd w:id="142"/>
      <w:bookmarkEnd w:id="143"/>
    </w:p>
    <w:p w14:paraId="66630D81" w14:textId="009FCE61" w:rsidR="00D0475A" w:rsidRDefault="00D0475A" w:rsidP="0002067E">
      <w:r>
        <w:t>Технология производства выбранной стали 12Х18Н9Т будет проходить в 2 эт</w:t>
      </w:r>
      <w:r w:rsidR="00DF4A08">
        <w:t>апа: выплавка чугуна и получения из нее стали.</w:t>
      </w:r>
    </w:p>
    <w:p w14:paraId="7DE3726E" w14:textId="0579008B" w:rsidR="00DF4A08" w:rsidRPr="00FA0D50" w:rsidRDefault="00F41664" w:rsidP="0002067E">
      <w:r>
        <w:t>Сырьем для производства чугуна является железная руда, кокс и известняк, выступающий в роли флюса. Из железной руды</w:t>
      </w:r>
      <w:r w:rsidR="00E96E91">
        <w:t xml:space="preserve"> и известняка</w:t>
      </w:r>
      <w:r>
        <w:t xml:space="preserve"> предварительно </w:t>
      </w:r>
      <w:r w:rsidR="00E96E91">
        <w:t>спекаются</w:t>
      </w:r>
      <w:r>
        <w:t xml:space="preserve"> агломераты</w:t>
      </w:r>
      <w:r w:rsidR="00E96E91">
        <w:t>. Далее, начинается загрузка сначала кокса, а затем послойно агломерата и кокса в доменную печь.</w:t>
      </w:r>
      <w:r w:rsidR="00DF4A08">
        <w:t xml:space="preserve"> Через фурмы из нижней части </w:t>
      </w:r>
      <w:r w:rsidR="00E96E91">
        <w:t xml:space="preserve">печи </w:t>
      </w:r>
      <w:r w:rsidR="00DF4A08">
        <w:t xml:space="preserve">подается </w:t>
      </w:r>
      <w:r>
        <w:t xml:space="preserve">воздух </w:t>
      </w:r>
      <w:r w:rsidR="00E96E91">
        <w:t xml:space="preserve">с </w:t>
      </w:r>
      <w:r>
        <w:t>высоким</w:t>
      </w:r>
      <w:r w:rsidR="00E96E91">
        <w:t xml:space="preserve"> содержанием кислорода</w:t>
      </w:r>
      <w:r>
        <w:t>, происходит</w:t>
      </w:r>
      <w:r w:rsidR="00E96E91">
        <w:t xml:space="preserve"> реакция</w:t>
      </w:r>
      <w:r w:rsidR="00DF4A08">
        <w:t xml:space="preserve"> окис</w:t>
      </w:r>
      <w:r>
        <w:t>лени</w:t>
      </w:r>
      <w:r w:rsidR="00E96E91">
        <w:t>я</w:t>
      </w:r>
      <w:r w:rsidR="00DF4A08">
        <w:t xml:space="preserve"> </w:t>
      </w:r>
      <w:r>
        <w:t>кокса</w:t>
      </w:r>
      <w:r w:rsidR="00DF4A08">
        <w:t xml:space="preserve"> в шихте</w:t>
      </w:r>
      <w:r w:rsidR="00E96E91">
        <w:t xml:space="preserve"> с выделением большого количества теплоты</w:t>
      </w:r>
      <w:r w:rsidR="00DF4A08">
        <w:t>,</w:t>
      </w:r>
      <w:r>
        <w:t xml:space="preserve"> и</w:t>
      </w:r>
      <w:r w:rsidR="00DF4A08">
        <w:t xml:space="preserve"> образу</w:t>
      </w:r>
      <w:r>
        <w:t>ется</w:t>
      </w:r>
      <w:r w:rsidR="00DF4A08">
        <w:t xml:space="preserve"> угарный газ. При </w:t>
      </w:r>
      <w:r>
        <w:t>взаимодействии</w:t>
      </w:r>
      <w:r w:rsidR="00DF4A08">
        <w:t xml:space="preserve"> этого газа с оксидами желез</w:t>
      </w:r>
      <w:r>
        <w:t>а, происходит его восстановление</w:t>
      </w:r>
      <w:r w:rsidR="00E96E91">
        <w:t>. Чистое железо постепенно осаждается в нижней части печи, где растворяет в себе углерод, образуя чугун, которы</w:t>
      </w:r>
      <w:r w:rsidR="00CB4AC4">
        <w:t>й высвобождается через отверстие. Шлак, который также образуется в данном производстве в результате взаимодействия пустой породы (</w:t>
      </w:r>
      <w:r w:rsidR="00CB4AC4" w:rsidRPr="00D55257">
        <w:t>например</w:t>
      </w:r>
      <w:r w:rsidR="0056668B" w:rsidRPr="00D55257">
        <w:t>,</w:t>
      </w:r>
      <w:r w:rsidR="00CB4AC4" w:rsidRPr="00D55257">
        <w:t xml:space="preserve"> кремнезема</w:t>
      </w:r>
      <w:r w:rsidR="00CB4AC4">
        <w:t>) с флюсом, легко отделяется от чугуна и выливается через другое отверстия печи.</w:t>
      </w:r>
      <w:r w:rsidR="00DD6A6C">
        <w:t xml:space="preserve"> На этом этапе отливаются пробные слитки, и проводится экспресс контроль химического состава чугуна метом </w:t>
      </w:r>
      <w:proofErr w:type="spellStart"/>
      <w:r w:rsidR="00FA0D50">
        <w:t>рентгено</w:t>
      </w:r>
      <w:proofErr w:type="spellEnd"/>
      <w:r w:rsidR="00FA0D50">
        <w:t xml:space="preserve">-флуоресцентного анализа (РФА) </w:t>
      </w:r>
      <w:r w:rsidR="00DD6A6C">
        <w:t xml:space="preserve">по </w:t>
      </w:r>
      <w:r w:rsidR="00FA0D50" w:rsidRPr="00FA0D50">
        <w:t>ГОСТ Р 55080-2012</w:t>
      </w:r>
      <w:r w:rsidR="00DD6A6C">
        <w:t>.</w:t>
      </w:r>
    </w:p>
    <w:p w14:paraId="75D8C8C5" w14:textId="5A6E7683" w:rsidR="00E22DF1" w:rsidRDefault="008B431B" w:rsidP="0002067E">
      <w:r>
        <w:t xml:space="preserve">Полученный чугун является шихтовым материалом для производства стали. Он содержит в себе большое количество углерода, марганца и фосфора. На данный момент активно используются кислородные конвекторы для уменьшения концентрации этих </w:t>
      </w:r>
      <w:r w:rsidR="00E22DF1">
        <w:t>э</w:t>
      </w:r>
      <w:r>
        <w:t>лементов и, таким образом, получения из чугуна стали. Сущность данного процесса</w:t>
      </w:r>
      <w:r w:rsidR="00E22DF1">
        <w:t xml:space="preserve"> рафинирования</w:t>
      </w:r>
      <w:r>
        <w:t xml:space="preserve"> состоит в подаче сконцентрированного потока кислорода</w:t>
      </w:r>
      <w:r w:rsidR="00E22DF1">
        <w:t xml:space="preserve"> и аргона</w:t>
      </w:r>
      <w:r>
        <w:t xml:space="preserve"> в расплавленный чугун, которая сопровождается рядом окислительных процессов, </w:t>
      </w:r>
      <w:r w:rsidR="00492D02" w:rsidRPr="00D55257">
        <w:t xml:space="preserve">обеспечивающих </w:t>
      </w:r>
      <w:r w:rsidRPr="00D55257">
        <w:t>очистк</w:t>
      </w:r>
      <w:r w:rsidR="00492D02" w:rsidRPr="00D55257">
        <w:t>у</w:t>
      </w:r>
      <w:r>
        <w:t xml:space="preserve"> металла</w:t>
      </w:r>
      <w:r w:rsidR="00254FAD">
        <w:t xml:space="preserve"> </w:t>
      </w:r>
      <w:r w:rsidR="00254FAD">
        <w:fldChar w:fldCharType="begin" w:fldLock="1"/>
      </w:r>
      <w:r w:rsidR="00E774EC">
        <w:instrText>ADDIN CSL_CITATION {"citationItems":[{"id":"ITEM-1","itemData":{"author":[{"dropping-particle":"","family":"Фокин И. В.","given":"","non-dropping-particle":"","parse-names":false,"suffix":""},{"dropping-particle":"","family":"Гудим Ю. А.","given":"","non-dropping-particle":"","parse-names":false,"suffix":""}],"container-title":"УДК 669.18+669.14.018.8","id":"ITEM-1","issued":{"date-parts":[["2013"]]},"title":"Структура потерь металла в процессе выплавки нержавеющей стали","type":"article-journal"},"uris":["http://www.mendeley.com/documents/?uuid=6fbd09b6-bbe6-4524-bcd8-218baae69102"]},{"id":"ITEM-2","itemData":{"author":[{"dropping-particle":"","family":"Явойский В. И.","given":"","non-dropping-particle":"","parse-names":false,"suffix":""},{"dropping-particle":"","family":"Кряковский Ю. В.","given":"","non-dropping-particle":"","parse-names":false,"suffix":""},{"dropping-particle":"","family":"Григорьев В. П.","given":"","non-dropping-particle":"","parse-names":false,"suffix":""},{"dropping-particle":"","family":"Нечкин Ю. М.","given":"","non-dropping-particle":"","parse-names":false,"suffix":""},{"dropping-particle":"","family":"Кравченко В. Ф","given":"","non-dropping-particle":"","parse-names":false,"suffix":""},{"dropping-particle":"","family":"Бородин Д. И.","given":"","non-dropping-particle":"","parse-names":false,"suffix":""}],"id":"ITEM-2","issued":{"date-parts":[["1983"]]},"number-of-pages":"584","title":"Металлургия стали","type":"book"},"uris":["http://www.mendeley.com/documents/?uuid=e851ad31-a160-47e4-b822-24bca444623c"]}],"mendeley":{"formattedCitation":"[49,50]","plainTextFormattedCitation":"[49,50]","previouslyFormattedCitation":"[49,50]"},"properties":{"noteIndex":0},"schema":"https://github.com/citation-style-language/schema/raw/master/csl-citation.json"}</w:instrText>
      </w:r>
      <w:r w:rsidR="00254FAD">
        <w:fldChar w:fldCharType="separate"/>
      </w:r>
      <w:r w:rsidR="00E774EC" w:rsidRPr="00E774EC">
        <w:rPr>
          <w:noProof/>
        </w:rPr>
        <w:t>[49,50]</w:t>
      </w:r>
      <w:r w:rsidR="00254FAD">
        <w:fldChar w:fldCharType="end"/>
      </w:r>
      <w:r w:rsidR="00B11BF3">
        <w:t>.</w:t>
      </w:r>
      <w:r w:rsidR="00FA0D50">
        <w:t xml:space="preserve"> Анализ химического состава стали также проводится методом РФА (</w:t>
      </w:r>
      <w:r w:rsidR="00FA0D50" w:rsidRPr="00FA0D50">
        <w:t>ГОСТ 28033-89</w:t>
      </w:r>
      <w:r w:rsidR="00FA0D50">
        <w:t>).</w:t>
      </w:r>
    </w:p>
    <w:p w14:paraId="5D22499E" w14:textId="7AFDBF47" w:rsidR="007F0A13" w:rsidRPr="00D253E3" w:rsidRDefault="00E22DF1" w:rsidP="0002067E">
      <w:r>
        <w:t xml:space="preserve">На следующем </w:t>
      </w:r>
      <w:r w:rsidRPr="00D253E3">
        <w:t xml:space="preserve">этапе </w:t>
      </w:r>
      <w:r w:rsidR="00492D02" w:rsidRPr="00D253E3">
        <w:t>осуществляется</w:t>
      </w:r>
      <w:r w:rsidRPr="00D253E3">
        <w:t xml:space="preserve"> добавка</w:t>
      </w:r>
      <w:r>
        <w:t xml:space="preserve"> ЛЭ в сталь</w:t>
      </w:r>
      <w:r w:rsidR="00CA0398">
        <w:t xml:space="preserve"> (в виде соединений феррохрома, </w:t>
      </w:r>
      <w:proofErr w:type="spellStart"/>
      <w:r w:rsidR="00CA0398">
        <w:t>ферротитана</w:t>
      </w:r>
      <w:proofErr w:type="spellEnd"/>
      <w:r w:rsidR="00CA0398">
        <w:t>, ферросилиция и ферромарганца</w:t>
      </w:r>
      <w:r w:rsidR="007F0A13">
        <w:t xml:space="preserve"> </w:t>
      </w:r>
      <w:r w:rsidR="007F0A13">
        <w:fldChar w:fldCharType="begin" w:fldLock="1"/>
      </w:r>
      <w:r w:rsidR="00E774EC">
        <w:instrText>ADDIN CSL_CITATION {"citationItems":[{"id":"ITEM-1","itemData":{"author":[{"dropping-particle":"","family":"Бородулин Г.М.","given":"","non-dropping-particle":"","parse-names":false,"suffix":""},{"dropping-particle":"","family":"Мошкевич Е.И.","given":"","non-dropping-particle":"","parse-names":false,"suffix":""}],"id":"ITEM-1","issued":{"date-parts":[["1973"]]},"number-of-pages":"313","title":"Нержавеющая сталь","type":"book"},"uris":["http://www.mendeley.com/documents/?uuid=4814d32b-a5c3-431d-9aa9-f526220082d4"]}],"mendeley":{"formattedCitation":"[51]","plainTextFormattedCitation":"[51]","previouslyFormattedCitation":"[51]"},"properties":{"noteIndex":0},"schema":"https://github.com/citation-style-language/schema/raw/master/csl-citation.json"}</w:instrText>
      </w:r>
      <w:r w:rsidR="007F0A13">
        <w:fldChar w:fldCharType="separate"/>
      </w:r>
      <w:r w:rsidR="00E774EC" w:rsidRPr="00E774EC">
        <w:rPr>
          <w:noProof/>
        </w:rPr>
        <w:t>[51]</w:t>
      </w:r>
      <w:r w:rsidR="007F0A13">
        <w:fldChar w:fldCharType="end"/>
      </w:r>
      <w:r w:rsidR="00CA0398">
        <w:t>)</w:t>
      </w:r>
      <w:r>
        <w:t>, которая сопровождается нагревом</w:t>
      </w:r>
      <w:r w:rsidR="00254FAD">
        <w:t xml:space="preserve"> </w:t>
      </w:r>
      <w:r>
        <w:t xml:space="preserve">в дуговой </w:t>
      </w:r>
      <w:r w:rsidR="00A72482">
        <w:t>сталеплавильной</w:t>
      </w:r>
      <w:r>
        <w:t xml:space="preserve"> печи. </w:t>
      </w:r>
      <w:r w:rsidR="007F0A13">
        <w:t xml:space="preserve">Далее происходит непрерывная разливка полученного расплава </w:t>
      </w:r>
      <w:r w:rsidR="00831297">
        <w:t>по схеме, представленной на рисунке</w:t>
      </w:r>
      <w:r w:rsidR="00E44B73">
        <w:t xml:space="preserve"> 6.1</w:t>
      </w:r>
      <w:r w:rsidR="00831297">
        <w:t xml:space="preserve">. Расплавленный метал </w:t>
      </w:r>
      <w:r w:rsidR="00831297" w:rsidRPr="00D253E3">
        <w:t>пост</w:t>
      </w:r>
      <w:r w:rsidR="007544C7" w:rsidRPr="00D253E3">
        <w:t>у</w:t>
      </w:r>
      <w:r w:rsidR="00831297" w:rsidRPr="00D253E3">
        <w:t>п</w:t>
      </w:r>
      <w:r w:rsidR="007544C7" w:rsidRPr="00D253E3">
        <w:t>а</w:t>
      </w:r>
      <w:r w:rsidR="00831297" w:rsidRPr="00D253E3">
        <w:t>ет через промежуточный ковш на кристаллизатор, охлаждаемый водой, где частично</w:t>
      </w:r>
      <w:r w:rsidR="00831297">
        <w:t xml:space="preserve"> затвердевает и проходит через прокатные валы. </w:t>
      </w:r>
      <w:r w:rsidR="00CC60A6">
        <w:t>В заключении</w:t>
      </w:r>
      <w:r w:rsidR="00831297">
        <w:t xml:space="preserve">, роликовыми механизмами транспортировки, полученная лента металла отводится от места разливки и нарезается на прямоугольные заготовки с помощью </w:t>
      </w:r>
      <w:r w:rsidR="00831297" w:rsidRPr="00D253E3">
        <w:t>газокислород</w:t>
      </w:r>
      <w:r w:rsidR="00633AA2" w:rsidRPr="00D253E3">
        <w:t>н</w:t>
      </w:r>
      <w:r w:rsidR="00831297" w:rsidRPr="00D253E3">
        <w:t>ой резки</w:t>
      </w:r>
      <w:r w:rsidR="00633AA2" w:rsidRPr="00D253E3">
        <w:t xml:space="preserve"> </w:t>
      </w:r>
      <w:r w:rsidR="00633AA2" w:rsidRPr="00D253E3">
        <w:fldChar w:fldCharType="begin" w:fldLock="1"/>
      </w:r>
      <w:r w:rsidR="00E774EC">
        <w:instrText>ADDIN CSL_CITATION {"citationItems":[{"id":"ITEM-1","itemData":{"author":[{"dropping-particle":"","family":"Нечкин Ю.М.","given":"","non-dropping-particle":"","parse-names":false,"suffix":""}],"container-title":"Большая Российская энциклопедия","id":"ITEM-1","issued":{"date-parts":[["0"]]},"title":"Непрерывная резка стали","type":"entry-encyclopedia"},"uris":["http://www.mendeley.com/documents/?uuid=aff3a52b-d09c-4807-8e42-183912344939"]}],"mendeley":{"formattedCitation":"[52]","plainTextFormattedCitation":"[52]","previouslyFormattedCitation":"[52]"},"properties":{"noteIndex":0},"schema":"https://github.com/citation-style-language/schema/raw/master/csl-citation.json"}</w:instrText>
      </w:r>
      <w:r w:rsidR="00633AA2" w:rsidRPr="00D253E3">
        <w:fldChar w:fldCharType="separate"/>
      </w:r>
      <w:r w:rsidR="00E774EC" w:rsidRPr="00E774EC">
        <w:rPr>
          <w:noProof/>
        </w:rPr>
        <w:t>[52]</w:t>
      </w:r>
      <w:r w:rsidR="00633AA2" w:rsidRPr="00D253E3">
        <w:fldChar w:fldCharType="end"/>
      </w:r>
      <w:r w:rsidR="00B11BF3" w:rsidRPr="00D253E3">
        <w:t>.</w:t>
      </w:r>
    </w:p>
    <w:p w14:paraId="682D3491" w14:textId="77777777" w:rsidR="00C570F2" w:rsidRDefault="00C570F2" w:rsidP="0002067E"/>
    <w:p w14:paraId="29469EA8" w14:textId="2A17A4CC" w:rsidR="00C570F2" w:rsidRDefault="00C570F2" w:rsidP="00C570F2">
      <w:pPr>
        <w:ind w:firstLine="708"/>
        <w:jc w:val="center"/>
      </w:pPr>
      <w:r>
        <w:rPr>
          <w:noProof/>
        </w:rPr>
        <w:drawing>
          <wp:inline distT="0" distB="0" distL="0" distR="0" wp14:anchorId="0DA60549" wp14:editId="35257E96">
            <wp:extent cx="2794454" cy="1942825"/>
            <wp:effectExtent l="0" t="0" r="6350" b="635"/>
            <wp:docPr id="38" name="Рисунок 38" descr="https://bigenc.ru/media/2016/10/27/1237285889/235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bigenc.ru/media/2016/10/27/1237285889/23541.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809344" cy="1953177"/>
                    </a:xfrm>
                    <a:prstGeom prst="rect">
                      <a:avLst/>
                    </a:prstGeom>
                    <a:noFill/>
                    <a:ln>
                      <a:noFill/>
                    </a:ln>
                  </pic:spPr>
                </pic:pic>
              </a:graphicData>
            </a:graphic>
          </wp:inline>
        </w:drawing>
      </w:r>
    </w:p>
    <w:p w14:paraId="6819F395" w14:textId="77777777" w:rsidR="00C570F2" w:rsidRDefault="00C570F2" w:rsidP="00C570F2">
      <w:pPr>
        <w:ind w:firstLine="708"/>
        <w:jc w:val="center"/>
      </w:pPr>
    </w:p>
    <w:p w14:paraId="15414FCD" w14:textId="77777777" w:rsidR="00C570F2" w:rsidRPr="00C570F2" w:rsidRDefault="00C570F2" w:rsidP="00C570F2">
      <w:pPr>
        <w:ind w:firstLine="708"/>
        <w:jc w:val="center"/>
        <w:rPr>
          <w:sz w:val="20"/>
          <w:szCs w:val="18"/>
        </w:rPr>
      </w:pPr>
      <w:r w:rsidRPr="00C570F2">
        <w:rPr>
          <w:sz w:val="20"/>
          <w:szCs w:val="18"/>
        </w:rPr>
        <w:t xml:space="preserve">1 – сталеразливочный ковш; 2 – промежуточный ковш; 3 – </w:t>
      </w:r>
      <w:proofErr w:type="spellStart"/>
      <w:r w:rsidRPr="00C570F2">
        <w:rPr>
          <w:sz w:val="20"/>
          <w:szCs w:val="18"/>
        </w:rPr>
        <w:t>водоохлаждаемый</w:t>
      </w:r>
      <w:proofErr w:type="spellEnd"/>
      <w:r w:rsidRPr="00C570F2">
        <w:rPr>
          <w:sz w:val="20"/>
          <w:szCs w:val="18"/>
        </w:rPr>
        <w:t xml:space="preserve"> кристаллизатор; 4 – зона вторичного охлаждения; 5 – тянущие валки; 6 – ацетиленокислородный резак.</w:t>
      </w:r>
    </w:p>
    <w:p w14:paraId="059F2ADE" w14:textId="77777777" w:rsidR="00C570F2" w:rsidRPr="007F0A13" w:rsidRDefault="00C570F2" w:rsidP="00C570F2">
      <w:pPr>
        <w:ind w:firstLine="708"/>
        <w:jc w:val="center"/>
        <w:rPr>
          <w:sz w:val="18"/>
          <w:szCs w:val="18"/>
        </w:rPr>
      </w:pPr>
    </w:p>
    <w:p w14:paraId="463C2D63" w14:textId="25A8F87A" w:rsidR="00C570F2" w:rsidRDefault="00C570F2" w:rsidP="00C570F2">
      <w:pPr>
        <w:pStyle w:val="ad"/>
      </w:pPr>
      <w:bookmarkStart w:id="144" w:name="_Ref39597149"/>
      <w:r>
        <w:t xml:space="preserve">Рисунок </w:t>
      </w:r>
      <w:r>
        <w:rPr>
          <w:noProof/>
        </w:rPr>
        <w:fldChar w:fldCharType="begin"/>
      </w:r>
      <w:r>
        <w:rPr>
          <w:noProof/>
        </w:rPr>
        <w:instrText xml:space="preserve"> STYLEREF 1 \s </w:instrText>
      </w:r>
      <w:r>
        <w:rPr>
          <w:noProof/>
        </w:rPr>
        <w:fldChar w:fldCharType="separate"/>
      </w:r>
      <w:r w:rsidR="008B084C">
        <w:rPr>
          <w:noProof/>
        </w:rPr>
        <w:t>6</w:t>
      </w:r>
      <w:r>
        <w:rPr>
          <w:noProof/>
        </w:rPr>
        <w:fldChar w:fldCharType="end"/>
      </w:r>
      <w:r>
        <w:t>.</w:t>
      </w:r>
      <w:r>
        <w:rPr>
          <w:noProof/>
        </w:rPr>
        <w:fldChar w:fldCharType="begin"/>
      </w:r>
      <w:r>
        <w:rPr>
          <w:noProof/>
        </w:rPr>
        <w:instrText xml:space="preserve"> SEQ Рисунок \* ARABIC \s 1 </w:instrText>
      </w:r>
      <w:r>
        <w:rPr>
          <w:noProof/>
        </w:rPr>
        <w:fldChar w:fldCharType="separate"/>
      </w:r>
      <w:r w:rsidR="008B084C">
        <w:rPr>
          <w:noProof/>
        </w:rPr>
        <w:t>1</w:t>
      </w:r>
      <w:r>
        <w:rPr>
          <w:noProof/>
        </w:rPr>
        <w:fldChar w:fldCharType="end"/>
      </w:r>
      <w:bookmarkEnd w:id="144"/>
      <w:r>
        <w:t xml:space="preserve"> – </w:t>
      </w:r>
      <w:r w:rsidRPr="006B295B">
        <w:t>Непрерывная разливка стали</w:t>
      </w:r>
      <w:r>
        <w:t xml:space="preserve"> </w:t>
      </w:r>
      <w:r>
        <w:fldChar w:fldCharType="begin" w:fldLock="1"/>
      </w:r>
      <w:r w:rsidR="00E774EC">
        <w:instrText>ADDIN CSL_CITATION {"citationItems":[{"id":"ITEM-1","itemData":{"author":[{"dropping-particle":"","family":"Нечкин Ю.М.","given":"","non-dropping-particle":"","parse-names":false,"suffix":""}],"container-title":"Большая Российская энциклопедия","id":"ITEM-1","issued":{"date-parts":[["0"]]},"title":"Непрерывная резка стали","type":"entry-encyclopedia"},"uris":["http://www.mendeley.com/documents/?uuid=aff3a52b-d09c-4807-8e42-183912344939"]}],"mendeley":{"formattedCitation":"[52]","plainTextFormattedCitation":"[52]","previouslyFormattedCitation":"[52]"},"properties":{"noteIndex":0},"schema":"https://github.com/citation-style-language/schema/raw/master/csl-citation.json"}</w:instrText>
      </w:r>
      <w:r>
        <w:fldChar w:fldCharType="separate"/>
      </w:r>
      <w:r w:rsidR="00E774EC" w:rsidRPr="00E774EC">
        <w:rPr>
          <w:noProof/>
        </w:rPr>
        <w:t>[52]</w:t>
      </w:r>
      <w:r>
        <w:fldChar w:fldCharType="end"/>
      </w:r>
    </w:p>
    <w:p w14:paraId="46B4155A" w14:textId="55A53D68" w:rsidR="00633AA2" w:rsidRDefault="00736F27" w:rsidP="00C570F2">
      <w:r w:rsidRPr="00D253E3">
        <w:t>Стоит иметь в ввиду, что р</w:t>
      </w:r>
      <w:r w:rsidR="00FC31AC" w:rsidRPr="00D253E3">
        <w:t>азмеры заготов</w:t>
      </w:r>
      <w:r w:rsidRPr="00D253E3">
        <w:t>ки</w:t>
      </w:r>
      <w:r w:rsidR="00B11BF3" w:rsidRPr="00D253E3">
        <w:t xml:space="preserve"> долж</w:t>
      </w:r>
      <w:r w:rsidR="00FC31AC" w:rsidRPr="00D253E3">
        <w:t>н</w:t>
      </w:r>
      <w:r w:rsidR="00B11BF3" w:rsidRPr="00D253E3">
        <w:t>ы</w:t>
      </w:r>
      <w:r w:rsidR="00FC31AC" w:rsidRPr="00D253E3">
        <w:t xml:space="preserve"> быть больше, чем размеры разрабатываемого АДБ фильтра: </w:t>
      </w:r>
      <w:r w:rsidRPr="00D253E3">
        <w:t>диаметр 6-ти угольника ВВЭР-1000 составляет 225 мм, а высота АДБ фильтра должна быть 10 мм. Соответственно, оптимальный размер</w:t>
      </w:r>
      <w:r w:rsidR="00892900">
        <w:t xml:space="preserve"> слябов</w:t>
      </w:r>
      <w:r w:rsidRPr="00D253E3">
        <w:t>– 250х250х15 мм. Высота 15 мм обусл</w:t>
      </w:r>
      <w:r w:rsidR="00B11BF3" w:rsidRPr="00D253E3">
        <w:t>о</w:t>
      </w:r>
      <w:r w:rsidRPr="00D253E3">
        <w:t>вл</w:t>
      </w:r>
      <w:r w:rsidR="00B11BF3" w:rsidRPr="00D253E3">
        <w:t>ена</w:t>
      </w:r>
      <w:r w:rsidRPr="00D253E3">
        <w:t xml:space="preserve"> необходимостью</w:t>
      </w:r>
      <w:r>
        <w:t xml:space="preserve"> воздействия горячей деформации на плиту со степенью 30% на дальнейших этапах производства, что обоснованно в главе 5. </w:t>
      </w:r>
    </w:p>
    <w:p w14:paraId="0BF8A460" w14:textId="71A821FF" w:rsidR="00DF4A08" w:rsidRPr="00C97640" w:rsidRDefault="00E22DF1" w:rsidP="0002067E">
      <w:r>
        <w:t>Данный способ является дешевым</w:t>
      </w:r>
      <w:r w:rsidR="00A72482">
        <w:t>, однако из-за трудности перемешивания возможно возникновение неоднородности в составе слитка</w:t>
      </w:r>
      <w:r w:rsidR="007F0A13">
        <w:t>, что может привести к дефектам. Поэто</w:t>
      </w:r>
      <w:r w:rsidR="007F0A13" w:rsidRPr="00D253E3">
        <w:t>м</w:t>
      </w:r>
      <w:r w:rsidR="00B11BF3" w:rsidRPr="00D253E3">
        <w:t>у</w:t>
      </w:r>
      <w:r w:rsidR="007F0A13">
        <w:t xml:space="preserve"> необходим контроль однородности слитка на наличие трещин, пор, наваров, неоднородностей состава. Эти дефекты обычно выявляются на поверхности слитка и могут быть замечены невооружённым глазом</w:t>
      </w:r>
      <w:r w:rsidR="00023B3D">
        <w:t xml:space="preserve"> </w:t>
      </w:r>
      <w:r w:rsidR="00023B3D">
        <w:fldChar w:fldCharType="begin" w:fldLock="1"/>
      </w:r>
      <w:r w:rsidR="00E774EC">
        <w:instrText>ADDIN CSL_CITATION {"citationItems":[{"id":"ITEM-1","itemData":{"author":[{"dropping-particle":"","family":"Бородулин Г.М.","given":"","non-dropping-particle":"","parse-names":false,"suffix":""},{"dropping-particle":"","family":"Мошкевич Е.И.","given":"","non-dropping-particle":"","parse-names":false,"suffix":""}],"id":"ITEM-1","issued":{"date-parts":[["1973"]]},"number-of-pages":"313","title":"Нержавеющая сталь","type":"book"},"uris":["http://www.mendeley.com/documents/?uuid=4814d32b-a5c3-431d-9aa9-f526220082d4"]}],"mendeley":{"formattedCitation":"[51]","plainTextFormattedCitation":"[51]","previouslyFormattedCitation":"[51]"},"properties":{"noteIndex":0},"schema":"https://github.com/citation-style-language/schema/raw/master/csl-citation.json"}</w:instrText>
      </w:r>
      <w:r w:rsidR="00023B3D">
        <w:fldChar w:fldCharType="separate"/>
      </w:r>
      <w:r w:rsidR="00E774EC" w:rsidRPr="00E774EC">
        <w:rPr>
          <w:noProof/>
        </w:rPr>
        <w:t>[51]</w:t>
      </w:r>
      <w:r w:rsidR="00023B3D">
        <w:fldChar w:fldCharType="end"/>
      </w:r>
      <w:r w:rsidR="00B11BF3">
        <w:t xml:space="preserve">. </w:t>
      </w:r>
      <w:r w:rsidR="00C02A5B" w:rsidRPr="00C02A5B">
        <w:t xml:space="preserve">Для автоматизации процесса можно пользоваться лазерной топографической </w:t>
      </w:r>
      <w:r w:rsidR="00C97640">
        <w:rPr>
          <w:lang w:val="en-US"/>
        </w:rPr>
        <w:t>c</w:t>
      </w:r>
      <w:proofErr w:type="spellStart"/>
      <w:r w:rsidR="00C97640">
        <w:t>ъемкой</w:t>
      </w:r>
      <w:proofErr w:type="spellEnd"/>
      <w:r w:rsidR="00C97640">
        <w:t>.</w:t>
      </w:r>
    </w:p>
    <w:p w14:paraId="7A514CC6" w14:textId="6997C5E3" w:rsidR="00023B3D" w:rsidRDefault="00E37A1F" w:rsidP="0002067E">
      <w:r>
        <w:t xml:space="preserve">Далее </w:t>
      </w:r>
      <w:r w:rsidRPr="00D253E3">
        <w:t>про</w:t>
      </w:r>
      <w:r w:rsidR="00B11BF3" w:rsidRPr="00D253E3">
        <w:t>водится</w:t>
      </w:r>
      <w:r w:rsidRPr="00D253E3">
        <w:t xml:space="preserve"> гомогенизирующий</w:t>
      </w:r>
      <w:r>
        <w:t xml:space="preserve"> отжиг при температуре выше 1050</w:t>
      </w:r>
      <w:r w:rsidR="00FC31AC">
        <w:t>-1100</w:t>
      </w:r>
      <w:r>
        <w:t xml:space="preserve"> </w:t>
      </w:r>
      <w:r w:rsidRPr="00D253E3">
        <w:t xml:space="preserve">℃ </w:t>
      </w:r>
      <w:r w:rsidR="00B11BF3" w:rsidRPr="00D253E3">
        <w:t>в течение</w:t>
      </w:r>
      <w:r w:rsidRPr="00D253E3">
        <w:t xml:space="preserve"> 30 минут + 1 минута на мм толщины</w:t>
      </w:r>
      <w:r w:rsidR="0056133B">
        <w:t xml:space="preserve"> (в нашем случае – 15 минут)</w:t>
      </w:r>
      <w:r w:rsidRPr="00D253E3">
        <w:t xml:space="preserve"> </w:t>
      </w:r>
      <w:r w:rsidRPr="00D253E3">
        <w:fldChar w:fldCharType="begin" w:fldLock="1"/>
      </w:r>
      <w:r w:rsidR="00E774EC">
        <w:instrText>ADDIN CSL_CITATION {"citationItems":[{"id":"ITEM-1","itemData":{"container-title":"СТАНДАРТ ОРГАНИЗАЦИИ","id":"ITEM-1","issued":{"date-parts":[["2004"]]},"title":"ТЕРМИЧЕСКАЯ ОБРАБОТКА КОРРОЗИОННОСТОЙКИХ СТАЛЕЙ И СПЛАВОВ НА ЖЕЛЕЗОНИКЕЛЕВОЙ ОСНОВЕ В ХИМИЧЕСКОМ МАШИНОСТРОЕНИИ СТП 26.260.484-2004","type":"chapter"},"uris":["http://www.mendeley.com/documents/?uuid=d9d43494-2001-4b5f-8452-6de8698cf71e"]}],"mendeley":{"formattedCitation":"[54]","plainTextFormattedCitation":"[54]","previouslyFormattedCitation":"[54]"},"properties":{"noteIndex":0},"schema":"https://github.com/citation-style-language/schema/raw/master/csl-citation.json"}</w:instrText>
      </w:r>
      <w:r w:rsidRPr="00D253E3">
        <w:fldChar w:fldCharType="separate"/>
      </w:r>
      <w:r w:rsidR="00E774EC" w:rsidRPr="00E774EC">
        <w:rPr>
          <w:noProof/>
        </w:rPr>
        <w:t>[5</w:t>
      </w:r>
      <w:r w:rsidR="00C97640">
        <w:rPr>
          <w:noProof/>
        </w:rPr>
        <w:t>3</w:t>
      </w:r>
      <w:r w:rsidR="00E774EC" w:rsidRPr="00E774EC">
        <w:rPr>
          <w:noProof/>
        </w:rPr>
        <w:t>]</w:t>
      </w:r>
      <w:r w:rsidRPr="00D253E3">
        <w:fldChar w:fldCharType="end"/>
      </w:r>
      <w:r w:rsidR="00FC31AC" w:rsidRPr="00D253E3">
        <w:t>.</w:t>
      </w:r>
      <w:r w:rsidR="00516C47">
        <w:t xml:space="preserve"> </w:t>
      </w:r>
      <w:r w:rsidR="00FC31AC" w:rsidRPr="00D253E3">
        <w:t>При этой температуре пройдет полная</w:t>
      </w:r>
      <w:r w:rsidR="00FC31AC">
        <w:t xml:space="preserve"> рекристаллизация, уменьшится металлографическая анизотропия зерен, возникшая в результате проката.</w:t>
      </w:r>
    </w:p>
    <w:p w14:paraId="4B947015" w14:textId="160275DD" w:rsidR="00C02A5B" w:rsidRPr="00C02A5B" w:rsidRDefault="00C02A5B" w:rsidP="0002067E">
      <w:r>
        <w:t>Таким образом была получена металлическая заготовка, из которой на следующем этапе производства будет изготавливаться непосредственно сам АДБ фильтр. Краткое изложение алгоритма действий для изготовления заготовки представлено в блок-схеме на рисунке 6.2.</w:t>
      </w:r>
    </w:p>
    <w:p w14:paraId="6EF9FB41" w14:textId="32AD3D35" w:rsidR="0084535D" w:rsidRDefault="00DF4A08" w:rsidP="00DF4A08">
      <w:r>
        <w:lastRenderedPageBreak/>
        <w:tab/>
      </w:r>
      <w:r w:rsidR="00C02A5B">
        <w:rPr>
          <w:noProof/>
        </w:rPr>
        <mc:AlternateContent>
          <mc:Choice Requires="wpc">
            <w:drawing>
              <wp:inline distT="0" distB="0" distL="0" distR="0" wp14:anchorId="658EE350" wp14:editId="104498F9">
                <wp:extent cx="5940425" cy="5873059"/>
                <wp:effectExtent l="0" t="0" r="0" b="147320"/>
                <wp:docPr id="129" name="Полотно 12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07" name="Прямая со стрелкой 107"/>
                        <wps:cNvCnPr/>
                        <wps:spPr>
                          <a:xfrm flipH="1">
                            <a:off x="1941914" y="539750"/>
                            <a:ext cx="846" cy="37020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8" name="Прямая со стрелкой 108"/>
                        <wps:cNvCnPr/>
                        <wps:spPr>
                          <a:xfrm>
                            <a:off x="1941914" y="1449705"/>
                            <a:ext cx="975" cy="37028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9" name="Прямая со стрелкой 109"/>
                        <wps:cNvCnPr/>
                        <wps:spPr>
                          <a:xfrm flipH="1">
                            <a:off x="1942125" y="2359744"/>
                            <a:ext cx="764" cy="37020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0" name="Прямая со стрелкой 110"/>
                        <wps:cNvCnPr/>
                        <wps:spPr>
                          <a:xfrm flipH="1">
                            <a:off x="1942042" y="3269699"/>
                            <a:ext cx="83" cy="370204"/>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1" name="Прямая со стрелкой 111"/>
                        <wps:cNvCnPr/>
                        <wps:spPr>
                          <a:xfrm>
                            <a:off x="1942042" y="4179653"/>
                            <a:ext cx="930" cy="370417"/>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3" name="Прямоугольник 113"/>
                        <wps:cNvSpPr/>
                        <wps:spPr>
                          <a:xfrm>
                            <a:off x="3684360" y="511621"/>
                            <a:ext cx="1800000" cy="360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4C2F961" w14:textId="77777777" w:rsidR="004358D7" w:rsidRPr="00FE193F" w:rsidRDefault="004358D7" w:rsidP="003807DE">
                              <w:pPr>
                                <w:pStyle w:val="af8"/>
                                <w:spacing w:before="0" w:beforeAutospacing="0" w:after="0" w:afterAutospacing="0" w:line="256" w:lineRule="auto"/>
                                <w:ind w:firstLine="0"/>
                                <w:jc w:val="center"/>
                                <w:rPr>
                                  <w:lang w:val="en-US"/>
                                </w:rPr>
                              </w:pPr>
                              <w:r>
                                <w:rPr>
                                  <w:rFonts w:eastAsia="Calibri"/>
                                  <w:color w:val="000000"/>
                                </w:rPr>
                                <w:t>РФА контроль</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4" name="Прямоугольник 114"/>
                        <wps:cNvSpPr/>
                        <wps:spPr>
                          <a:xfrm>
                            <a:off x="3683907" y="1440679"/>
                            <a:ext cx="1800000" cy="360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6E60688" w14:textId="77777777" w:rsidR="004358D7" w:rsidRPr="00AA3E01" w:rsidRDefault="004358D7" w:rsidP="003807DE">
                              <w:pPr>
                                <w:pStyle w:val="af8"/>
                                <w:spacing w:before="0" w:beforeAutospacing="0" w:after="0" w:afterAutospacing="0" w:line="256" w:lineRule="auto"/>
                                <w:ind w:firstLine="0"/>
                                <w:jc w:val="center"/>
                                <w:rPr>
                                  <w:lang w:val="en-US"/>
                                </w:rPr>
                              </w:pPr>
                              <w:r>
                                <w:rPr>
                                  <w:rFonts w:eastAsia="Calibri"/>
                                  <w:color w:val="000000"/>
                                </w:rPr>
                                <w:t>РФА контроль</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5" name="Прямоугольник 115"/>
                        <wps:cNvSpPr/>
                        <wps:spPr>
                          <a:xfrm>
                            <a:off x="3684360" y="2352357"/>
                            <a:ext cx="1800000" cy="360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19578D4" w14:textId="77777777" w:rsidR="004358D7" w:rsidRPr="00AA3E01" w:rsidRDefault="004358D7" w:rsidP="003807DE">
                              <w:pPr>
                                <w:pStyle w:val="af8"/>
                                <w:spacing w:before="0" w:beforeAutospacing="0" w:after="0" w:afterAutospacing="0" w:line="256" w:lineRule="auto"/>
                                <w:ind w:firstLine="0"/>
                                <w:jc w:val="center"/>
                                <w:rPr>
                                  <w:lang w:val="en-US"/>
                                </w:rPr>
                              </w:pPr>
                              <w:r>
                                <w:rPr>
                                  <w:rFonts w:eastAsia="Calibri"/>
                                  <w:color w:val="000000"/>
                                </w:rPr>
                                <w:t>РФА контроль</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6" name="Прямоугольник 116"/>
                        <wps:cNvSpPr/>
                        <wps:spPr>
                          <a:xfrm>
                            <a:off x="3684270" y="4008800"/>
                            <a:ext cx="1800000" cy="720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D119B8B" w14:textId="0FE8F65C" w:rsidR="004358D7" w:rsidRPr="008E2616" w:rsidRDefault="004358D7" w:rsidP="00C97640">
                              <w:pPr>
                                <w:pStyle w:val="af8"/>
                                <w:spacing w:before="0" w:beforeAutospacing="0" w:after="0" w:afterAutospacing="0" w:line="254" w:lineRule="auto"/>
                                <w:ind w:firstLine="0"/>
                                <w:rPr>
                                  <w:color w:val="000000" w:themeColor="text1"/>
                                </w:rPr>
                              </w:pPr>
                              <w:r>
                                <w:rPr>
                                  <w:color w:val="000000" w:themeColor="text1"/>
                                </w:rPr>
                                <w:t>Контроль размеров и качества поверхности (лазерная топография)</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7" name="Прямоугольник 117"/>
                        <wps:cNvSpPr/>
                        <wps:spPr>
                          <a:xfrm>
                            <a:off x="681990" y="5460025"/>
                            <a:ext cx="2520000" cy="53975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788F5C5" w14:textId="77777777" w:rsidR="004358D7" w:rsidRDefault="004358D7" w:rsidP="003807DE">
                              <w:pPr>
                                <w:pStyle w:val="af8"/>
                                <w:spacing w:before="0" w:beforeAutospacing="0" w:after="0" w:afterAutospacing="0" w:line="252" w:lineRule="auto"/>
                                <w:ind w:firstLine="0"/>
                                <w:jc w:val="center"/>
                              </w:pPr>
                              <w:r>
                                <w:rPr>
                                  <w:rFonts w:eastAsia="Times New Roman"/>
                                  <w:color w:val="000000"/>
                                </w:rPr>
                                <w:t>Контроль гомогенности (световая микроскопия)</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8" name="Прямая со стрелкой 118"/>
                        <wps:cNvCnPr/>
                        <wps:spPr>
                          <a:xfrm flipH="1">
                            <a:off x="1941990" y="5089820"/>
                            <a:ext cx="982" cy="37020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9" name="Прямая со стрелкой 119"/>
                        <wps:cNvCnPr/>
                        <wps:spPr>
                          <a:xfrm flipH="1">
                            <a:off x="1942972" y="2532357"/>
                            <a:ext cx="1741388"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0" name="Прямая со стрелкой 120"/>
                        <wps:cNvCnPr/>
                        <wps:spPr>
                          <a:xfrm flipH="1">
                            <a:off x="1941914" y="4368800"/>
                            <a:ext cx="1742356"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1" name="Прямая со стрелкой 121"/>
                        <wps:cNvCnPr/>
                        <wps:spPr>
                          <a:xfrm flipH="1">
                            <a:off x="1941914" y="1620679"/>
                            <a:ext cx="1741993"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2" name="Прямая со стрелкой 122"/>
                        <wps:cNvCnPr/>
                        <wps:spPr>
                          <a:xfrm flipH="1">
                            <a:off x="1941914" y="691621"/>
                            <a:ext cx="1742446" cy="10783"/>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3" name="Прямоугольник 123"/>
                        <wps:cNvSpPr/>
                        <wps:spPr>
                          <a:xfrm>
                            <a:off x="683132" y="4550070"/>
                            <a:ext cx="2519680" cy="53975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C494AF9" w14:textId="77777777" w:rsidR="004358D7" w:rsidRPr="00BD74F4" w:rsidRDefault="004358D7" w:rsidP="003807DE">
                              <w:pPr>
                                <w:ind w:firstLine="0"/>
                                <w:jc w:val="center"/>
                                <w:rPr>
                                  <w:color w:val="000000" w:themeColor="text1"/>
                                  <w:sz w:val="22"/>
                                  <w:szCs w:val="22"/>
                                </w:rPr>
                              </w:pPr>
                              <w:r w:rsidRPr="00346C91">
                                <w:rPr>
                                  <w:color w:val="000000" w:themeColor="text1"/>
                                </w:rPr>
                                <w:t xml:space="preserve">Отжиг (1050-1100 ℃) </w:t>
                              </w:r>
                              <w:r>
                                <w:rPr>
                                  <w:color w:val="000000" w:themeColor="text1"/>
                                </w:rPr>
                                <w:t>15</w:t>
                              </w:r>
                              <w:r w:rsidRPr="00346C91">
                                <w:rPr>
                                  <w:color w:val="000000" w:themeColor="text1"/>
                                </w:rPr>
                                <w:t xml:space="preserve"> минут</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4" name="Прямоугольник 124"/>
                        <wps:cNvSpPr/>
                        <wps:spPr>
                          <a:xfrm>
                            <a:off x="682202" y="3639903"/>
                            <a:ext cx="2519680" cy="53975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2CE2C71" w14:textId="77777777" w:rsidR="004358D7" w:rsidRPr="00F5297E" w:rsidRDefault="004358D7" w:rsidP="003807DE">
                              <w:pPr>
                                <w:ind w:firstLine="0"/>
                                <w:jc w:val="center"/>
                                <w:rPr>
                                  <w:color w:val="000000" w:themeColor="text1"/>
                                </w:rPr>
                              </w:pPr>
                              <w:r w:rsidRPr="00F5297E">
                                <w:rPr>
                                  <w:color w:val="000000" w:themeColor="text1"/>
                                </w:rPr>
                                <w:t>Газокислородная резка до</w:t>
                              </w:r>
                              <w:r>
                                <w:rPr>
                                  <w:color w:val="000000" w:themeColor="text1"/>
                                </w:rPr>
                                <w:t xml:space="preserve"> слябов</w:t>
                              </w:r>
                              <w:r w:rsidRPr="00F5297E">
                                <w:rPr>
                                  <w:color w:val="000000" w:themeColor="text1"/>
                                </w:rPr>
                                <w:t xml:space="preserve"> </w:t>
                              </w:r>
                              <w:r>
                                <w:rPr>
                                  <w:color w:val="000000" w:themeColor="text1"/>
                                </w:rPr>
                                <w:t>длины</w:t>
                              </w:r>
                              <w:r w:rsidRPr="00F5297E">
                                <w:rPr>
                                  <w:color w:val="000000" w:themeColor="text1"/>
                                </w:rPr>
                                <w:t xml:space="preserve"> </w:t>
                              </w:r>
                              <w:r>
                                <w:rPr>
                                  <w:color w:val="000000" w:themeColor="text1"/>
                                </w:rPr>
                                <w:t>≈</w:t>
                              </w:r>
                              <w:r w:rsidRPr="00F5297E">
                                <w:rPr>
                                  <w:color w:val="000000" w:themeColor="text1"/>
                                </w:rPr>
                                <w:t>250</w:t>
                              </w:r>
                              <w:r>
                                <w:rPr>
                                  <w:color w:val="000000" w:themeColor="text1"/>
                                </w:rPr>
                                <w:t xml:space="preserve"> мм</w:t>
                              </w:r>
                            </w:p>
                            <w:p w14:paraId="5A8BB9CD" w14:textId="77777777" w:rsidR="004358D7" w:rsidRDefault="004358D7" w:rsidP="00C02A5B">
                              <w:pPr>
                                <w:pStyle w:val="af8"/>
                                <w:spacing w:before="0" w:beforeAutospacing="0" w:after="0" w:afterAutospacing="0" w:line="252" w:lineRule="auto"/>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5" name="Прямоугольник 125"/>
                        <wps:cNvSpPr/>
                        <wps:spPr>
                          <a:xfrm>
                            <a:off x="682285" y="2729949"/>
                            <a:ext cx="2519680" cy="53975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D63C3A4" w14:textId="77777777" w:rsidR="004358D7" w:rsidRPr="00346C91" w:rsidRDefault="004358D7" w:rsidP="003807DE">
                              <w:pPr>
                                <w:ind w:firstLine="0"/>
                                <w:jc w:val="center"/>
                                <w:rPr>
                                  <w:color w:val="000000" w:themeColor="text1"/>
                                </w:rPr>
                              </w:pPr>
                              <w:r>
                                <w:rPr>
                                  <w:color w:val="000000" w:themeColor="text1"/>
                                </w:rPr>
                                <w:t xml:space="preserve">Непрерывная разливка стали (сечение </w:t>
                              </w:r>
                              <w:r w:rsidRPr="0086614F">
                                <w:rPr>
                                  <w:color w:val="000000" w:themeColor="text1"/>
                                </w:rPr>
                                <w:t>≈</w:t>
                              </w:r>
                              <w:r>
                                <w:rPr>
                                  <w:color w:val="000000" w:themeColor="text1"/>
                                </w:rPr>
                                <w:t>250х15 мм)</w:t>
                              </w:r>
                            </w:p>
                            <w:p w14:paraId="37554012" w14:textId="77777777" w:rsidR="004358D7" w:rsidRDefault="004358D7" w:rsidP="00C02A5B">
                              <w:pPr>
                                <w:pStyle w:val="af8"/>
                                <w:spacing w:before="0" w:beforeAutospacing="0" w:after="0" w:afterAutospacing="0" w:line="252" w:lineRule="auto"/>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6" name="Прямоугольник 126"/>
                        <wps:cNvSpPr/>
                        <wps:spPr>
                          <a:xfrm>
                            <a:off x="683049" y="1819994"/>
                            <a:ext cx="2519680" cy="53975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C87D60B" w14:textId="77777777" w:rsidR="004358D7" w:rsidRPr="00346C91" w:rsidRDefault="004358D7" w:rsidP="003807DE">
                              <w:pPr>
                                <w:ind w:firstLine="0"/>
                                <w:jc w:val="center"/>
                                <w:rPr>
                                  <w:color w:val="000000" w:themeColor="text1"/>
                                </w:rPr>
                              </w:pPr>
                              <w:r w:rsidRPr="00346C91">
                                <w:rPr>
                                  <w:color w:val="000000" w:themeColor="text1"/>
                                </w:rPr>
                                <w:t>Выплавка ОДП</w:t>
                              </w:r>
                              <w:r>
                                <w:rPr>
                                  <w:color w:val="000000" w:themeColor="text1"/>
                                </w:rPr>
                                <w:t xml:space="preserve"> с добавлением ЛЭ</w:t>
                              </w:r>
                              <w:r w:rsidRPr="00346C91">
                                <w:rPr>
                                  <w:color w:val="000000" w:themeColor="text1"/>
                                </w:rPr>
                                <w:t xml:space="preserve"> (2000 ℃</w:t>
                              </w:r>
                              <w:r>
                                <w:rPr>
                                  <w:color w:val="000000" w:themeColor="text1"/>
                                </w:rPr>
                                <w:t>)</w:t>
                              </w:r>
                            </w:p>
                            <w:p w14:paraId="622B463A" w14:textId="77777777" w:rsidR="004358D7" w:rsidRDefault="004358D7" w:rsidP="00C02A5B">
                              <w:pPr>
                                <w:pStyle w:val="af8"/>
                                <w:spacing w:before="0" w:beforeAutospacing="0" w:after="0" w:afterAutospacing="0" w:line="252" w:lineRule="auto"/>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7" name="Прямоугольник 127"/>
                        <wps:cNvSpPr/>
                        <wps:spPr>
                          <a:xfrm>
                            <a:off x="682074" y="909955"/>
                            <a:ext cx="2519680" cy="53975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131FDEE" w14:textId="77777777" w:rsidR="004358D7" w:rsidRPr="00346C91" w:rsidRDefault="004358D7" w:rsidP="003807DE">
                              <w:pPr>
                                <w:ind w:firstLine="0"/>
                                <w:jc w:val="center"/>
                                <w:rPr>
                                  <w:color w:val="000000" w:themeColor="text1"/>
                                </w:rPr>
                              </w:pPr>
                              <w:r w:rsidRPr="00346C91">
                                <w:rPr>
                                  <w:color w:val="000000" w:themeColor="text1"/>
                                </w:rPr>
                                <w:t>Конвертерное производство углеродистой стали</w:t>
                              </w:r>
                            </w:p>
                            <w:p w14:paraId="65E76BA6" w14:textId="77777777" w:rsidR="004358D7" w:rsidRDefault="004358D7" w:rsidP="00C02A5B">
                              <w:pPr>
                                <w:pStyle w:val="af8"/>
                                <w:spacing w:before="0" w:beforeAutospacing="0" w:after="0" w:afterAutospacing="0" w:line="252" w:lineRule="auto"/>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8" name="Прямоугольник 128"/>
                        <wps:cNvSpPr/>
                        <wps:spPr>
                          <a:xfrm>
                            <a:off x="682920" y="0"/>
                            <a:ext cx="2519680" cy="53975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A19B77D" w14:textId="77777777" w:rsidR="004358D7" w:rsidRPr="00346C91" w:rsidRDefault="004358D7" w:rsidP="003807DE">
                              <w:pPr>
                                <w:ind w:firstLine="0"/>
                                <w:jc w:val="center"/>
                                <w:rPr>
                                  <w:color w:val="000000" w:themeColor="text1"/>
                                </w:rPr>
                              </w:pPr>
                              <w:r w:rsidRPr="00346C91">
                                <w:rPr>
                                  <w:color w:val="000000" w:themeColor="text1"/>
                                </w:rPr>
                                <w:t>Получение чугуна из железной руды, известняка и кокса</w:t>
                              </w:r>
                            </w:p>
                            <w:p w14:paraId="47A11DBC" w14:textId="77777777" w:rsidR="004358D7" w:rsidRDefault="004358D7" w:rsidP="00C02A5B">
                              <w:pPr>
                                <w:pStyle w:val="af8"/>
                                <w:spacing w:before="0" w:beforeAutospacing="0" w:after="0" w:afterAutospacing="0" w:line="252" w:lineRule="auto"/>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58EE350" id="Полотно 129" o:spid="_x0000_s1026" editas="canvas" style="width:467.75pt;height:462.45pt;mso-position-horizontal-relative:char;mso-position-vertical-relative:line" coordsize="59404,587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9404;height:58724;visibility:visible;mso-wrap-style:square">
                  <v:fill o:detectmouseclick="t"/>
                  <v:path o:connecttype="none"/>
                </v:shape>
                <v:shapetype id="_x0000_t32" coordsize="21600,21600" o:spt="32" o:oned="t" path="m,l21600,21600e" filled="f">
                  <v:path arrowok="t" fillok="f" o:connecttype="none"/>
                  <o:lock v:ext="edit" shapetype="t"/>
                </v:shapetype>
                <v:shape id="Прямая со стрелкой 107" o:spid="_x0000_s1028" type="#_x0000_t32" style="position:absolute;left:19419;top:5397;width:8;height:370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" strokecolor="black [3213]" strokeweight=".5pt">
                  <v:stroke endarrow="block" joinstyle="miter"/>
                </v:shape>
                <v:shape id="Прямая со стрелкой 108" o:spid="_x0000_s1029" type="#_x0000_t32" style="position:absolute;left:19419;top:14497;width:9;height:370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" strokecolor="black [3213]" strokeweight=".5pt">
                  <v:stroke endarrow="block" joinstyle="miter"/>
                </v:shape>
                <v:shape id="Прямая со стрелкой 109" o:spid="_x0000_s1030" type="#_x0000_t32" style="position:absolute;left:19421;top:23597;width:7;height:370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" strokecolor="black [3213]" strokeweight=".5pt">
                  <v:stroke endarrow="block" joinstyle="miter"/>
                </v:shape>
                <v:shape id="Прямая со стрелкой 110" o:spid="_x0000_s1031" type="#_x0000_t32" style="position:absolute;left:19420;top:32696;width:1;height:370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" strokecolor="black [3213]" strokeweight=".5pt">
                  <v:stroke endarrow="block" joinstyle="miter"/>
                </v:shape>
                <v:shape id="Прямая со стрелкой 111" o:spid="_x0000_s1032" type="#_x0000_t32" style="position:absolute;left:19420;top:41796;width:9;height:370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" strokecolor="black [3213]" strokeweight=".5pt">
                  <v:stroke endarrow="block" joinstyle="miter"/>
                </v:shape>
                <v:rect id="Прямоугольник 113" o:spid="_x0000_s1033" style="position:absolute;left:36843;top:5116;width:180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" fillcolor="white [3212]" strokecolor="black [3213]" strokeweight="1pt">
                  <v:textbox>
                    <w:txbxContent>
                      <w:p w14:paraId="74C2F961" w14:textId="77777777" w:rsidR="004358D7" w:rsidRPr="00FE193F" w:rsidRDefault="004358D7" w:rsidP="003807DE">
                        <w:pPr>
                          <w:pStyle w:val="af8"/>
                          <w:spacing w:before="0" w:beforeAutospacing="0" w:after="0" w:afterAutospacing="0" w:line="256" w:lineRule="auto"/>
                          <w:ind w:firstLine="0"/>
                          <w:jc w:val="center"/>
                          <w:rPr>
                            <w:lang w:val="en-US"/>
                          </w:rPr>
                        </w:pPr>
                        <w:r>
                          <w:rPr>
                            <w:rFonts w:eastAsia="Calibri"/>
                            <w:color w:val="000000"/>
                          </w:rPr>
                          <w:t>РФА контроль</w:t>
                        </w:r>
                      </w:p>
                    </w:txbxContent>
                  </v:textbox>
                </v:rect>
                <v:rect id="Прямоугольник 114" o:spid="_x0000_s1034" style="position:absolute;left:36839;top:14406;width:180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" fillcolor="white [3212]" strokecolor="black [3213]" strokeweight="1pt">
                  <v:textbox>
                    <w:txbxContent>
                      <w:p w14:paraId="76E60688" w14:textId="77777777" w:rsidR="004358D7" w:rsidRPr="00AA3E01" w:rsidRDefault="004358D7" w:rsidP="003807DE">
                        <w:pPr>
                          <w:pStyle w:val="af8"/>
                          <w:spacing w:before="0" w:beforeAutospacing="0" w:after="0" w:afterAutospacing="0" w:line="256" w:lineRule="auto"/>
                          <w:ind w:firstLine="0"/>
                          <w:jc w:val="center"/>
                          <w:rPr>
                            <w:lang w:val="en-US"/>
                          </w:rPr>
                        </w:pPr>
                        <w:r>
                          <w:rPr>
                            <w:rFonts w:eastAsia="Calibri"/>
                            <w:color w:val="000000"/>
                          </w:rPr>
                          <w:t>РФА контроль</w:t>
                        </w:r>
                      </w:p>
                    </w:txbxContent>
                  </v:textbox>
                </v:rect>
                <v:rect id="Прямоугольник 115" o:spid="_x0000_s1035" style="position:absolute;left:36843;top:23523;width:180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" fillcolor="white [3212]" strokecolor="black [3213]" strokeweight="1pt">
                  <v:textbox>
                    <w:txbxContent>
                      <w:p w14:paraId="719578D4" w14:textId="77777777" w:rsidR="004358D7" w:rsidRPr="00AA3E01" w:rsidRDefault="004358D7" w:rsidP="003807DE">
                        <w:pPr>
                          <w:pStyle w:val="af8"/>
                          <w:spacing w:before="0" w:beforeAutospacing="0" w:after="0" w:afterAutospacing="0" w:line="256" w:lineRule="auto"/>
                          <w:ind w:firstLine="0"/>
                          <w:jc w:val="center"/>
                          <w:rPr>
                            <w:lang w:val="en-US"/>
                          </w:rPr>
                        </w:pPr>
                        <w:r>
                          <w:rPr>
                            <w:rFonts w:eastAsia="Calibri"/>
                            <w:color w:val="000000"/>
                          </w:rPr>
                          <w:t>РФА контроль</w:t>
                        </w:r>
                      </w:p>
                    </w:txbxContent>
                  </v:textbox>
                </v:rect>
                <v:rect id="Прямоугольник 116" o:spid="_x0000_s1036" style="position:absolute;left:36842;top:40088;width:18000;height:72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" fillcolor="white [3212]" strokecolor="black [3213]" strokeweight="1pt">
                  <v:textbox>
                    <w:txbxContent>
                      <w:p w14:paraId="2D119B8B" w14:textId="0FE8F65C" w:rsidR="004358D7" w:rsidRPr="008E2616" w:rsidRDefault="004358D7" w:rsidP="00C97640">
                        <w:pPr>
                          <w:pStyle w:val="af8"/>
                          <w:spacing w:before="0" w:beforeAutospacing="0" w:after="0" w:afterAutospacing="0" w:line="254" w:lineRule="auto"/>
                          <w:ind w:firstLine="0"/>
                          <w:rPr>
                            <w:color w:val="000000" w:themeColor="text1"/>
                          </w:rPr>
                        </w:pPr>
                        <w:r>
                          <w:rPr>
                            <w:color w:val="000000" w:themeColor="text1"/>
                          </w:rPr>
                          <w:t>Контроль размеров и качества поверхности (лазерная топография)</w:t>
                        </w:r>
                      </w:p>
                    </w:txbxContent>
                  </v:textbox>
                </v:rect>
                <v:rect id="Прямоугольник 117" o:spid="_x0000_s1037" style="position:absolute;left:6819;top:54600;width:25200;height:53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" fillcolor="white [3212]" strokecolor="black [3213]" strokeweight="1pt">
                  <v:textbox>
                    <w:txbxContent>
                      <w:p w14:paraId="1788F5C5" w14:textId="77777777" w:rsidR="004358D7" w:rsidRDefault="004358D7" w:rsidP="003807DE">
                        <w:pPr>
                          <w:pStyle w:val="af8"/>
                          <w:spacing w:before="0" w:beforeAutospacing="0" w:after="0" w:afterAutospacing="0" w:line="252" w:lineRule="auto"/>
                          <w:ind w:firstLine="0"/>
                          <w:jc w:val="center"/>
                        </w:pPr>
                        <w:r>
                          <w:rPr>
                            <w:rFonts w:eastAsia="Times New Roman"/>
                            <w:color w:val="000000"/>
                          </w:rPr>
                          <w:t>Контроль гомогенности (световая микроскопия)</w:t>
                        </w:r>
                      </w:p>
                    </w:txbxContent>
                  </v:textbox>
                </v:rect>
                <v:shape id="Прямая со стрелкой 118" o:spid="_x0000_s1038" type="#_x0000_t32" style="position:absolute;left:19419;top:50898;width:10;height:370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" strokecolor="black [3213]" strokeweight=".5pt">
                  <v:stroke endarrow="block" joinstyle="miter"/>
                </v:shape>
                <v:shape id="Прямая со стрелкой 119" o:spid="_x0000_s1039" type="#_x0000_t32" style="position:absolute;left:19429;top:25323;width:17414;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" strokecolor="black [3213]" strokeweight=".5pt">
                  <v:stroke endarrow="block" joinstyle="miter"/>
                </v:shape>
                <v:shape id="Прямая со стрелкой 120" o:spid="_x0000_s1040" type="#_x0000_t32" style="position:absolute;left:19419;top:43688;width:17423;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" strokecolor="black [3213]" strokeweight=".5pt">
                  <v:stroke endarrow="block" joinstyle="miter"/>
                </v:shape>
                <v:shape id="Прямая со стрелкой 121" o:spid="_x0000_s1041" type="#_x0000_t32" style="position:absolute;left:19419;top:16206;width:1742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" strokecolor="black [3213]" strokeweight=".5pt">
                  <v:stroke endarrow="block" joinstyle="miter"/>
                </v:shape>
                <v:shape id="Прямая со стрелкой 122" o:spid="_x0000_s1042" type="#_x0000_t32" style="position:absolute;left:19419;top:6916;width:17424;height:10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" strokecolor="black [3213]" strokeweight=".5pt">
                  <v:stroke endarrow="block" joinstyle="miter"/>
                </v:shape>
                <v:rect id="Прямоугольник 123" o:spid="_x0000_s1043" style="position:absolute;left:6831;top:45500;width:25197;height:53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" fillcolor="white [3212]" strokecolor="black [3213]" strokeweight="1pt">
                  <v:textbox>
                    <w:txbxContent>
                      <w:p w14:paraId="7C494AF9" w14:textId="77777777" w:rsidR="004358D7" w:rsidRPr="00BD74F4" w:rsidRDefault="004358D7" w:rsidP="003807DE">
                        <w:pPr>
                          <w:ind w:firstLine="0"/>
                          <w:jc w:val="center"/>
                          <w:rPr>
                            <w:color w:val="000000" w:themeColor="text1"/>
                            <w:sz w:val="22"/>
                            <w:szCs w:val="22"/>
                          </w:rPr>
                        </w:pPr>
                        <w:r w:rsidRPr="00346C91">
                          <w:rPr>
                            <w:color w:val="000000" w:themeColor="text1"/>
                          </w:rPr>
                          <w:t xml:space="preserve">Отжиг (1050-1100 ℃) </w:t>
                        </w:r>
                        <w:r>
                          <w:rPr>
                            <w:color w:val="000000" w:themeColor="text1"/>
                          </w:rPr>
                          <w:t>15</w:t>
                        </w:r>
                        <w:r w:rsidRPr="00346C91">
                          <w:rPr>
                            <w:color w:val="000000" w:themeColor="text1"/>
                          </w:rPr>
                          <w:t xml:space="preserve"> минут</w:t>
                        </w:r>
                      </w:p>
                    </w:txbxContent>
                  </v:textbox>
                </v:rect>
                <v:rect id="Прямоугольник 124" o:spid="_x0000_s1044" style="position:absolute;left:6822;top:36399;width:25196;height:53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" fillcolor="white [3212]" strokecolor="black [3213]" strokeweight="1pt">
                  <v:textbox>
                    <w:txbxContent>
                      <w:p w14:paraId="22CE2C71" w14:textId="77777777" w:rsidR="004358D7" w:rsidRPr="00F5297E" w:rsidRDefault="004358D7" w:rsidP="003807DE">
                        <w:pPr>
                          <w:ind w:firstLine="0"/>
                          <w:jc w:val="center"/>
                          <w:rPr>
                            <w:color w:val="000000" w:themeColor="text1"/>
                          </w:rPr>
                        </w:pPr>
                        <w:r w:rsidRPr="00F5297E">
                          <w:rPr>
                            <w:color w:val="000000" w:themeColor="text1"/>
                          </w:rPr>
                          <w:t>Газокислородная резка до</w:t>
                        </w:r>
                        <w:r>
                          <w:rPr>
                            <w:color w:val="000000" w:themeColor="text1"/>
                          </w:rPr>
                          <w:t xml:space="preserve"> слябов</w:t>
                        </w:r>
                        <w:r w:rsidRPr="00F5297E">
                          <w:rPr>
                            <w:color w:val="000000" w:themeColor="text1"/>
                          </w:rPr>
                          <w:t xml:space="preserve"> </w:t>
                        </w:r>
                        <w:r>
                          <w:rPr>
                            <w:color w:val="000000" w:themeColor="text1"/>
                          </w:rPr>
                          <w:t>длины</w:t>
                        </w:r>
                        <w:r w:rsidRPr="00F5297E">
                          <w:rPr>
                            <w:color w:val="000000" w:themeColor="text1"/>
                          </w:rPr>
                          <w:t xml:space="preserve"> </w:t>
                        </w:r>
                        <w:r>
                          <w:rPr>
                            <w:color w:val="000000" w:themeColor="text1"/>
                          </w:rPr>
                          <w:t>≈</w:t>
                        </w:r>
                        <w:r w:rsidRPr="00F5297E">
                          <w:rPr>
                            <w:color w:val="000000" w:themeColor="text1"/>
                          </w:rPr>
                          <w:t>250</w:t>
                        </w:r>
                        <w:r>
                          <w:rPr>
                            <w:color w:val="000000" w:themeColor="text1"/>
                          </w:rPr>
                          <w:t xml:space="preserve"> мм</w:t>
                        </w:r>
                      </w:p>
                      <w:p w14:paraId="5A8BB9CD" w14:textId="77777777" w:rsidR="004358D7" w:rsidRDefault="004358D7" w:rsidP="00C02A5B">
                        <w:pPr>
                          <w:pStyle w:val="af8"/>
                          <w:spacing w:before="0" w:beforeAutospacing="0" w:after="0" w:afterAutospacing="0" w:line="252" w:lineRule="auto"/>
                        </w:pPr>
                      </w:p>
                    </w:txbxContent>
                  </v:textbox>
                </v:rect>
                <v:rect id="Прямоугольник 125" o:spid="_x0000_s1045" style="position:absolute;left:6822;top:27299;width:25197;height:53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" fillcolor="white [3212]" strokecolor="black [3213]" strokeweight="1pt">
                  <v:textbox>
                    <w:txbxContent>
                      <w:p w14:paraId="3D63C3A4" w14:textId="77777777" w:rsidR="004358D7" w:rsidRPr="00346C91" w:rsidRDefault="004358D7" w:rsidP="003807DE">
                        <w:pPr>
                          <w:ind w:firstLine="0"/>
                          <w:jc w:val="center"/>
                          <w:rPr>
                            <w:color w:val="000000" w:themeColor="text1"/>
                          </w:rPr>
                        </w:pPr>
                        <w:r>
                          <w:rPr>
                            <w:color w:val="000000" w:themeColor="text1"/>
                          </w:rPr>
                          <w:t xml:space="preserve">Непрерывная разливка стали (сечение </w:t>
                        </w:r>
                        <w:r w:rsidRPr="0086614F">
                          <w:rPr>
                            <w:color w:val="000000" w:themeColor="text1"/>
                          </w:rPr>
                          <w:t>≈</w:t>
                        </w:r>
                        <w:r>
                          <w:rPr>
                            <w:color w:val="000000" w:themeColor="text1"/>
                          </w:rPr>
                          <w:t>250х15 мм)</w:t>
                        </w:r>
                      </w:p>
                      <w:p w14:paraId="37554012" w14:textId="77777777" w:rsidR="004358D7" w:rsidRDefault="004358D7" w:rsidP="00C02A5B">
                        <w:pPr>
                          <w:pStyle w:val="af8"/>
                          <w:spacing w:before="0" w:beforeAutospacing="0" w:after="0" w:afterAutospacing="0" w:line="252" w:lineRule="auto"/>
                        </w:pPr>
                      </w:p>
                    </w:txbxContent>
                  </v:textbox>
                </v:rect>
                <v:rect id="Прямоугольник 126" o:spid="_x0000_s1046" style="position:absolute;left:6830;top:18199;width:25197;height:53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" fillcolor="white [3212]" strokecolor="black [3213]" strokeweight="1pt">
                  <v:textbox>
                    <w:txbxContent>
                      <w:p w14:paraId="5C87D60B" w14:textId="77777777" w:rsidR="004358D7" w:rsidRPr="00346C91" w:rsidRDefault="004358D7" w:rsidP="003807DE">
                        <w:pPr>
                          <w:ind w:firstLine="0"/>
                          <w:jc w:val="center"/>
                          <w:rPr>
                            <w:color w:val="000000" w:themeColor="text1"/>
                          </w:rPr>
                        </w:pPr>
                        <w:r w:rsidRPr="00346C91">
                          <w:rPr>
                            <w:color w:val="000000" w:themeColor="text1"/>
                          </w:rPr>
                          <w:t>Выплавка ОДП</w:t>
                        </w:r>
                        <w:r>
                          <w:rPr>
                            <w:color w:val="000000" w:themeColor="text1"/>
                          </w:rPr>
                          <w:t xml:space="preserve"> с добавлением ЛЭ</w:t>
                        </w:r>
                        <w:r w:rsidRPr="00346C91">
                          <w:rPr>
                            <w:color w:val="000000" w:themeColor="text1"/>
                          </w:rPr>
                          <w:t xml:space="preserve"> (2000 ℃</w:t>
                        </w:r>
                        <w:r>
                          <w:rPr>
                            <w:color w:val="000000" w:themeColor="text1"/>
                          </w:rPr>
                          <w:t>)</w:t>
                        </w:r>
                      </w:p>
                      <w:p w14:paraId="622B463A" w14:textId="77777777" w:rsidR="004358D7" w:rsidRDefault="004358D7" w:rsidP="00C02A5B">
                        <w:pPr>
                          <w:pStyle w:val="af8"/>
                          <w:spacing w:before="0" w:beforeAutospacing="0" w:after="0" w:afterAutospacing="0" w:line="252" w:lineRule="auto"/>
                        </w:pPr>
                      </w:p>
                    </w:txbxContent>
                  </v:textbox>
                </v:rect>
                <v:rect id="Прямоугольник 127" o:spid="_x0000_s1047" style="position:absolute;left:6820;top:9099;width:25197;height:53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" fillcolor="white [3212]" strokecolor="black [3213]" strokeweight="1pt">
                  <v:textbox>
                    <w:txbxContent>
                      <w:p w14:paraId="3131FDEE" w14:textId="77777777" w:rsidR="004358D7" w:rsidRPr="00346C91" w:rsidRDefault="004358D7" w:rsidP="003807DE">
                        <w:pPr>
                          <w:ind w:firstLine="0"/>
                          <w:jc w:val="center"/>
                          <w:rPr>
                            <w:color w:val="000000" w:themeColor="text1"/>
                          </w:rPr>
                        </w:pPr>
                        <w:r w:rsidRPr="00346C91">
                          <w:rPr>
                            <w:color w:val="000000" w:themeColor="text1"/>
                          </w:rPr>
                          <w:t>Конвертерное производство углеродистой стали</w:t>
                        </w:r>
                      </w:p>
                      <w:p w14:paraId="65E76BA6" w14:textId="77777777" w:rsidR="004358D7" w:rsidRDefault="004358D7" w:rsidP="00C02A5B">
                        <w:pPr>
                          <w:pStyle w:val="af8"/>
                          <w:spacing w:before="0" w:beforeAutospacing="0" w:after="0" w:afterAutospacing="0" w:line="252" w:lineRule="auto"/>
                        </w:pPr>
                      </w:p>
                    </w:txbxContent>
                  </v:textbox>
                </v:rect>
                <v:rect id="Прямоугольник 128" o:spid="_x0000_s1048" style="position:absolute;left:6829;width:25197;height:53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" fillcolor="white [3212]" strokecolor="black [3213]" strokeweight="1pt">
                  <v:textbox>
                    <w:txbxContent>
                      <w:p w14:paraId="7A19B77D" w14:textId="77777777" w:rsidR="004358D7" w:rsidRPr="00346C91" w:rsidRDefault="004358D7" w:rsidP="003807DE">
                        <w:pPr>
                          <w:ind w:firstLine="0"/>
                          <w:jc w:val="center"/>
                          <w:rPr>
                            <w:color w:val="000000" w:themeColor="text1"/>
                          </w:rPr>
                        </w:pPr>
                        <w:r w:rsidRPr="00346C91">
                          <w:rPr>
                            <w:color w:val="000000" w:themeColor="text1"/>
                          </w:rPr>
                          <w:t>Получение чугуна из железной руды, известняка и кокса</w:t>
                        </w:r>
                      </w:p>
                      <w:p w14:paraId="47A11DBC" w14:textId="77777777" w:rsidR="004358D7" w:rsidRDefault="004358D7" w:rsidP="00C02A5B">
                        <w:pPr>
                          <w:pStyle w:val="af8"/>
                          <w:spacing w:before="0" w:beforeAutospacing="0" w:after="0" w:afterAutospacing="0" w:line="252" w:lineRule="auto"/>
                        </w:pPr>
                      </w:p>
                    </w:txbxContent>
                  </v:textbox>
                </v:rect>
                <w10:anchorlock/>
              </v:group>
            </w:pict>
          </mc:Fallback>
        </mc:AlternateContent>
      </w:r>
    </w:p>
    <w:p w14:paraId="3B11EF4C" w14:textId="3A1616AB" w:rsidR="00C02A5B" w:rsidRDefault="00C02A5B" w:rsidP="00DF4A08"/>
    <w:p w14:paraId="7C7072B6" w14:textId="544621FA" w:rsidR="00C02A5B" w:rsidRDefault="00C02A5B" w:rsidP="00C02A5B">
      <w:pPr>
        <w:pStyle w:val="ad"/>
      </w:pPr>
      <w:r>
        <w:t xml:space="preserve">Рисунок </w:t>
      </w:r>
      <w:r w:rsidR="0011249B">
        <w:rPr>
          <w:noProof/>
        </w:rPr>
        <w:fldChar w:fldCharType="begin"/>
      </w:r>
      <w:r w:rsidR="0011249B">
        <w:rPr>
          <w:noProof/>
        </w:rPr>
        <w:instrText xml:space="preserve"> STYLEREF 1 \s </w:instrText>
      </w:r>
      <w:r w:rsidR="0011249B">
        <w:rPr>
          <w:noProof/>
        </w:rPr>
        <w:fldChar w:fldCharType="separate"/>
      </w:r>
      <w:r w:rsidR="008B084C">
        <w:rPr>
          <w:noProof/>
        </w:rPr>
        <w:t>6</w:t>
      </w:r>
      <w:r w:rsidR="0011249B">
        <w:rPr>
          <w:noProof/>
        </w:rPr>
        <w:fldChar w:fldCharType="end"/>
      </w:r>
      <w:r w:rsidR="00F5544A">
        <w:t>.</w:t>
      </w:r>
      <w:r w:rsidR="0011249B">
        <w:rPr>
          <w:noProof/>
        </w:rPr>
        <w:fldChar w:fldCharType="begin"/>
      </w:r>
      <w:r w:rsidR="0011249B">
        <w:rPr>
          <w:noProof/>
        </w:rPr>
        <w:instrText xml:space="preserve"> SEQ Рисунок \* ARABIC \s 1 </w:instrText>
      </w:r>
      <w:r w:rsidR="0011249B">
        <w:rPr>
          <w:noProof/>
        </w:rPr>
        <w:fldChar w:fldCharType="separate"/>
      </w:r>
      <w:r w:rsidR="008B084C">
        <w:rPr>
          <w:noProof/>
        </w:rPr>
        <w:t>2</w:t>
      </w:r>
      <w:r w:rsidR="0011249B">
        <w:rPr>
          <w:noProof/>
        </w:rPr>
        <w:fldChar w:fldCharType="end"/>
      </w:r>
      <w:r>
        <w:t xml:space="preserve"> </w:t>
      </w:r>
      <w:r w:rsidR="00CD2676">
        <w:t>–</w:t>
      </w:r>
      <w:r>
        <w:t xml:space="preserve"> Блок-схема изготовления заготовки</w:t>
      </w:r>
    </w:p>
    <w:p w14:paraId="0EB566C1" w14:textId="77777777" w:rsidR="00C02A5B" w:rsidRPr="00DF4A08" w:rsidRDefault="00C02A5B" w:rsidP="00EE165F">
      <w:pPr>
        <w:pStyle w:val="ad"/>
        <w:spacing w:after="0"/>
      </w:pPr>
    </w:p>
    <w:p w14:paraId="4A84F5BF" w14:textId="32E1CF98" w:rsidR="00D0475A" w:rsidRPr="003F0D50" w:rsidRDefault="00FC31AC" w:rsidP="0002067E">
      <w:pPr>
        <w:pStyle w:val="2"/>
      </w:pPr>
      <w:bookmarkStart w:id="145" w:name="_Toc39928424"/>
      <w:bookmarkStart w:id="146" w:name="_Toc39928672"/>
      <w:r w:rsidRPr="003F0D50">
        <w:t>Изготовление АДБ-фильтра</w:t>
      </w:r>
      <w:bookmarkEnd w:id="145"/>
      <w:bookmarkEnd w:id="146"/>
    </w:p>
    <w:p w14:paraId="199EAED6" w14:textId="455B5DD9" w:rsidR="00F5544A" w:rsidRDefault="00F5544A" w:rsidP="0002067E">
      <w:r>
        <w:t xml:space="preserve">Блок схема технологического процесса изготовления АДБ фильтра из </w:t>
      </w:r>
      <w:proofErr w:type="spellStart"/>
      <w:r>
        <w:t>сляма</w:t>
      </w:r>
      <w:proofErr w:type="spellEnd"/>
      <w:r>
        <w:t xml:space="preserve"> представлена на рисунке 6.3.</w:t>
      </w:r>
    </w:p>
    <w:p w14:paraId="31E0A0B7" w14:textId="57FA91E4" w:rsidR="008C2F22" w:rsidRPr="00D253E3" w:rsidRDefault="008C2F22" w:rsidP="0002067E">
      <w:pPr>
        <w:rPr>
          <w:noProof/>
        </w:rPr>
      </w:pPr>
      <w:r>
        <w:t xml:space="preserve">В первую очередь полученная заготовка размерами </w:t>
      </w:r>
      <w:bookmarkStart w:id="147" w:name="_Hlk39781369"/>
      <w:r>
        <w:t>250х250х15</w:t>
      </w:r>
      <w:bookmarkEnd w:id="147"/>
      <w:r>
        <w:t xml:space="preserve"> мм подвергается процедуре высокотемпературного </w:t>
      </w:r>
      <w:proofErr w:type="spellStart"/>
      <w:r>
        <w:t>механо</w:t>
      </w:r>
      <w:proofErr w:type="spellEnd"/>
      <w:r>
        <w:t xml:space="preserve">-термического упрочнения, которая описывается в главе 5. Иными словами, должен быть нагрев до 1020 </w:t>
      </w:r>
      <w:r w:rsidRPr="00B450A6">
        <w:t>℃</w:t>
      </w:r>
      <w:r w:rsidR="00B11BF3">
        <w:t xml:space="preserve"> </w:t>
      </w:r>
      <w:r>
        <w:t xml:space="preserve"> и охлаждение на воздухе до 930 </w:t>
      </w:r>
      <w:r w:rsidRPr="00B450A6">
        <w:t>℃</w:t>
      </w:r>
      <w:r>
        <w:t xml:space="preserve">, и в промежутке между ними происходят 5 ударов ковочным прессом (деформация </w:t>
      </w:r>
      <w:r>
        <w:lastRenderedPageBreak/>
        <w:t>5%</w:t>
      </w:r>
      <w:r w:rsidR="00B11BF3">
        <w:t xml:space="preserve"> </w:t>
      </w:r>
      <w:r>
        <w:t xml:space="preserve">от начального размера за 1 секунду в каждом ударе) и 1 штамповка, </w:t>
      </w:r>
      <w:r w:rsidRPr="00D253E3">
        <w:t xml:space="preserve">которая </w:t>
      </w:r>
      <w:r w:rsidR="00B11BF3" w:rsidRPr="00D253E3">
        <w:t>со</w:t>
      </w:r>
      <w:r w:rsidRPr="00D253E3">
        <w:t>здает</w:t>
      </w:r>
      <w:r w:rsidR="00B11BF3" w:rsidRPr="00D253E3">
        <w:t xml:space="preserve"> в</w:t>
      </w:r>
      <w:r w:rsidRPr="00D253E3">
        <w:t xml:space="preserve"> пластине углубления под решетку (см. рисунок </w:t>
      </w:r>
      <w:r w:rsidRPr="00D253E3">
        <w:rPr>
          <w:noProof/>
        </w:rPr>
        <w:fldChar w:fldCharType="begin"/>
      </w:r>
      <w:r w:rsidRPr="00D253E3">
        <w:rPr>
          <w:noProof/>
        </w:rPr>
        <w:instrText xml:space="preserve"> REF _Ref38628318 </w:instrText>
      </w:r>
      <w:r w:rsidR="00681FC2" w:rsidRPr="00D253E3">
        <w:rPr>
          <w:noProof/>
        </w:rPr>
        <w:instrText xml:space="preserve"> \* MERGEFORMAT </w:instrText>
      </w:r>
      <w:r w:rsidRPr="00D253E3">
        <w:rPr>
          <w:noProof/>
        </w:rPr>
        <w:fldChar w:fldCharType="separate"/>
      </w:r>
      <w:proofErr w:type="spellStart"/>
      <w:r w:rsidR="008B084C" w:rsidRPr="00AD7A20">
        <w:t>Рисунок</w:t>
      </w:r>
      <w:proofErr w:type="spellEnd"/>
      <w:r w:rsidR="008B084C" w:rsidRPr="00AD7A20">
        <w:rPr>
          <w:noProof/>
        </w:rPr>
        <w:t xml:space="preserve"> </w:t>
      </w:r>
      <w:r w:rsidR="008B084C">
        <w:t>1</w:t>
      </w:r>
      <w:r w:rsidR="008B084C">
        <w:rPr>
          <w:noProof/>
        </w:rPr>
        <w:t>.1</w:t>
      </w:r>
      <w:r w:rsidRPr="00D253E3">
        <w:rPr>
          <w:noProof/>
        </w:rPr>
        <w:fldChar w:fldCharType="end"/>
      </w:r>
      <w:r w:rsidRPr="00D253E3">
        <w:rPr>
          <w:noProof/>
        </w:rPr>
        <w:t>) и формирует тем самым ребра жесткости. Итак, материал упрочнен.</w:t>
      </w:r>
    </w:p>
    <w:p w14:paraId="788F4B17" w14:textId="1C7F6EA5" w:rsidR="008C2F22" w:rsidRPr="00D253E3" w:rsidRDefault="008C2F22" w:rsidP="0002067E">
      <w:r w:rsidRPr="00D253E3">
        <w:t>Вторым этапом является вырезание шестиугольника из сделанной заготовки методом</w:t>
      </w:r>
      <w:r w:rsidR="00681FC2" w:rsidRPr="00D253E3">
        <w:t xml:space="preserve"> кислородной резки, так как этот метод не требует высоких затрат и крайне эф</w:t>
      </w:r>
      <w:r w:rsidR="00B11BF3" w:rsidRPr="00D253E3">
        <w:t>ф</w:t>
      </w:r>
      <w:r w:rsidR="00681FC2" w:rsidRPr="00D253E3">
        <w:t>е</w:t>
      </w:r>
      <w:r w:rsidR="00B11BF3" w:rsidRPr="00D253E3">
        <w:t>к</w:t>
      </w:r>
      <w:r w:rsidR="00681FC2" w:rsidRPr="00D253E3">
        <w:t>тивен. При этом допуст</w:t>
      </w:r>
      <w:r w:rsidR="00B11BF3" w:rsidRPr="00D253E3">
        <w:t>и</w:t>
      </w:r>
      <w:r w:rsidR="00681FC2" w:rsidRPr="00D253E3">
        <w:t>мая погрешность в размерах при изготовлении шестиуг</w:t>
      </w:r>
      <w:r w:rsidR="00B11BF3" w:rsidRPr="00D253E3">
        <w:t>ольника не требует использования</w:t>
      </w:r>
      <w:r w:rsidR="00681FC2" w:rsidRPr="00D253E3">
        <w:t xml:space="preserve"> прец</w:t>
      </w:r>
      <w:r w:rsidR="00B11BF3" w:rsidRPr="00D253E3">
        <w:t>и</w:t>
      </w:r>
      <w:r w:rsidR="00681FC2" w:rsidRPr="00D253E3">
        <w:t>зионных технологий.</w:t>
      </w:r>
    </w:p>
    <w:p w14:paraId="673F3FBC" w14:textId="19B79B87" w:rsidR="00681FC2" w:rsidRDefault="00681FC2" w:rsidP="0002067E">
      <w:r w:rsidRPr="00D253E3">
        <w:t>На третьем шаге формируется решет</w:t>
      </w:r>
      <w:r w:rsidR="00B11BF3" w:rsidRPr="00D253E3">
        <w:t>ка</w:t>
      </w:r>
      <w:r w:rsidRPr="00D253E3">
        <w:t xml:space="preserve"> АДБ фильтра методом плазменной резки. Этот метод является также экономически выгодным, не требует большой зоны нагрева, что важно при вырезании близких </w:t>
      </w:r>
      <w:r w:rsidR="00B11BF3" w:rsidRPr="00D253E3">
        <w:t>д</w:t>
      </w:r>
      <w:r w:rsidRPr="00D253E3">
        <w:t>руг другу отверстий.</w:t>
      </w:r>
    </w:p>
    <w:p w14:paraId="5D4AEC63" w14:textId="0553DF6A" w:rsidR="00F87054" w:rsidRDefault="00681FC2" w:rsidP="0002067E">
      <w:r>
        <w:t>На последнем шаге происходит фрезеровка углов ребер жесткости</w:t>
      </w:r>
      <w:r w:rsidR="00476E1B">
        <w:t xml:space="preserve"> и</w:t>
      </w:r>
      <w:r>
        <w:t xml:space="preserve"> шлифовка фильтра с целью уменьшения воздействия коррозии на деталь.</w:t>
      </w:r>
    </w:p>
    <w:p w14:paraId="0A098DAA" w14:textId="3CF6019E" w:rsidR="00681FC2" w:rsidRDefault="00681FC2" w:rsidP="00681FC2">
      <w:pPr>
        <w:ind w:firstLine="708"/>
      </w:pPr>
    </w:p>
    <w:p w14:paraId="2A192608" w14:textId="1B476567" w:rsidR="00681FC2" w:rsidRDefault="00F5544A" w:rsidP="00681FC2">
      <w:pPr>
        <w:ind w:firstLine="708"/>
      </w:pPr>
      <w:r>
        <w:rPr>
          <w:noProof/>
        </w:rPr>
        <w:lastRenderedPageBreak/>
        <mc:AlternateContent>
          <mc:Choice Requires="wpc">
            <w:drawing>
              <wp:inline distT="0" distB="0" distL="0" distR="0" wp14:anchorId="1D09EF18" wp14:editId="5D925861">
                <wp:extent cx="5850080" cy="7791427"/>
                <wp:effectExtent l="0" t="0" r="0" b="19685"/>
                <wp:docPr id="156" name="Полотно 15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a:ln>
                          <a:noFill/>
                        </a:ln>
                      </wpc:whole>
                      <wps:wsp>
                        <wps:cNvPr id="130" name="Прямоугольник 130"/>
                        <wps:cNvSpPr/>
                        <wps:spPr>
                          <a:xfrm>
                            <a:off x="307000" y="35999"/>
                            <a:ext cx="2520000" cy="540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316178C" w14:textId="709F6A48" w:rsidR="004358D7" w:rsidRDefault="004358D7" w:rsidP="00D939AA">
                              <w:pPr>
                                <w:pStyle w:val="af8"/>
                                <w:spacing w:before="0" w:beforeAutospacing="0" w:after="0" w:afterAutospacing="0" w:line="252" w:lineRule="auto"/>
                                <w:ind w:firstLine="0"/>
                              </w:pPr>
                              <w:r>
                                <w:rPr>
                                  <w:rFonts w:eastAsia="Times New Roman"/>
                                  <w:color w:val="000000"/>
                                </w:rPr>
                                <w:t xml:space="preserve">Нагрев до </w:t>
                              </w:r>
                              <w:r w:rsidRPr="00AD49C7">
                                <w:rPr>
                                  <w:rFonts w:eastAsia="Times New Roman"/>
                                  <w:color w:val="000000" w:themeColor="text1"/>
                                </w:rPr>
                                <w:t>10</w:t>
                              </w:r>
                              <w:r>
                                <w:rPr>
                                  <w:rFonts w:eastAsia="Times New Roman"/>
                                  <w:color w:val="000000" w:themeColor="text1"/>
                                </w:rPr>
                                <w:t>2</w:t>
                              </w:r>
                              <w:r w:rsidRPr="00AD49C7">
                                <w:rPr>
                                  <w:rFonts w:eastAsia="Times New Roman"/>
                                  <w:color w:val="000000" w:themeColor="text1"/>
                                </w:rPr>
                                <w:t xml:space="preserve">0 </w:t>
                              </w:r>
                              <w:r w:rsidRPr="00AD49C7">
                                <w:rPr>
                                  <w:color w:val="000000" w:themeColor="text1"/>
                                </w:rPr>
                                <w: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1" name="Прямоугольник 131"/>
                        <wps:cNvSpPr/>
                        <wps:spPr>
                          <a:xfrm>
                            <a:off x="306609" y="937977"/>
                            <a:ext cx="2520000" cy="540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BDE8A01" w14:textId="77777777" w:rsidR="004358D7" w:rsidRDefault="004358D7" w:rsidP="00D939AA">
                              <w:pPr>
                                <w:pStyle w:val="af8"/>
                                <w:spacing w:before="0" w:beforeAutospacing="0" w:after="0" w:afterAutospacing="0" w:line="252" w:lineRule="auto"/>
                                <w:ind w:firstLine="0"/>
                              </w:pPr>
                              <w:r>
                                <w:rPr>
                                  <w:rFonts w:eastAsia="Times New Roman"/>
                                  <w:color w:val="000000"/>
                                </w:rPr>
                                <w:t>Ковочный удар с деформацией 5% от начальной длины за 1 секунду</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2" name="Прямоугольник 132"/>
                        <wps:cNvSpPr/>
                        <wps:spPr>
                          <a:xfrm>
                            <a:off x="306414" y="1840125"/>
                            <a:ext cx="2520000" cy="540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4DF2338" w14:textId="77777777" w:rsidR="004358D7" w:rsidRDefault="004358D7" w:rsidP="00D939AA">
                              <w:pPr>
                                <w:pStyle w:val="af8"/>
                                <w:spacing w:before="0" w:beforeAutospacing="0" w:after="0" w:afterAutospacing="0" w:line="252" w:lineRule="auto"/>
                                <w:ind w:firstLine="0"/>
                              </w:pPr>
                              <w:r>
                                <w:rPr>
                                  <w:rFonts w:eastAsia="Times New Roman"/>
                                  <w:color w:val="000000"/>
                                </w:rPr>
                                <w:t xml:space="preserve">Охлаждение на воздухе на 15 </w:t>
                              </w:r>
                              <w:r w:rsidRPr="00AD49C7">
                                <w:rPr>
                                  <w:color w:val="000000" w:themeColor="text1"/>
                                </w:rPr>
                                <w: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3" name="Прямоугольник 133"/>
                        <wps:cNvSpPr/>
                        <wps:spPr>
                          <a:xfrm>
                            <a:off x="306658" y="2741876"/>
                            <a:ext cx="2520000" cy="540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7FFE71E" w14:textId="77777777" w:rsidR="004358D7" w:rsidRDefault="004358D7" w:rsidP="00D939AA">
                              <w:pPr>
                                <w:pStyle w:val="af8"/>
                                <w:spacing w:before="0" w:beforeAutospacing="0" w:after="0" w:afterAutospacing="0" w:line="252" w:lineRule="auto"/>
                                <w:ind w:firstLine="0"/>
                              </w:pPr>
                              <w:r>
                                <w:rPr>
                                  <w:rFonts w:eastAsia="Times New Roman"/>
                                  <w:color w:val="000000"/>
                                </w:rPr>
                                <w:t>Штамповка</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4" name="Прямоугольник 134"/>
                        <wps:cNvSpPr/>
                        <wps:spPr>
                          <a:xfrm>
                            <a:off x="307000" y="3644064"/>
                            <a:ext cx="2520000" cy="540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D549101" w14:textId="77777777" w:rsidR="004358D7" w:rsidRDefault="004358D7" w:rsidP="00D939AA">
                              <w:pPr>
                                <w:pStyle w:val="af8"/>
                                <w:spacing w:before="0" w:beforeAutospacing="0" w:after="0" w:afterAutospacing="0" w:line="252" w:lineRule="auto"/>
                                <w:ind w:firstLine="0"/>
                              </w:pPr>
                              <w:r>
                                <w:rPr>
                                  <w:rFonts w:eastAsia="Times New Roman"/>
                                  <w:color w:val="000000"/>
                                </w:rPr>
                                <w:t>Охлаждение до комнатной температуры на воздухе</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5" name="Прямоугольник 135"/>
                        <wps:cNvSpPr/>
                        <wps:spPr>
                          <a:xfrm>
                            <a:off x="306805" y="4545952"/>
                            <a:ext cx="2520000" cy="540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FC53226" w14:textId="77777777" w:rsidR="004358D7" w:rsidRDefault="004358D7" w:rsidP="00D939AA">
                              <w:pPr>
                                <w:pStyle w:val="af8"/>
                                <w:spacing w:before="0" w:beforeAutospacing="0" w:after="0" w:afterAutospacing="0" w:line="252" w:lineRule="auto"/>
                                <w:ind w:firstLine="0"/>
                              </w:pPr>
                              <w:r>
                                <w:rPr>
                                  <w:rFonts w:eastAsia="Times New Roman"/>
                                  <w:color w:val="000000"/>
                                </w:rPr>
                                <w:t>Кислородная резка внешнего контура</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6" name="Прямоугольник 136"/>
                        <wps:cNvSpPr/>
                        <wps:spPr>
                          <a:xfrm>
                            <a:off x="307146" y="5448032"/>
                            <a:ext cx="2520000" cy="540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FF300CD" w14:textId="77777777" w:rsidR="004358D7" w:rsidRPr="00AD49C7" w:rsidRDefault="004358D7" w:rsidP="00D939AA">
                              <w:pPr>
                                <w:pStyle w:val="af8"/>
                                <w:spacing w:before="0" w:beforeAutospacing="0" w:after="0" w:afterAutospacing="0" w:line="252" w:lineRule="auto"/>
                                <w:ind w:firstLine="0"/>
                                <w:rPr>
                                  <w:vertAlign w:val="subscript"/>
                                </w:rPr>
                              </w:pPr>
                              <w:r>
                                <w:rPr>
                                  <w:rFonts w:eastAsia="Times New Roman"/>
                                  <w:color w:val="000000"/>
                                </w:rPr>
                                <w:t>Плазменная резка решетки фильтра</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7" name="Прямоугольник 137"/>
                        <wps:cNvSpPr/>
                        <wps:spPr>
                          <a:xfrm>
                            <a:off x="306754" y="6349901"/>
                            <a:ext cx="2520000" cy="540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3ADBBF9" w14:textId="77777777" w:rsidR="004358D7" w:rsidRDefault="004358D7" w:rsidP="00D939AA">
                              <w:pPr>
                                <w:pStyle w:val="af8"/>
                                <w:spacing w:before="0" w:beforeAutospacing="0" w:after="0" w:afterAutospacing="0" w:line="252" w:lineRule="auto"/>
                                <w:ind w:firstLine="0"/>
                              </w:pPr>
                              <w:r>
                                <w:rPr>
                                  <w:rFonts w:eastAsia="Times New Roman"/>
                                  <w:color w:val="000000"/>
                                </w:rPr>
                                <w:t xml:space="preserve">Фрезеровка и шлифовка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8" name="Прямая со стрелкой 138"/>
                        <wps:cNvCnPr/>
                        <wps:spPr>
                          <a:xfrm flipH="1">
                            <a:off x="1566609" y="575999"/>
                            <a:ext cx="391" cy="361978"/>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39" name="Прямая со стрелкой 139"/>
                        <wps:cNvCnPr/>
                        <wps:spPr>
                          <a:xfrm flipH="1">
                            <a:off x="1566414" y="1477977"/>
                            <a:ext cx="195" cy="362148"/>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40" name="Прямая со стрелкой 140"/>
                        <wps:cNvCnPr/>
                        <wps:spPr>
                          <a:xfrm>
                            <a:off x="1566414" y="2380125"/>
                            <a:ext cx="244" cy="361751"/>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41" name="Прямая со стрелкой 141"/>
                        <wps:cNvCnPr/>
                        <wps:spPr>
                          <a:xfrm>
                            <a:off x="1566658" y="3281876"/>
                            <a:ext cx="342" cy="362188"/>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42" name="Прямая со стрелкой 142"/>
                        <wps:cNvCnPr/>
                        <wps:spPr>
                          <a:xfrm flipH="1">
                            <a:off x="1566805" y="4184064"/>
                            <a:ext cx="195" cy="361888"/>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43" name="Прямая со стрелкой 143"/>
                        <wps:cNvCnPr/>
                        <wps:spPr>
                          <a:xfrm>
                            <a:off x="1566805" y="5085952"/>
                            <a:ext cx="341" cy="36208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44" name="Прямая со стрелкой 144"/>
                        <wps:cNvCnPr/>
                        <wps:spPr>
                          <a:xfrm flipH="1">
                            <a:off x="1566754" y="5988032"/>
                            <a:ext cx="392" cy="36186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45" name="Прямоугольник 145"/>
                        <wps:cNvSpPr/>
                        <wps:spPr>
                          <a:xfrm>
                            <a:off x="3289815" y="1197631"/>
                            <a:ext cx="1015388" cy="53975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89CFA72" w14:textId="33739352" w:rsidR="004358D7" w:rsidRDefault="004358D7" w:rsidP="00D939AA">
                              <w:pPr>
                                <w:pStyle w:val="af8"/>
                                <w:spacing w:before="0" w:beforeAutospacing="0" w:after="0" w:afterAutospacing="0" w:line="252" w:lineRule="auto"/>
                                <w:ind w:firstLine="0"/>
                              </w:pPr>
                              <w:r>
                                <w:rPr>
                                  <w:rFonts w:eastAsia="Times New Roman"/>
                                  <w:color w:val="000000"/>
                                </w:rPr>
                                <w:t>Цикл, 5 раз</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6" name="Соединитель: уступ 146"/>
                        <wps:cNvCnPr/>
                        <wps:spPr>
                          <a:xfrm flipV="1">
                            <a:off x="1563654" y="1302215"/>
                            <a:ext cx="1726161" cy="1246214"/>
                          </a:xfrm>
                          <a:prstGeom prst="bentConnector3">
                            <a:avLst>
                              <a:gd name="adj1" fmla="val 100030"/>
                            </a:avLst>
                          </a:prstGeom>
                          <a:ln>
                            <a:solidFill>
                              <a:schemeClr val="tx1"/>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147" name="Соединитель: уступ 147"/>
                        <wps:cNvCnPr/>
                        <wps:spPr>
                          <a:xfrm rot="10800000">
                            <a:off x="1566765" y="738357"/>
                            <a:ext cx="1723050" cy="563972"/>
                          </a:xfrm>
                          <a:prstGeom prst="bentConnector3">
                            <a:avLst>
                              <a:gd name="adj1" fmla="val -28"/>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48" name="Прямоугольник 148"/>
                        <wps:cNvSpPr/>
                        <wps:spPr>
                          <a:xfrm>
                            <a:off x="3193900" y="3260551"/>
                            <a:ext cx="2258208" cy="360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6A9D09B" w14:textId="77777777" w:rsidR="004358D7" w:rsidRPr="00AD1F72" w:rsidRDefault="004358D7" w:rsidP="00D939AA">
                              <w:pPr>
                                <w:pStyle w:val="af8"/>
                                <w:spacing w:before="0" w:beforeAutospacing="0" w:after="0" w:afterAutospacing="0" w:line="252" w:lineRule="auto"/>
                                <w:ind w:firstLine="0"/>
                                <w:rPr>
                                  <w:color w:val="000000" w:themeColor="text1"/>
                                </w:rPr>
                              </w:pPr>
                              <w:r w:rsidRPr="00AD1F72">
                                <w:rPr>
                                  <w:color w:val="000000" w:themeColor="text1"/>
                                </w:rPr>
                                <w:t>Ультразвуко</w:t>
                              </w:r>
                              <w:r>
                                <w:rPr>
                                  <w:color w:val="000000" w:themeColor="text1"/>
                                </w:rPr>
                                <w:t>вая дефектоскопия</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9" name="Прямоугольник 149"/>
                        <wps:cNvSpPr/>
                        <wps:spPr>
                          <a:xfrm>
                            <a:off x="3193870" y="5070250"/>
                            <a:ext cx="2258208" cy="360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1C9D544" w14:textId="77777777" w:rsidR="004358D7" w:rsidRDefault="004358D7" w:rsidP="00D939AA">
                              <w:pPr>
                                <w:pStyle w:val="af8"/>
                                <w:spacing w:before="0" w:beforeAutospacing="0" w:after="0" w:afterAutospacing="0" w:line="252" w:lineRule="auto"/>
                                <w:ind w:firstLine="0"/>
                              </w:pPr>
                              <w:r>
                                <w:rPr>
                                  <w:rFonts w:eastAsia="Times New Roman"/>
                                  <w:color w:val="000000"/>
                                </w:rPr>
                                <w:t>Контроль размеров</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50" name="Прямоугольник 150"/>
                        <wps:cNvSpPr/>
                        <wps:spPr>
                          <a:xfrm>
                            <a:off x="3217374" y="5988028"/>
                            <a:ext cx="2258208" cy="360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CE4882A" w14:textId="77777777" w:rsidR="004358D7" w:rsidRDefault="004358D7" w:rsidP="00D939AA">
                              <w:pPr>
                                <w:pStyle w:val="af8"/>
                                <w:spacing w:before="0" w:beforeAutospacing="0" w:after="0" w:afterAutospacing="0" w:line="252" w:lineRule="auto"/>
                                <w:ind w:firstLine="0"/>
                              </w:pPr>
                              <w:r>
                                <w:rPr>
                                  <w:rFonts w:eastAsia="Times New Roman"/>
                                  <w:color w:val="000000"/>
                                </w:rPr>
                                <w:t>Контроль размеров</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51" name="Прямая со стрелкой 151"/>
                        <wps:cNvCnPr/>
                        <wps:spPr>
                          <a:xfrm flipH="1">
                            <a:off x="1557524" y="3440542"/>
                            <a:ext cx="1636376" cy="2161"/>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2" name="Прямая со стрелкой 152"/>
                        <wps:cNvCnPr/>
                        <wps:spPr>
                          <a:xfrm flipH="1">
                            <a:off x="1548634" y="5250241"/>
                            <a:ext cx="1645236" cy="333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3" name="Прямая со стрелкой 153"/>
                        <wps:cNvCnPr/>
                        <wps:spPr>
                          <a:xfrm flipH="1" flipV="1">
                            <a:off x="1563654" y="6167331"/>
                            <a:ext cx="1653720" cy="688"/>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4" name="Прямоугольник 154"/>
                        <wps:cNvSpPr/>
                        <wps:spPr>
                          <a:xfrm>
                            <a:off x="306789" y="7251705"/>
                            <a:ext cx="2520000" cy="53975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3F01C94" w14:textId="77777777" w:rsidR="004358D7" w:rsidRPr="00733B8E" w:rsidRDefault="004358D7" w:rsidP="00D939AA">
                              <w:pPr>
                                <w:pStyle w:val="af8"/>
                                <w:spacing w:before="0" w:beforeAutospacing="0" w:after="0" w:afterAutospacing="0" w:line="252" w:lineRule="auto"/>
                                <w:ind w:firstLine="0"/>
                              </w:pPr>
                              <w:r>
                                <w:rPr>
                                  <w:rFonts w:eastAsia="Times New Roman"/>
                                  <w:color w:val="000000"/>
                                </w:rPr>
                                <w:t>Конечный контроль и испытания</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55" name="Прямая со стрелкой 155"/>
                        <wps:cNvCnPr/>
                        <wps:spPr>
                          <a:xfrm>
                            <a:off x="1566754" y="6889544"/>
                            <a:ext cx="35" cy="36178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1D09EF18" id="Полотно 156" o:spid="_x0000_s1049" editas="canvas" style="width:460.65pt;height:613.5pt;mso-position-horizontal-relative:char;mso-position-vertical-relative:line" coordsize="58496,779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">
                <v:shape id="_x0000_s1050" type="#_x0000_t75" style="position:absolute;width:58496;height:77908;visibility:visible;mso-wrap-style:square">
                  <v:fill o:detectmouseclick="t"/>
                  <v:path o:connecttype="none"/>
                </v:shape>
                <v:rect id="Прямоугольник 130" o:spid="_x0000_s1051" style="position:absolute;left:3070;top:359;width:25200;height:54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" fillcolor="white [3212]" strokecolor="black [3213]" strokeweight="1pt">
                  <v:textbox>
                    <w:txbxContent>
                      <w:p w14:paraId="2316178C" w14:textId="709F6A48" w:rsidR="004358D7" w:rsidRDefault="004358D7" w:rsidP="00D939AA">
                        <w:pPr>
                          <w:pStyle w:val="af8"/>
                          <w:spacing w:before="0" w:beforeAutospacing="0" w:after="0" w:afterAutospacing="0" w:line="252" w:lineRule="auto"/>
                          <w:ind w:firstLine="0"/>
                        </w:pPr>
                        <w:r>
                          <w:rPr>
                            <w:rFonts w:eastAsia="Times New Roman"/>
                            <w:color w:val="000000"/>
                          </w:rPr>
                          <w:t xml:space="preserve">Нагрев до </w:t>
                        </w:r>
                        <w:r w:rsidRPr="00AD49C7">
                          <w:rPr>
                            <w:rFonts w:eastAsia="Times New Roman"/>
                            <w:color w:val="000000" w:themeColor="text1"/>
                          </w:rPr>
                          <w:t>10</w:t>
                        </w:r>
                        <w:r>
                          <w:rPr>
                            <w:rFonts w:eastAsia="Times New Roman"/>
                            <w:color w:val="000000" w:themeColor="text1"/>
                          </w:rPr>
                          <w:t>2</w:t>
                        </w:r>
                        <w:r w:rsidRPr="00AD49C7">
                          <w:rPr>
                            <w:rFonts w:eastAsia="Times New Roman"/>
                            <w:color w:val="000000" w:themeColor="text1"/>
                          </w:rPr>
                          <w:t xml:space="preserve">0 </w:t>
                        </w:r>
                        <w:r w:rsidRPr="00AD49C7">
                          <w:rPr>
                            <w:color w:val="000000" w:themeColor="text1"/>
                          </w:rPr>
                          <w:t>℃</w:t>
                        </w:r>
                      </w:p>
                    </w:txbxContent>
                  </v:textbox>
                </v:rect>
                <v:rect id="Прямоугольник 131" o:spid="_x0000_s1052" style="position:absolute;left:3066;top:9379;width:25200;height:54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" fillcolor="white [3212]" strokecolor="black [3213]" strokeweight="1pt">
                  <v:textbox>
                    <w:txbxContent>
                      <w:p w14:paraId="7BDE8A01" w14:textId="77777777" w:rsidR="004358D7" w:rsidRDefault="004358D7" w:rsidP="00D939AA">
                        <w:pPr>
                          <w:pStyle w:val="af8"/>
                          <w:spacing w:before="0" w:beforeAutospacing="0" w:after="0" w:afterAutospacing="0" w:line="252" w:lineRule="auto"/>
                          <w:ind w:firstLine="0"/>
                        </w:pPr>
                        <w:r>
                          <w:rPr>
                            <w:rFonts w:eastAsia="Times New Roman"/>
                            <w:color w:val="000000"/>
                          </w:rPr>
                          <w:t>Ковочный удар с деформацией 5% от начальной длины за 1 секунду</w:t>
                        </w:r>
                      </w:p>
                    </w:txbxContent>
                  </v:textbox>
                </v:rect>
                <v:rect id="Прямоугольник 132" o:spid="_x0000_s1053" style="position:absolute;left:3064;top:18401;width:25200;height:54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" fillcolor="white [3212]" strokecolor="black [3213]" strokeweight="1pt">
                  <v:textbox>
                    <w:txbxContent>
                      <w:p w14:paraId="64DF2338" w14:textId="77777777" w:rsidR="004358D7" w:rsidRDefault="004358D7" w:rsidP="00D939AA">
                        <w:pPr>
                          <w:pStyle w:val="af8"/>
                          <w:spacing w:before="0" w:beforeAutospacing="0" w:after="0" w:afterAutospacing="0" w:line="252" w:lineRule="auto"/>
                          <w:ind w:firstLine="0"/>
                        </w:pPr>
                        <w:r>
                          <w:rPr>
                            <w:rFonts w:eastAsia="Times New Roman"/>
                            <w:color w:val="000000"/>
                          </w:rPr>
                          <w:t xml:space="preserve">Охлаждение на воздухе на 15 </w:t>
                        </w:r>
                        <w:r w:rsidRPr="00AD49C7">
                          <w:rPr>
                            <w:color w:val="000000" w:themeColor="text1"/>
                          </w:rPr>
                          <w:t>℃</w:t>
                        </w:r>
                      </w:p>
                    </w:txbxContent>
                  </v:textbox>
                </v:rect>
                <v:rect id="Прямоугольник 133" o:spid="_x0000_s1054" style="position:absolute;left:3066;top:27418;width:25200;height:54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" fillcolor="white [3212]" strokecolor="black [3213]" strokeweight="1pt">
                  <v:textbox>
                    <w:txbxContent>
                      <w:p w14:paraId="27FFE71E" w14:textId="77777777" w:rsidR="004358D7" w:rsidRDefault="004358D7" w:rsidP="00D939AA">
                        <w:pPr>
                          <w:pStyle w:val="af8"/>
                          <w:spacing w:before="0" w:beforeAutospacing="0" w:after="0" w:afterAutospacing="0" w:line="252" w:lineRule="auto"/>
                          <w:ind w:firstLine="0"/>
                        </w:pPr>
                        <w:r>
                          <w:rPr>
                            <w:rFonts w:eastAsia="Times New Roman"/>
                            <w:color w:val="000000"/>
                          </w:rPr>
                          <w:t>Штамповка</w:t>
                        </w:r>
                      </w:p>
                    </w:txbxContent>
                  </v:textbox>
                </v:rect>
                <v:rect id="Прямоугольник 134" o:spid="_x0000_s1055" style="position:absolute;left:3070;top:36440;width:25200;height:54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" fillcolor="white [3212]" strokecolor="black [3213]" strokeweight="1pt">
                  <v:textbox>
                    <w:txbxContent>
                      <w:p w14:paraId="2D549101" w14:textId="77777777" w:rsidR="004358D7" w:rsidRDefault="004358D7" w:rsidP="00D939AA">
                        <w:pPr>
                          <w:pStyle w:val="af8"/>
                          <w:spacing w:before="0" w:beforeAutospacing="0" w:after="0" w:afterAutospacing="0" w:line="252" w:lineRule="auto"/>
                          <w:ind w:firstLine="0"/>
                        </w:pPr>
                        <w:r>
                          <w:rPr>
                            <w:rFonts w:eastAsia="Times New Roman"/>
                            <w:color w:val="000000"/>
                          </w:rPr>
                          <w:t>Охлаждение до комнатной температуры на воздухе</w:t>
                        </w:r>
                      </w:p>
                    </w:txbxContent>
                  </v:textbox>
                </v:rect>
                <v:rect id="Прямоугольник 135" o:spid="_x0000_s1056" style="position:absolute;left:3068;top:45459;width:25200;height:54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" fillcolor="white [3212]" strokecolor="black [3213]" strokeweight="1pt">
                  <v:textbox>
                    <w:txbxContent>
                      <w:p w14:paraId="0FC53226" w14:textId="77777777" w:rsidR="004358D7" w:rsidRDefault="004358D7" w:rsidP="00D939AA">
                        <w:pPr>
                          <w:pStyle w:val="af8"/>
                          <w:spacing w:before="0" w:beforeAutospacing="0" w:after="0" w:afterAutospacing="0" w:line="252" w:lineRule="auto"/>
                          <w:ind w:firstLine="0"/>
                        </w:pPr>
                        <w:r>
                          <w:rPr>
                            <w:rFonts w:eastAsia="Times New Roman"/>
                            <w:color w:val="000000"/>
                          </w:rPr>
                          <w:t>Кислородная резка внешнего контура</w:t>
                        </w:r>
                      </w:p>
                    </w:txbxContent>
                  </v:textbox>
                </v:rect>
                <v:rect id="Прямоугольник 136" o:spid="_x0000_s1057" style="position:absolute;left:3071;top:54480;width:25200;height:54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" fillcolor="white [3212]" strokecolor="black [3213]" strokeweight="1pt">
                  <v:textbox>
                    <w:txbxContent>
                      <w:p w14:paraId="6FF300CD" w14:textId="77777777" w:rsidR="004358D7" w:rsidRPr="00AD49C7" w:rsidRDefault="004358D7" w:rsidP="00D939AA">
                        <w:pPr>
                          <w:pStyle w:val="af8"/>
                          <w:spacing w:before="0" w:beforeAutospacing="0" w:after="0" w:afterAutospacing="0" w:line="252" w:lineRule="auto"/>
                          <w:ind w:firstLine="0"/>
                          <w:rPr>
                            <w:vertAlign w:val="subscript"/>
                          </w:rPr>
                        </w:pPr>
                        <w:r>
                          <w:rPr>
                            <w:rFonts w:eastAsia="Times New Roman"/>
                            <w:color w:val="000000"/>
                          </w:rPr>
                          <w:t>Плазменная резка решетки фильтра</w:t>
                        </w:r>
                      </w:p>
                    </w:txbxContent>
                  </v:textbox>
                </v:rect>
                <v:rect id="Прямоугольник 137" o:spid="_x0000_s1058" style="position:absolute;left:3067;top:63499;width:25200;height:54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" fillcolor="white [3212]" strokecolor="black [3213]" strokeweight="1pt">
                  <v:textbox>
                    <w:txbxContent>
                      <w:p w14:paraId="43ADBBF9" w14:textId="77777777" w:rsidR="004358D7" w:rsidRDefault="004358D7" w:rsidP="00D939AA">
                        <w:pPr>
                          <w:pStyle w:val="af8"/>
                          <w:spacing w:before="0" w:beforeAutospacing="0" w:after="0" w:afterAutospacing="0" w:line="252" w:lineRule="auto"/>
                          <w:ind w:firstLine="0"/>
                        </w:pPr>
                        <w:r>
                          <w:rPr>
                            <w:rFonts w:eastAsia="Times New Roman"/>
                            <w:color w:val="000000"/>
                          </w:rPr>
                          <w:t xml:space="preserve">Фрезеровка и шлифовка </w:t>
                        </w:r>
                      </w:p>
                    </w:txbxContent>
                  </v:textbox>
                </v:rect>
                <v:shape id="Прямая со стрелкой 138" o:spid="_x0000_s1059" type="#_x0000_t32" style="position:absolute;left:15666;top:5759;width:4;height:362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" strokecolor="black [3213]" strokeweight=".5pt">
                  <v:stroke endarrow="block" joinstyle="miter"/>
                </v:shape>
                <v:shape id="Прямая со стрелкой 139" o:spid="_x0000_s1060" type="#_x0000_t32" style="position:absolute;left:15664;top:14779;width:2;height:362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" strokecolor="black [3213]" strokeweight=".5pt">
                  <v:stroke endarrow="block" joinstyle="miter"/>
                </v:shape>
                <v:shape id="Прямая со стрелкой 140" o:spid="_x0000_s1061" type="#_x0000_t32" style="position:absolute;left:15664;top:23801;width:2;height:361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" strokecolor="black [3213]" strokeweight=".5pt">
                  <v:stroke endarrow="block" joinstyle="miter"/>
                </v:shape>
                <v:shape id="Прямая со стрелкой 141" o:spid="_x0000_s1062" type="#_x0000_t32" style="position:absolute;left:15666;top:32818;width:4;height:362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" strokecolor="black [3213]" strokeweight=".5pt">
                  <v:stroke endarrow="block" joinstyle="miter"/>
                </v:shape>
                <v:shape id="Прямая со стрелкой 142" o:spid="_x0000_s1063" type="#_x0000_t32" style="position:absolute;left:15668;top:41840;width:2;height:361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" strokecolor="black [3213]" strokeweight=".5pt">
                  <v:stroke endarrow="block" joinstyle="miter"/>
                </v:shape>
                <v:shape id="Прямая со стрелкой 143" o:spid="_x0000_s1064" type="#_x0000_t32" style="position:absolute;left:15668;top:50859;width:3;height:362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" strokecolor="black [3213]" strokeweight=".5pt">
                  <v:stroke endarrow="block" joinstyle="miter"/>
                </v:shape>
                <v:shape id="Прямая со стрелкой 144" o:spid="_x0000_s1065" type="#_x0000_t32" style="position:absolute;left:15667;top:59880;width:4;height:361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" strokecolor="black [3213]" strokeweight=".5pt">
                  <v:stroke endarrow="block" joinstyle="miter"/>
                </v:shape>
                <v:rect id="Прямоугольник 145" o:spid="_x0000_s1066" style="position:absolute;left:32898;top:11976;width:10154;height:53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" fillcolor="white [3212]" strokecolor="black [3213]" strokeweight="1pt">
                  <v:textbox>
                    <w:txbxContent>
                      <w:p w14:paraId="589CFA72" w14:textId="33739352" w:rsidR="004358D7" w:rsidRDefault="004358D7" w:rsidP="00D939AA">
                        <w:pPr>
                          <w:pStyle w:val="af8"/>
                          <w:spacing w:before="0" w:beforeAutospacing="0" w:after="0" w:afterAutospacing="0" w:line="252" w:lineRule="auto"/>
                          <w:ind w:firstLine="0"/>
                        </w:pPr>
                        <w:r>
                          <w:rPr>
                            <w:rFonts w:eastAsia="Times New Roman"/>
                            <w:color w:val="000000"/>
                          </w:rPr>
                          <w:t>Цикл, 5 раз</w:t>
                        </w:r>
                      </w:p>
                    </w:txbxContent>
                  </v:textbox>
                </v: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Соединитель: уступ 146" o:spid="_x0000_s1067" type="#_x0000_t34" style="position:absolute;left:15636;top:13022;width:17262;height:12462;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" adj="21606" strokecolor="black [3213]" strokeweight=".5pt"/>
                <v:shape id="Соединитель: уступ 147" o:spid="_x0000_s1068" type="#_x0000_t34" style="position:absolute;left:15667;top:7383;width:17231;height:5640;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" adj="-6" strokecolor="black [3213]" strokeweight=".5pt">
                  <v:stroke endarrow="block"/>
                </v:shape>
                <v:rect id="Прямоугольник 148" o:spid="_x0000_s1069" style="position:absolute;left:31939;top:32605;width:22582;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" fillcolor="white [3212]" strokecolor="black [3213]" strokeweight="1pt">
                  <v:textbox>
                    <w:txbxContent>
                      <w:p w14:paraId="66A9D09B" w14:textId="77777777" w:rsidR="004358D7" w:rsidRPr="00AD1F72" w:rsidRDefault="004358D7" w:rsidP="00D939AA">
                        <w:pPr>
                          <w:pStyle w:val="af8"/>
                          <w:spacing w:before="0" w:beforeAutospacing="0" w:after="0" w:afterAutospacing="0" w:line="252" w:lineRule="auto"/>
                          <w:ind w:firstLine="0"/>
                          <w:rPr>
                            <w:color w:val="000000" w:themeColor="text1"/>
                          </w:rPr>
                        </w:pPr>
                        <w:r w:rsidRPr="00AD1F72">
                          <w:rPr>
                            <w:color w:val="000000" w:themeColor="text1"/>
                          </w:rPr>
                          <w:t>Ультразвуко</w:t>
                        </w:r>
                        <w:r>
                          <w:rPr>
                            <w:color w:val="000000" w:themeColor="text1"/>
                          </w:rPr>
                          <w:t>вая дефектоскопия</w:t>
                        </w:r>
                      </w:p>
                    </w:txbxContent>
                  </v:textbox>
                </v:rect>
                <v:rect id="Прямоугольник 149" o:spid="_x0000_s1070" style="position:absolute;left:31938;top:50702;width:22582;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" fillcolor="white [3212]" strokecolor="black [3213]" strokeweight="1pt">
                  <v:textbox>
                    <w:txbxContent>
                      <w:p w14:paraId="01C9D544" w14:textId="77777777" w:rsidR="004358D7" w:rsidRDefault="004358D7" w:rsidP="00D939AA">
                        <w:pPr>
                          <w:pStyle w:val="af8"/>
                          <w:spacing w:before="0" w:beforeAutospacing="0" w:after="0" w:afterAutospacing="0" w:line="252" w:lineRule="auto"/>
                          <w:ind w:firstLine="0"/>
                        </w:pPr>
                        <w:r>
                          <w:rPr>
                            <w:rFonts w:eastAsia="Times New Roman"/>
                            <w:color w:val="000000"/>
                          </w:rPr>
                          <w:t>Контроль размеров</w:t>
                        </w:r>
                      </w:p>
                    </w:txbxContent>
                  </v:textbox>
                </v:rect>
                <v:rect id="Прямоугольник 150" o:spid="_x0000_s1071" style="position:absolute;left:32173;top:59880;width:22582;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" fillcolor="white [3212]" strokecolor="black [3213]" strokeweight="1pt">
                  <v:textbox>
                    <w:txbxContent>
                      <w:p w14:paraId="2CE4882A" w14:textId="77777777" w:rsidR="004358D7" w:rsidRDefault="004358D7" w:rsidP="00D939AA">
                        <w:pPr>
                          <w:pStyle w:val="af8"/>
                          <w:spacing w:before="0" w:beforeAutospacing="0" w:after="0" w:afterAutospacing="0" w:line="252" w:lineRule="auto"/>
                          <w:ind w:firstLine="0"/>
                        </w:pPr>
                        <w:r>
                          <w:rPr>
                            <w:rFonts w:eastAsia="Times New Roman"/>
                            <w:color w:val="000000"/>
                          </w:rPr>
                          <w:t>Контроль размеров</w:t>
                        </w:r>
                      </w:p>
                    </w:txbxContent>
                  </v:textbox>
                </v:rect>
                <v:shape id="Прямая со стрелкой 151" o:spid="_x0000_s1072" type="#_x0000_t32" style="position:absolute;left:15575;top:34405;width:16364;height:2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" strokecolor="black [3213]" strokeweight=".5pt">
                  <v:stroke endarrow="block" joinstyle="miter"/>
                </v:shape>
                <v:shape id="Прямая со стрелкой 152" o:spid="_x0000_s1073" type="#_x0000_t32" style="position:absolute;left:15486;top:52502;width:16452;height:3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" strokecolor="black [3213]" strokeweight=".5pt">
                  <v:stroke endarrow="block" joinstyle="miter"/>
                </v:shape>
                <v:shape id="Прямая со стрелкой 153" o:spid="_x0000_s1074" type="#_x0000_t32" style="position:absolute;left:15636;top:61673;width:16537;height: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" strokecolor="black [3213]" strokeweight=".5pt">
                  <v:stroke endarrow="block" joinstyle="miter"/>
                </v:shape>
                <v:rect id="Прямоугольник 154" o:spid="_x0000_s1075" style="position:absolute;left:3067;top:72517;width:25200;height:53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" fillcolor="white [3212]" strokecolor="black [3213]" strokeweight="1pt">
                  <v:textbox>
                    <w:txbxContent>
                      <w:p w14:paraId="33F01C94" w14:textId="77777777" w:rsidR="004358D7" w:rsidRPr="00733B8E" w:rsidRDefault="004358D7" w:rsidP="00D939AA">
                        <w:pPr>
                          <w:pStyle w:val="af8"/>
                          <w:spacing w:before="0" w:beforeAutospacing="0" w:after="0" w:afterAutospacing="0" w:line="252" w:lineRule="auto"/>
                          <w:ind w:firstLine="0"/>
                        </w:pPr>
                        <w:r>
                          <w:rPr>
                            <w:rFonts w:eastAsia="Times New Roman"/>
                            <w:color w:val="000000"/>
                          </w:rPr>
                          <w:t>Конечный контроль и испытания</w:t>
                        </w:r>
                      </w:p>
                    </w:txbxContent>
                  </v:textbox>
                </v:rect>
                <v:shape id="Прямая со стрелкой 155" o:spid="_x0000_s1076" type="#_x0000_t32" style="position:absolute;left:15667;top:68895;width:0;height:361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" strokecolor="black [3213]" strokeweight=".5pt">
                  <v:stroke endarrow="block" joinstyle="miter"/>
                </v:shape>
                <w10:anchorlock/>
              </v:group>
            </w:pict>
          </mc:Fallback>
        </mc:AlternateContent>
      </w:r>
    </w:p>
    <w:p w14:paraId="35AB6435" w14:textId="7FB8B00E" w:rsidR="00D0475A" w:rsidRDefault="00D0475A" w:rsidP="00D0475A"/>
    <w:p w14:paraId="5108C32C" w14:textId="1EB54F33" w:rsidR="00D0475A" w:rsidRDefault="00F5544A" w:rsidP="00F5544A">
      <w:pPr>
        <w:pStyle w:val="ad"/>
      </w:pPr>
      <w:r>
        <w:t xml:space="preserve">Рисунок </w:t>
      </w:r>
      <w:r w:rsidR="0011249B">
        <w:rPr>
          <w:noProof/>
        </w:rPr>
        <w:fldChar w:fldCharType="begin"/>
      </w:r>
      <w:r w:rsidR="0011249B">
        <w:rPr>
          <w:noProof/>
        </w:rPr>
        <w:instrText xml:space="preserve"> STYLEREF 1 \s </w:instrText>
      </w:r>
      <w:r w:rsidR="0011249B">
        <w:rPr>
          <w:noProof/>
        </w:rPr>
        <w:fldChar w:fldCharType="separate"/>
      </w:r>
      <w:r w:rsidR="008B084C">
        <w:rPr>
          <w:noProof/>
        </w:rPr>
        <w:t>6</w:t>
      </w:r>
      <w:r w:rsidR="0011249B">
        <w:rPr>
          <w:noProof/>
        </w:rPr>
        <w:fldChar w:fldCharType="end"/>
      </w:r>
      <w:r>
        <w:t>.</w:t>
      </w:r>
      <w:r w:rsidR="0011249B">
        <w:rPr>
          <w:noProof/>
        </w:rPr>
        <w:fldChar w:fldCharType="begin"/>
      </w:r>
      <w:r w:rsidR="0011249B">
        <w:rPr>
          <w:noProof/>
        </w:rPr>
        <w:instrText xml:space="preserve"> SEQ Рисунок \* ARABIC \s 1 </w:instrText>
      </w:r>
      <w:r w:rsidR="0011249B">
        <w:rPr>
          <w:noProof/>
        </w:rPr>
        <w:fldChar w:fldCharType="separate"/>
      </w:r>
      <w:r w:rsidR="008B084C">
        <w:rPr>
          <w:noProof/>
        </w:rPr>
        <w:t>3</w:t>
      </w:r>
      <w:r w:rsidR="0011249B">
        <w:rPr>
          <w:noProof/>
        </w:rPr>
        <w:fldChar w:fldCharType="end"/>
      </w:r>
      <w:r>
        <w:t xml:space="preserve"> </w:t>
      </w:r>
      <w:r w:rsidR="00CD2676">
        <w:t>–</w:t>
      </w:r>
      <w:r>
        <w:t xml:space="preserve"> Технологический процесс изготовления АДБ фильтра из заготовки</w:t>
      </w:r>
    </w:p>
    <w:p w14:paraId="0D7FBAF8" w14:textId="77777777" w:rsidR="00EA651B" w:rsidRPr="00A00B05" w:rsidRDefault="00F5544A" w:rsidP="00A23343">
      <w:pPr>
        <w:pStyle w:val="1"/>
        <w:numPr>
          <w:ilvl w:val="0"/>
          <w:numId w:val="0"/>
        </w:numPr>
        <w:ind w:left="3970"/>
        <w:jc w:val="both"/>
      </w:pPr>
      <w:r>
        <w:br w:type="page"/>
      </w:r>
      <w:bookmarkStart w:id="148" w:name="_Toc5907744"/>
      <w:bookmarkStart w:id="149" w:name="_Toc7202706"/>
      <w:bookmarkStart w:id="150" w:name="_Toc39928425"/>
      <w:bookmarkStart w:id="151" w:name="_Toc39928673"/>
      <w:r w:rsidR="00EA651B" w:rsidRPr="00A23343">
        <w:lastRenderedPageBreak/>
        <w:t>ВЫВОДЫ</w:t>
      </w:r>
      <w:bookmarkEnd w:id="148"/>
      <w:bookmarkEnd w:id="149"/>
      <w:bookmarkEnd w:id="150"/>
      <w:bookmarkEnd w:id="151"/>
    </w:p>
    <w:p w14:paraId="61CC5951" w14:textId="3CD78B3A" w:rsidR="00EA651B" w:rsidRPr="003347C4" w:rsidRDefault="00EA651B" w:rsidP="0002067E">
      <w:r w:rsidRPr="003347C4">
        <w:t xml:space="preserve">На основе анализа условий эксплуатации </w:t>
      </w:r>
      <w:proofErr w:type="spellStart"/>
      <w:r w:rsidRPr="003347C4">
        <w:t>антидебризного</w:t>
      </w:r>
      <w:proofErr w:type="spellEnd"/>
      <w:r w:rsidRPr="003347C4">
        <w:t xml:space="preserve"> фильтра для ВВЭР-1</w:t>
      </w:r>
      <w:r w:rsidR="004E09F9">
        <w:t>0</w:t>
      </w:r>
      <w:r w:rsidRPr="003347C4">
        <w:t xml:space="preserve">00 были сформулированы требования к разрабатываемому материалу: </w:t>
      </w:r>
    </w:p>
    <w:p w14:paraId="0F837BE3" w14:textId="5C0662B8" w:rsidR="00EA651B" w:rsidRPr="00A23343" w:rsidRDefault="00EA651B" w:rsidP="00BD66EA">
      <w:pPr>
        <w:pStyle w:val="a5"/>
        <w:numPr>
          <w:ilvl w:val="0"/>
          <w:numId w:val="9"/>
        </w:numPr>
        <w:ind w:left="1134"/>
      </w:pPr>
      <w:r w:rsidRPr="00A23343">
        <w:t>Жаропрочность</w:t>
      </w:r>
      <w:r w:rsidR="00A23343">
        <w:t>,</w:t>
      </w:r>
    </w:p>
    <w:p w14:paraId="6E61089A" w14:textId="12B065E8" w:rsidR="00EA651B" w:rsidRPr="00A23343" w:rsidRDefault="00EA651B" w:rsidP="00BD66EA">
      <w:pPr>
        <w:pStyle w:val="a5"/>
        <w:numPr>
          <w:ilvl w:val="0"/>
          <w:numId w:val="9"/>
        </w:numPr>
        <w:ind w:left="1134"/>
      </w:pPr>
      <w:r w:rsidRPr="00A23343">
        <w:t xml:space="preserve">Устойчивость к радиационному </w:t>
      </w:r>
      <w:proofErr w:type="spellStart"/>
      <w:r w:rsidRPr="00A23343">
        <w:t>охрупчиванию</w:t>
      </w:r>
      <w:proofErr w:type="spellEnd"/>
      <w:r w:rsidRPr="00A23343">
        <w:t xml:space="preserve"> (НТРО)</w:t>
      </w:r>
      <w:r w:rsidR="00A23343">
        <w:t>,</w:t>
      </w:r>
    </w:p>
    <w:p w14:paraId="1B93E6B8" w14:textId="4B1C5563" w:rsidR="00EA651B" w:rsidRDefault="00EA651B" w:rsidP="00BD66EA">
      <w:pPr>
        <w:pStyle w:val="a5"/>
        <w:numPr>
          <w:ilvl w:val="0"/>
          <w:numId w:val="9"/>
        </w:numPr>
        <w:ind w:left="1134"/>
      </w:pPr>
      <w:r w:rsidRPr="00A23343">
        <w:t>Технологичность</w:t>
      </w:r>
      <w:r w:rsidR="00A23343">
        <w:t>,</w:t>
      </w:r>
    </w:p>
    <w:p w14:paraId="190493F4" w14:textId="1D848991" w:rsidR="00A23343" w:rsidRPr="00A23343" w:rsidRDefault="00A23343" w:rsidP="00A23343">
      <w:pPr>
        <w:ind w:firstLine="0"/>
      </w:pPr>
      <w:r>
        <w:t>а затем:</w:t>
      </w:r>
    </w:p>
    <w:p w14:paraId="1406F48B" w14:textId="77777777" w:rsidR="00EA651B" w:rsidRPr="00A23343" w:rsidRDefault="00EA651B" w:rsidP="00BD66EA">
      <w:pPr>
        <w:pStyle w:val="a5"/>
        <w:numPr>
          <w:ilvl w:val="0"/>
          <w:numId w:val="10"/>
        </w:numPr>
        <w:ind w:left="1134"/>
      </w:pPr>
      <w:r w:rsidRPr="00A23343">
        <w:t>Проанализировано влияние легирующих элементов на вышеперечисленные свойства.</w:t>
      </w:r>
    </w:p>
    <w:p w14:paraId="69E027D9" w14:textId="478B01D0" w:rsidR="00EA651B" w:rsidRPr="00A23343" w:rsidRDefault="00EA651B" w:rsidP="00BD66EA">
      <w:pPr>
        <w:pStyle w:val="a5"/>
        <w:numPr>
          <w:ilvl w:val="0"/>
          <w:numId w:val="10"/>
        </w:numPr>
        <w:ind w:left="1134"/>
        <w:rPr>
          <w:color w:val="000000" w:themeColor="text1"/>
        </w:rPr>
      </w:pPr>
      <w:r w:rsidRPr="00A23343">
        <w:t xml:space="preserve">Разработан состав сплава для </w:t>
      </w:r>
      <w:proofErr w:type="spellStart"/>
      <w:r w:rsidRPr="00A23343">
        <w:t>антидебризного</w:t>
      </w:r>
      <w:proofErr w:type="spellEnd"/>
      <w:r w:rsidRPr="00A23343">
        <w:t xml:space="preserve"> фильтра ВВЭР-1</w:t>
      </w:r>
      <w:r w:rsidR="004E09F9" w:rsidRPr="00A23343">
        <w:t>0</w:t>
      </w:r>
      <w:r w:rsidRPr="00A23343">
        <w:t xml:space="preserve">00. Материал - </w:t>
      </w:r>
      <w:r w:rsidRPr="00A23343">
        <w:rPr>
          <w:color w:val="000000" w:themeColor="text1"/>
        </w:rPr>
        <w:t xml:space="preserve">коррозионностойкая ферритно-мартенситная сталь состава </w:t>
      </w:r>
      <w:r w:rsidR="00BC70D6" w:rsidRPr="00A23343">
        <w:rPr>
          <w:color w:val="000000" w:themeColor="text1"/>
          <w:lang w:val="en-US"/>
        </w:rPr>
        <w:t>Fe</w:t>
      </w:r>
      <w:r w:rsidR="00BC70D6" w:rsidRPr="00A23343">
        <w:rPr>
          <w:color w:val="000000" w:themeColor="text1"/>
        </w:rPr>
        <w:t>-18%</w:t>
      </w:r>
      <w:r w:rsidR="00BC70D6" w:rsidRPr="00A23343">
        <w:rPr>
          <w:color w:val="000000" w:themeColor="text1"/>
          <w:lang w:val="en-US"/>
        </w:rPr>
        <w:t>Cr</w:t>
      </w:r>
      <w:r w:rsidR="00BC70D6" w:rsidRPr="00A23343">
        <w:rPr>
          <w:color w:val="000000" w:themeColor="text1"/>
        </w:rPr>
        <w:t>-0,12%</w:t>
      </w:r>
      <w:r w:rsidR="00BC70D6" w:rsidRPr="00A23343">
        <w:rPr>
          <w:color w:val="000000" w:themeColor="text1"/>
          <w:lang w:val="en-US"/>
        </w:rPr>
        <w:t>C</w:t>
      </w:r>
      <w:r w:rsidR="00BC70D6" w:rsidRPr="00A23343">
        <w:rPr>
          <w:color w:val="000000" w:themeColor="text1"/>
        </w:rPr>
        <w:t>-1%</w:t>
      </w:r>
      <w:proofErr w:type="spellStart"/>
      <w:r w:rsidR="00BC70D6" w:rsidRPr="00A23343">
        <w:rPr>
          <w:color w:val="000000" w:themeColor="text1"/>
          <w:lang w:val="en-US"/>
        </w:rPr>
        <w:t>Ti</w:t>
      </w:r>
      <w:proofErr w:type="spellEnd"/>
      <w:r w:rsidR="00BC70D6" w:rsidRPr="00A23343">
        <w:rPr>
          <w:color w:val="000000" w:themeColor="text1"/>
        </w:rPr>
        <w:t>-1.5%</w:t>
      </w:r>
      <w:r w:rsidR="00BC70D6" w:rsidRPr="00A23343">
        <w:rPr>
          <w:color w:val="000000" w:themeColor="text1"/>
          <w:lang w:val="en-US"/>
        </w:rPr>
        <w:t>Si</w:t>
      </w:r>
      <w:r w:rsidR="00BC70D6" w:rsidRPr="00A23343">
        <w:rPr>
          <w:color w:val="000000" w:themeColor="text1"/>
        </w:rPr>
        <w:t xml:space="preserve"> (</w:t>
      </w:r>
      <w:proofErr w:type="spellStart"/>
      <w:r w:rsidR="00BC70D6" w:rsidRPr="00A23343">
        <w:rPr>
          <w:color w:val="000000" w:themeColor="text1"/>
        </w:rPr>
        <w:t>мас</w:t>
      </w:r>
      <w:proofErr w:type="spellEnd"/>
      <w:r w:rsidR="00BC70D6" w:rsidRPr="00A23343">
        <w:rPr>
          <w:color w:val="000000" w:themeColor="text1"/>
        </w:rPr>
        <w:t>.</w:t>
      </w:r>
      <w:r w:rsidR="00016A33" w:rsidRPr="00A23343">
        <w:rPr>
          <w:color w:val="000000" w:themeColor="text1"/>
        </w:rPr>
        <w:t xml:space="preserve"> </w:t>
      </w:r>
      <w:r w:rsidR="00BC70D6" w:rsidRPr="00A23343">
        <w:rPr>
          <w:color w:val="000000" w:themeColor="text1"/>
        </w:rPr>
        <w:t>%)</w:t>
      </w:r>
    </w:p>
    <w:p w14:paraId="5765A83E" w14:textId="3BF63132" w:rsidR="00EA651B" w:rsidRPr="00A23343" w:rsidRDefault="00EA651B" w:rsidP="00BD66EA">
      <w:pPr>
        <w:pStyle w:val="a5"/>
        <w:numPr>
          <w:ilvl w:val="0"/>
          <w:numId w:val="10"/>
        </w:numPr>
        <w:ind w:left="1134"/>
        <w:rPr>
          <w:color w:val="000000" w:themeColor="text1"/>
        </w:rPr>
      </w:pPr>
      <w:r w:rsidRPr="00A23343">
        <w:rPr>
          <w:color w:val="000000" w:themeColor="text1"/>
        </w:rPr>
        <w:t>Показано соответствие требованиям: механические характеристики, радиационная стойкость, технологичность.</w:t>
      </w:r>
    </w:p>
    <w:p w14:paraId="7DBC6A92" w14:textId="07029E71" w:rsidR="00BC70D6" w:rsidRPr="00A23343" w:rsidRDefault="00EA651B" w:rsidP="00BD66EA">
      <w:pPr>
        <w:pStyle w:val="a5"/>
        <w:numPr>
          <w:ilvl w:val="0"/>
          <w:numId w:val="10"/>
        </w:numPr>
        <w:spacing w:after="160"/>
        <w:ind w:left="1134"/>
        <w:rPr>
          <w:rFonts w:eastAsiaTheme="minorHAnsi"/>
          <w:color w:val="000000" w:themeColor="text1"/>
        </w:rPr>
      </w:pPr>
      <w:r w:rsidRPr="00A23343">
        <w:rPr>
          <w:color w:val="000000" w:themeColor="text1"/>
        </w:rPr>
        <w:t>Выбран способ стабилизации СФС материала</w:t>
      </w:r>
      <w:r w:rsidR="00BC70D6" w:rsidRPr="00A23343">
        <w:rPr>
          <w:color w:val="000000" w:themeColor="text1"/>
        </w:rPr>
        <w:t xml:space="preserve"> путем добавления марганца до 2 </w:t>
      </w:r>
      <w:proofErr w:type="spellStart"/>
      <w:r w:rsidR="00BC70D6" w:rsidRPr="00A23343">
        <w:rPr>
          <w:color w:val="000000" w:themeColor="text1"/>
        </w:rPr>
        <w:t>мас</w:t>
      </w:r>
      <w:proofErr w:type="spellEnd"/>
      <w:r w:rsidR="00BC70D6" w:rsidRPr="00A23343">
        <w:rPr>
          <w:color w:val="000000" w:themeColor="text1"/>
        </w:rPr>
        <w:t xml:space="preserve">. %.; и упрочнение материала </w:t>
      </w:r>
      <w:r w:rsidRPr="00A23343">
        <w:rPr>
          <w:color w:val="000000" w:themeColor="text1"/>
        </w:rPr>
        <w:t>–</w:t>
      </w:r>
      <w:r w:rsidR="00BC70D6" w:rsidRPr="00A23343">
        <w:rPr>
          <w:color w:val="000000" w:themeColor="text1"/>
        </w:rPr>
        <w:t xml:space="preserve"> нагрев до 1020℃, а затем охлаждение до 1030℃, которое сопровождается 5-ю ковочными ударами (1 удар – деформация 5% за 1 секунду) и 1 штамповкой, равномерно распределенными на всем интервале температур.</w:t>
      </w:r>
      <w:r w:rsidR="000314C5" w:rsidRPr="00A23343">
        <w:rPr>
          <w:color w:val="000000" w:themeColor="text1"/>
        </w:rPr>
        <w:t xml:space="preserve"> Скорректированный состав стали: </w:t>
      </w:r>
      <w:r w:rsidR="000314C5" w:rsidRPr="00A23343">
        <w:rPr>
          <w:color w:val="000000" w:themeColor="text1"/>
          <w:lang w:val="en-US"/>
        </w:rPr>
        <w:t>Fe</w:t>
      </w:r>
      <w:r w:rsidR="000314C5" w:rsidRPr="00A23343">
        <w:rPr>
          <w:color w:val="000000" w:themeColor="text1"/>
        </w:rPr>
        <w:t>-18%</w:t>
      </w:r>
      <w:r w:rsidR="000314C5" w:rsidRPr="00A23343">
        <w:rPr>
          <w:color w:val="000000" w:themeColor="text1"/>
          <w:lang w:val="en-US"/>
        </w:rPr>
        <w:t>Cr</w:t>
      </w:r>
      <w:r w:rsidR="000314C5" w:rsidRPr="00A23343">
        <w:rPr>
          <w:color w:val="000000" w:themeColor="text1"/>
        </w:rPr>
        <w:t>-0,12%</w:t>
      </w:r>
      <w:r w:rsidR="000314C5" w:rsidRPr="00A23343">
        <w:rPr>
          <w:color w:val="000000" w:themeColor="text1"/>
          <w:lang w:val="en-US"/>
        </w:rPr>
        <w:t>C</w:t>
      </w:r>
      <w:r w:rsidR="000314C5" w:rsidRPr="00A23343">
        <w:rPr>
          <w:color w:val="000000" w:themeColor="text1"/>
        </w:rPr>
        <w:t>-1%</w:t>
      </w:r>
      <w:proofErr w:type="spellStart"/>
      <w:r w:rsidR="000314C5" w:rsidRPr="00A23343">
        <w:rPr>
          <w:color w:val="000000" w:themeColor="text1"/>
          <w:lang w:val="en-US"/>
        </w:rPr>
        <w:t>Ti</w:t>
      </w:r>
      <w:proofErr w:type="spellEnd"/>
      <w:r w:rsidR="000314C5" w:rsidRPr="00A23343">
        <w:rPr>
          <w:color w:val="000000" w:themeColor="text1"/>
        </w:rPr>
        <w:t>-1.5%</w:t>
      </w:r>
      <w:r w:rsidR="000314C5" w:rsidRPr="00A23343">
        <w:rPr>
          <w:color w:val="000000" w:themeColor="text1"/>
          <w:lang w:val="en-US"/>
        </w:rPr>
        <w:t>Si</w:t>
      </w:r>
      <w:r w:rsidR="000314C5" w:rsidRPr="00A23343">
        <w:rPr>
          <w:color w:val="000000" w:themeColor="text1"/>
        </w:rPr>
        <w:t>-2%</w:t>
      </w:r>
      <w:r w:rsidR="000314C5" w:rsidRPr="00A23343">
        <w:rPr>
          <w:color w:val="000000" w:themeColor="text1"/>
          <w:lang w:val="en-US"/>
        </w:rPr>
        <w:t>Mn</w:t>
      </w:r>
      <w:r w:rsidR="000314C5" w:rsidRPr="00A23343">
        <w:rPr>
          <w:color w:val="000000" w:themeColor="text1"/>
        </w:rPr>
        <w:t xml:space="preserve"> (</w:t>
      </w:r>
      <w:proofErr w:type="spellStart"/>
      <w:r w:rsidR="000314C5" w:rsidRPr="00A23343">
        <w:rPr>
          <w:color w:val="000000" w:themeColor="text1"/>
        </w:rPr>
        <w:t>мас</w:t>
      </w:r>
      <w:proofErr w:type="spellEnd"/>
      <w:r w:rsidR="000314C5" w:rsidRPr="00A23343">
        <w:rPr>
          <w:color w:val="000000" w:themeColor="text1"/>
        </w:rPr>
        <w:t>. %)</w:t>
      </w:r>
      <w:r w:rsidR="00A0276E" w:rsidRPr="00A23343">
        <w:rPr>
          <w:color w:val="000000" w:themeColor="text1"/>
          <w:lang w:val="en-US"/>
        </w:rPr>
        <w:t>.</w:t>
      </w:r>
    </w:p>
    <w:p w14:paraId="53C88E2E" w14:textId="5AA20D68" w:rsidR="00EA651B" w:rsidRPr="00A23343" w:rsidRDefault="00EA651B" w:rsidP="00BD66EA">
      <w:pPr>
        <w:pStyle w:val="a5"/>
        <w:numPr>
          <w:ilvl w:val="0"/>
          <w:numId w:val="10"/>
        </w:numPr>
        <w:spacing w:after="160"/>
        <w:ind w:left="1134"/>
        <w:rPr>
          <w:rFonts w:eastAsiaTheme="minorHAnsi"/>
          <w:color w:val="000000" w:themeColor="text1"/>
        </w:rPr>
      </w:pPr>
      <w:r w:rsidRPr="00A23343">
        <w:rPr>
          <w:rFonts w:eastAsiaTheme="minorHAnsi"/>
          <w:color w:val="000000" w:themeColor="text1"/>
        </w:rPr>
        <w:t>Предложен</w:t>
      </w:r>
      <w:r w:rsidR="00935B89" w:rsidRPr="00A23343">
        <w:rPr>
          <w:rFonts w:eastAsiaTheme="minorHAnsi"/>
          <w:color w:val="000000" w:themeColor="text1"/>
        </w:rPr>
        <w:t>ы</w:t>
      </w:r>
      <w:r w:rsidRPr="00A23343">
        <w:rPr>
          <w:rFonts w:eastAsiaTheme="minorHAnsi"/>
          <w:color w:val="000000" w:themeColor="text1"/>
        </w:rPr>
        <w:t xml:space="preserve"> технологи</w:t>
      </w:r>
      <w:r w:rsidR="00935B89" w:rsidRPr="00A23343">
        <w:rPr>
          <w:rFonts w:eastAsiaTheme="minorHAnsi"/>
          <w:color w:val="000000" w:themeColor="text1"/>
        </w:rPr>
        <w:t>и</w:t>
      </w:r>
      <w:r w:rsidRPr="00A23343">
        <w:rPr>
          <w:rFonts w:eastAsiaTheme="minorHAnsi"/>
          <w:color w:val="000000" w:themeColor="text1"/>
        </w:rPr>
        <w:t xml:space="preserve"> </w:t>
      </w:r>
      <w:r w:rsidR="00BC70D6" w:rsidRPr="00A23343">
        <w:rPr>
          <w:rFonts w:eastAsiaTheme="minorHAnsi"/>
          <w:color w:val="000000" w:themeColor="text1"/>
        </w:rPr>
        <w:t xml:space="preserve">выплавки сляба-заготовки и изготовления </w:t>
      </w:r>
      <w:proofErr w:type="spellStart"/>
      <w:r w:rsidR="00BC70D6" w:rsidRPr="00A23343">
        <w:rPr>
          <w:rFonts w:eastAsiaTheme="minorHAnsi"/>
          <w:color w:val="000000" w:themeColor="text1"/>
        </w:rPr>
        <w:t>антидебризного</w:t>
      </w:r>
      <w:proofErr w:type="spellEnd"/>
      <w:r w:rsidR="00BC70D6" w:rsidRPr="00A23343">
        <w:rPr>
          <w:rFonts w:eastAsiaTheme="minorHAnsi"/>
          <w:color w:val="000000" w:themeColor="text1"/>
        </w:rPr>
        <w:t xml:space="preserve"> фильтра</w:t>
      </w:r>
      <w:r w:rsidR="003347C4" w:rsidRPr="00A23343">
        <w:rPr>
          <w:color w:val="000000" w:themeColor="text1"/>
        </w:rPr>
        <w:t xml:space="preserve"> для ВВЭР-1</w:t>
      </w:r>
      <w:r w:rsidR="004E09F9" w:rsidRPr="00A23343">
        <w:rPr>
          <w:color w:val="000000" w:themeColor="text1"/>
        </w:rPr>
        <w:t>0</w:t>
      </w:r>
      <w:r w:rsidR="003347C4" w:rsidRPr="00A23343">
        <w:rPr>
          <w:color w:val="000000" w:themeColor="text1"/>
        </w:rPr>
        <w:t>00</w:t>
      </w:r>
      <w:r w:rsidRPr="00A23343">
        <w:rPr>
          <w:rFonts w:eastAsiaTheme="minorHAnsi"/>
          <w:color w:val="000000" w:themeColor="text1"/>
        </w:rPr>
        <w:t>.</w:t>
      </w:r>
    </w:p>
    <w:p w14:paraId="7753C943" w14:textId="77777777" w:rsidR="00EA651B" w:rsidRDefault="00EA651B">
      <w:pPr>
        <w:spacing w:after="160" w:line="259" w:lineRule="auto"/>
        <w:rPr>
          <w:rFonts w:eastAsiaTheme="minorHAnsi"/>
        </w:rPr>
      </w:pPr>
      <w:r>
        <w:rPr>
          <w:rFonts w:eastAsiaTheme="minorHAnsi"/>
        </w:rPr>
        <w:br w:type="page"/>
      </w:r>
    </w:p>
    <w:p w14:paraId="1078068B" w14:textId="77777777" w:rsidR="00F5544A" w:rsidRDefault="00F5544A" w:rsidP="00EA651B">
      <w:pPr>
        <w:spacing w:after="160" w:line="259" w:lineRule="auto"/>
      </w:pPr>
    </w:p>
    <w:p w14:paraId="70EC5FCB" w14:textId="20D86694" w:rsidR="005905CD" w:rsidRPr="007F0A13" w:rsidRDefault="00201521" w:rsidP="000D4633">
      <w:pPr>
        <w:pStyle w:val="1"/>
        <w:numPr>
          <w:ilvl w:val="0"/>
          <w:numId w:val="0"/>
        </w:numPr>
        <w:spacing w:after="0"/>
        <w:ind w:firstLine="709"/>
        <w:rPr>
          <w:lang w:val="en-US"/>
        </w:rPr>
      </w:pPr>
      <w:bookmarkStart w:id="152" w:name="_Toc39928426"/>
      <w:bookmarkStart w:id="153" w:name="_Toc39928674"/>
      <w:r>
        <w:t>СПИСОК</w:t>
      </w:r>
      <w:r w:rsidRPr="007F0A13">
        <w:rPr>
          <w:lang w:val="en-US"/>
        </w:rPr>
        <w:t xml:space="preserve"> </w:t>
      </w:r>
      <w:r>
        <w:t>ИСПОЛЬЗОВАННОЙ</w:t>
      </w:r>
      <w:r w:rsidRPr="00E741B8">
        <w:rPr>
          <w:lang w:val="en-US"/>
        </w:rPr>
        <w:t xml:space="preserve"> </w:t>
      </w:r>
      <w:r>
        <w:t>ЛИТЕРАТУРЫ</w:t>
      </w:r>
      <w:bookmarkEnd w:id="152"/>
      <w:bookmarkEnd w:id="153"/>
    </w:p>
    <w:p w14:paraId="50CAC56A" w14:textId="77777777" w:rsidR="00172F1B" w:rsidRPr="007F0A13" w:rsidRDefault="00172F1B" w:rsidP="00BD66EA">
      <w:pPr>
        <w:ind w:firstLine="0"/>
        <w:rPr>
          <w:lang w:val="en-US"/>
        </w:rPr>
      </w:pPr>
    </w:p>
    <w:p w14:paraId="33A90796" w14:textId="31CE6485" w:rsidR="00E774EC" w:rsidRPr="000D4633" w:rsidRDefault="00B77FD9" w:rsidP="000D4633">
      <w:pPr>
        <w:widowControl w:val="0"/>
        <w:autoSpaceDE w:val="0"/>
        <w:autoSpaceDN w:val="0"/>
        <w:adjustRightInd w:val="0"/>
        <w:spacing w:line="240" w:lineRule="auto"/>
        <w:ind w:left="640" w:hanging="640"/>
        <w:rPr>
          <w:noProof/>
          <w:lang w:val="en-US"/>
        </w:rPr>
      </w:pPr>
      <w:r w:rsidRPr="000D4633">
        <w:fldChar w:fldCharType="begin" w:fldLock="1"/>
      </w:r>
      <w:r w:rsidRPr="000D4633">
        <w:rPr>
          <w:lang w:val="en-US"/>
        </w:rPr>
        <w:instrText xml:space="preserve">ADDIN Mendeley Bibliography CSL_BIBLIOGRAPHY </w:instrText>
      </w:r>
      <w:r w:rsidRPr="000D4633">
        <w:fldChar w:fldCharType="separate"/>
      </w:r>
      <w:r w:rsidR="00E774EC" w:rsidRPr="000D4633">
        <w:rPr>
          <w:noProof/>
          <w:lang w:val="en-US"/>
        </w:rPr>
        <w:t>1.</w:t>
      </w:r>
      <w:r w:rsidR="00E774EC" w:rsidRPr="000D4633">
        <w:rPr>
          <w:noProof/>
          <w:lang w:val="en-US"/>
        </w:rPr>
        <w:tab/>
        <w:t>Davis J.R. Nickel, Cobalt, and Their Alloys // ASM International: Materials Park, OH. 2000</w:t>
      </w:r>
      <w:r w:rsidR="00E741B8" w:rsidRPr="000D4633">
        <w:rPr>
          <w:noProof/>
          <w:lang w:val="en-US"/>
        </w:rPr>
        <w:t xml:space="preserve"> </w:t>
      </w:r>
      <w:r w:rsidR="008A5B93" w:rsidRPr="000D4633">
        <w:rPr>
          <w:noProof/>
          <w:lang w:val="en-US"/>
        </w:rPr>
        <w:t>–</w:t>
      </w:r>
      <w:r w:rsidR="00E741B8" w:rsidRPr="000D4633">
        <w:rPr>
          <w:noProof/>
          <w:lang w:val="en-US"/>
        </w:rPr>
        <w:t xml:space="preserve"> 442</w:t>
      </w:r>
      <w:r w:rsidR="004358D7" w:rsidRPr="004358D7">
        <w:rPr>
          <w:noProof/>
          <w:lang w:val="en-US"/>
        </w:rPr>
        <w:t xml:space="preserve"> </w:t>
      </w:r>
      <w:r w:rsidR="004358D7">
        <w:rPr>
          <w:noProof/>
        </w:rPr>
        <w:t>с</w:t>
      </w:r>
      <w:r w:rsidR="00E774EC" w:rsidRPr="000D4633">
        <w:rPr>
          <w:noProof/>
          <w:lang w:val="en-US"/>
        </w:rPr>
        <w:t>.</w:t>
      </w:r>
    </w:p>
    <w:p w14:paraId="7694E1F3" w14:textId="1F6DFEC7" w:rsidR="00E774EC" w:rsidRPr="000D4633" w:rsidRDefault="00E774EC" w:rsidP="000D4633">
      <w:pPr>
        <w:widowControl w:val="0"/>
        <w:autoSpaceDE w:val="0"/>
        <w:autoSpaceDN w:val="0"/>
        <w:adjustRightInd w:val="0"/>
        <w:spacing w:line="240" w:lineRule="auto"/>
        <w:ind w:left="640" w:hanging="640"/>
        <w:rPr>
          <w:noProof/>
        </w:rPr>
      </w:pPr>
      <w:r w:rsidRPr="000D4633">
        <w:rPr>
          <w:noProof/>
        </w:rPr>
        <w:t>2.</w:t>
      </w:r>
      <w:r w:rsidRPr="000D4633">
        <w:rPr>
          <w:noProof/>
        </w:rPr>
        <w:tab/>
      </w:r>
      <w:r w:rsidR="003B6B74" w:rsidRPr="000D4633">
        <w:rPr>
          <w:noProof/>
        </w:rPr>
        <w:t xml:space="preserve">Физическое материаловедение: Учебник для вузов: В 6 т. /Под общей ред. Б. А. Калина. – М.: МИФИ, 2007. </w:t>
      </w:r>
      <w:r w:rsidR="00E741B8" w:rsidRPr="000D4633">
        <w:rPr>
          <w:noProof/>
        </w:rPr>
        <w:t>Том 2. Основы материаловедения / В. В. Нечаев, Е. А. Смирнов, С. А. Кох- тев, Б. А. Калин, А. А. Полянский, В. И. Стаценко. – М.: МИФИ, 2007. – 608</w:t>
      </w:r>
      <w:r w:rsidR="004358D7">
        <w:rPr>
          <w:noProof/>
        </w:rPr>
        <w:t xml:space="preserve"> с</w:t>
      </w:r>
      <w:r w:rsidR="00E741B8" w:rsidRPr="000D4633">
        <w:rPr>
          <w:noProof/>
        </w:rPr>
        <w:t>.</w:t>
      </w:r>
    </w:p>
    <w:p w14:paraId="48AD2D06" w14:textId="177E60EE" w:rsidR="00E774EC" w:rsidRPr="000D4633" w:rsidRDefault="00E774EC" w:rsidP="000D4633">
      <w:pPr>
        <w:widowControl w:val="0"/>
        <w:autoSpaceDE w:val="0"/>
        <w:autoSpaceDN w:val="0"/>
        <w:adjustRightInd w:val="0"/>
        <w:spacing w:line="240" w:lineRule="auto"/>
        <w:ind w:left="640" w:hanging="640"/>
        <w:rPr>
          <w:noProof/>
        </w:rPr>
      </w:pPr>
      <w:r w:rsidRPr="000D4633">
        <w:rPr>
          <w:noProof/>
        </w:rPr>
        <w:t>3.</w:t>
      </w:r>
      <w:r w:rsidRPr="000D4633">
        <w:rPr>
          <w:noProof/>
        </w:rPr>
        <w:tab/>
      </w:r>
      <w:r w:rsidR="003B6B74" w:rsidRPr="000D4633">
        <w:rPr>
          <w:noProof/>
        </w:rPr>
        <w:t xml:space="preserve">Физическое материаловедение: Учебник для вузов: В 6 т. /Под общей ред. Б. А. Калина. – М.: МИФИ, 2007. </w:t>
      </w:r>
      <w:r w:rsidR="004358D7" w:rsidRPr="004358D7">
        <w:rPr>
          <w:noProof/>
        </w:rPr>
        <w:t>Том 6. Часть 1. Конструкционные материалы ядерной техники. / Б.А. Калин, П.А. Платонов, И.И. Чернов, Я.И. Штромбах. – М.: МИФИ, 2008. – 672 с.</w:t>
      </w:r>
    </w:p>
    <w:p w14:paraId="36A521DC" w14:textId="08762B94" w:rsidR="00E774EC" w:rsidRPr="004358D7" w:rsidRDefault="00E774EC" w:rsidP="000D4633">
      <w:pPr>
        <w:widowControl w:val="0"/>
        <w:autoSpaceDE w:val="0"/>
        <w:autoSpaceDN w:val="0"/>
        <w:adjustRightInd w:val="0"/>
        <w:spacing w:line="240" w:lineRule="auto"/>
        <w:ind w:left="640" w:hanging="640"/>
        <w:rPr>
          <w:noProof/>
        </w:rPr>
      </w:pPr>
      <w:r w:rsidRPr="000D4633">
        <w:rPr>
          <w:noProof/>
          <w:lang w:val="en-US"/>
        </w:rPr>
        <w:t>4.</w:t>
      </w:r>
      <w:r w:rsidRPr="000D4633">
        <w:rPr>
          <w:noProof/>
          <w:lang w:val="en-US"/>
        </w:rPr>
        <w:tab/>
      </w:r>
      <w:r w:rsidR="00FF30AD" w:rsidRPr="000D4633">
        <w:rPr>
          <w:noProof/>
          <w:lang w:val="en-US"/>
        </w:rPr>
        <w:t>J. Beddoes, J. Gordon Parr, Introduction to Stainless Steels. Materials</w:t>
      </w:r>
      <w:r w:rsidR="00FF30AD" w:rsidRPr="004358D7">
        <w:rPr>
          <w:noProof/>
        </w:rPr>
        <w:t xml:space="preserve"> </w:t>
      </w:r>
      <w:r w:rsidR="00FF30AD" w:rsidRPr="000D4633">
        <w:rPr>
          <w:noProof/>
          <w:lang w:val="en-US"/>
        </w:rPr>
        <w:t>Park</w:t>
      </w:r>
      <w:r w:rsidR="00FF30AD" w:rsidRPr="004358D7">
        <w:rPr>
          <w:noProof/>
        </w:rPr>
        <w:t xml:space="preserve">, </w:t>
      </w:r>
      <w:r w:rsidR="00FF30AD" w:rsidRPr="000D4633">
        <w:rPr>
          <w:noProof/>
          <w:lang w:val="en-US"/>
        </w:rPr>
        <w:t>Ohio</w:t>
      </w:r>
      <w:r w:rsidR="00FF30AD" w:rsidRPr="004358D7">
        <w:rPr>
          <w:noProof/>
        </w:rPr>
        <w:t xml:space="preserve">: </w:t>
      </w:r>
      <w:r w:rsidR="00FF30AD" w:rsidRPr="000D4633">
        <w:rPr>
          <w:noProof/>
          <w:lang w:val="en-US"/>
        </w:rPr>
        <w:t>ASM</w:t>
      </w:r>
      <w:r w:rsidR="00FF30AD" w:rsidRPr="004358D7">
        <w:rPr>
          <w:noProof/>
        </w:rPr>
        <w:t xml:space="preserve"> </w:t>
      </w:r>
      <w:r w:rsidR="00FF30AD" w:rsidRPr="000D4633">
        <w:rPr>
          <w:noProof/>
          <w:lang w:val="en-US"/>
        </w:rPr>
        <w:t>International</w:t>
      </w:r>
      <w:r w:rsidR="00FF30AD" w:rsidRPr="004358D7">
        <w:rPr>
          <w:noProof/>
        </w:rPr>
        <w:t xml:space="preserve">, 1999 </w:t>
      </w:r>
      <w:r w:rsidR="000D4633" w:rsidRPr="000D4633">
        <w:rPr>
          <w:noProof/>
        </w:rPr>
        <w:t>–</w:t>
      </w:r>
      <w:r w:rsidR="00FF30AD" w:rsidRPr="004358D7">
        <w:rPr>
          <w:noProof/>
        </w:rPr>
        <w:t xml:space="preserve"> 315</w:t>
      </w:r>
      <w:r w:rsidR="004358D7">
        <w:rPr>
          <w:noProof/>
        </w:rPr>
        <w:t xml:space="preserve"> с</w:t>
      </w:r>
      <w:r w:rsidR="00FF30AD" w:rsidRPr="004358D7">
        <w:rPr>
          <w:noProof/>
        </w:rPr>
        <w:t>.</w:t>
      </w:r>
    </w:p>
    <w:p w14:paraId="7810D73A" w14:textId="1D03BE8C" w:rsidR="00E774EC" w:rsidRPr="000D4633" w:rsidRDefault="00E774EC" w:rsidP="000D4633">
      <w:pPr>
        <w:widowControl w:val="0"/>
        <w:autoSpaceDE w:val="0"/>
        <w:autoSpaceDN w:val="0"/>
        <w:adjustRightInd w:val="0"/>
        <w:spacing w:line="240" w:lineRule="auto"/>
        <w:ind w:left="640" w:hanging="640"/>
        <w:rPr>
          <w:noProof/>
        </w:rPr>
      </w:pPr>
      <w:r w:rsidRPr="000D4633">
        <w:rPr>
          <w:noProof/>
        </w:rPr>
        <w:t>5.</w:t>
      </w:r>
      <w:r w:rsidRPr="000D4633">
        <w:rPr>
          <w:noProof/>
        </w:rPr>
        <w:tab/>
        <w:t>Кудрявцев И.В. Материалы в машиностроении. Т.3. Специальные стали и сплавы. Издательство “Машиностроение,” 1968</w:t>
      </w:r>
      <w:r w:rsidR="00FF30AD" w:rsidRPr="000D4633">
        <w:rPr>
          <w:noProof/>
        </w:rPr>
        <w:t>.</w:t>
      </w:r>
      <w:r w:rsidR="00FF30AD" w:rsidRPr="004358D7">
        <w:rPr>
          <w:noProof/>
        </w:rPr>
        <w:t xml:space="preserve"> </w:t>
      </w:r>
      <w:r w:rsidR="00FF30AD" w:rsidRPr="000D4633">
        <w:rPr>
          <w:noProof/>
        </w:rPr>
        <w:t>–</w:t>
      </w:r>
      <w:r w:rsidR="00FF30AD" w:rsidRPr="004358D7">
        <w:rPr>
          <w:noProof/>
        </w:rPr>
        <w:t xml:space="preserve"> </w:t>
      </w:r>
      <w:r w:rsidR="00FF30AD" w:rsidRPr="000D4633">
        <w:rPr>
          <w:noProof/>
        </w:rPr>
        <w:t>497</w:t>
      </w:r>
      <w:r w:rsidR="004358D7">
        <w:rPr>
          <w:noProof/>
        </w:rPr>
        <w:t xml:space="preserve"> с</w:t>
      </w:r>
      <w:r w:rsidRPr="000D4633">
        <w:rPr>
          <w:noProof/>
        </w:rPr>
        <w:t>.</w:t>
      </w:r>
    </w:p>
    <w:p w14:paraId="391DB1E6" w14:textId="5511DED9" w:rsidR="00E774EC" w:rsidRPr="000D4633" w:rsidRDefault="00E774EC" w:rsidP="000D4633">
      <w:pPr>
        <w:widowControl w:val="0"/>
        <w:autoSpaceDE w:val="0"/>
        <w:autoSpaceDN w:val="0"/>
        <w:adjustRightInd w:val="0"/>
        <w:spacing w:line="240" w:lineRule="auto"/>
        <w:ind w:left="640" w:hanging="640"/>
        <w:rPr>
          <w:noProof/>
        </w:rPr>
      </w:pPr>
      <w:r w:rsidRPr="000D4633">
        <w:rPr>
          <w:noProof/>
        </w:rPr>
        <w:t>6.</w:t>
      </w:r>
      <w:r w:rsidRPr="000D4633">
        <w:rPr>
          <w:noProof/>
        </w:rPr>
        <w:tab/>
        <w:t>Ишина Е.А., Озерец Н.Н. Диаграммы состояния тройных систем. Екатеринбург: Екатеринбург Издательство Уральского университета, 2016.</w:t>
      </w:r>
      <w:r w:rsidR="00FF30AD" w:rsidRPr="000D4633">
        <w:rPr>
          <w:noProof/>
        </w:rPr>
        <w:t xml:space="preserve"> – </w:t>
      </w:r>
      <w:r w:rsidRPr="000D4633">
        <w:rPr>
          <w:noProof/>
        </w:rPr>
        <w:t xml:space="preserve"> 120</w:t>
      </w:r>
      <w:r w:rsidR="004358D7">
        <w:rPr>
          <w:noProof/>
        </w:rPr>
        <w:t xml:space="preserve"> с</w:t>
      </w:r>
      <w:r w:rsidRPr="000D4633">
        <w:rPr>
          <w:noProof/>
        </w:rPr>
        <w:t>.</w:t>
      </w:r>
    </w:p>
    <w:p w14:paraId="433E98B3" w14:textId="49E55808" w:rsidR="00E774EC" w:rsidRPr="000D4633" w:rsidRDefault="00E774EC" w:rsidP="000D4633">
      <w:pPr>
        <w:widowControl w:val="0"/>
        <w:autoSpaceDE w:val="0"/>
        <w:autoSpaceDN w:val="0"/>
        <w:adjustRightInd w:val="0"/>
        <w:spacing w:line="240" w:lineRule="auto"/>
        <w:ind w:left="640" w:hanging="640"/>
        <w:rPr>
          <w:noProof/>
          <w:lang w:val="en-US"/>
        </w:rPr>
      </w:pPr>
      <w:r w:rsidRPr="000D4633">
        <w:rPr>
          <w:noProof/>
          <w:lang w:val="en-US"/>
        </w:rPr>
        <w:t>7.</w:t>
      </w:r>
      <w:r w:rsidRPr="000D4633">
        <w:rPr>
          <w:noProof/>
          <w:lang w:val="en-US"/>
        </w:rPr>
        <w:tab/>
      </w:r>
      <w:r w:rsidR="00FF30AD" w:rsidRPr="000D4633">
        <w:rPr>
          <w:noProof/>
          <w:lang w:val="en-US"/>
        </w:rPr>
        <w:t>Weng F. et al. A novel strategy to fabricate thin 316L stainless steel rods by continuous directed energy deposition in Z direction //Additive Manufacturing. – 2019. – Т. 27. – С. 474-481.</w:t>
      </w:r>
    </w:p>
    <w:p w14:paraId="46630B7C" w14:textId="6C662823" w:rsidR="00E774EC" w:rsidRPr="000D4633" w:rsidRDefault="00E774EC" w:rsidP="000D4633">
      <w:pPr>
        <w:widowControl w:val="0"/>
        <w:autoSpaceDE w:val="0"/>
        <w:autoSpaceDN w:val="0"/>
        <w:adjustRightInd w:val="0"/>
        <w:spacing w:line="240" w:lineRule="auto"/>
        <w:ind w:left="640" w:hanging="640"/>
        <w:rPr>
          <w:noProof/>
          <w:lang w:val="en-US"/>
        </w:rPr>
      </w:pPr>
      <w:r w:rsidRPr="000D4633">
        <w:rPr>
          <w:noProof/>
          <w:lang w:val="en-US"/>
        </w:rPr>
        <w:t>8.</w:t>
      </w:r>
      <w:r w:rsidRPr="000D4633">
        <w:rPr>
          <w:noProof/>
          <w:lang w:val="en-US"/>
        </w:rPr>
        <w:tab/>
      </w:r>
      <w:r w:rsidR="003B6B74" w:rsidRPr="000D4633">
        <w:rPr>
          <w:noProof/>
          <w:lang w:val="en-US"/>
        </w:rPr>
        <w:t>Tukur S. A. et al. Effect of heat treatment temperature on mechanical properties of the AISI 304 stainless steel //Intl J Innov Res Sci, Eng Technol. – 2014. – Т. 3. – С. 9516-9520.</w:t>
      </w:r>
      <w:r w:rsidRPr="000D4633">
        <w:rPr>
          <w:noProof/>
          <w:lang w:val="en-US"/>
        </w:rPr>
        <w:t>9.</w:t>
      </w:r>
      <w:r w:rsidRPr="000D4633">
        <w:rPr>
          <w:noProof/>
          <w:lang w:val="en-US"/>
        </w:rPr>
        <w:tab/>
        <w:t>Specification Sheet: Alloy 309/309S/309H (UNS S30900, S30908, S30909) W. Nr. 1.4833.</w:t>
      </w:r>
    </w:p>
    <w:p w14:paraId="60BC6C29" w14:textId="141B0FAD" w:rsidR="00E774EC" w:rsidRPr="000D4633" w:rsidRDefault="00E774EC" w:rsidP="000D4633">
      <w:pPr>
        <w:widowControl w:val="0"/>
        <w:autoSpaceDE w:val="0"/>
        <w:autoSpaceDN w:val="0"/>
        <w:adjustRightInd w:val="0"/>
        <w:spacing w:line="240" w:lineRule="auto"/>
        <w:ind w:left="640" w:hanging="640"/>
        <w:rPr>
          <w:noProof/>
          <w:lang w:val="en-US"/>
        </w:rPr>
      </w:pPr>
      <w:r w:rsidRPr="000D4633">
        <w:rPr>
          <w:noProof/>
          <w:lang w:val="en-US"/>
        </w:rPr>
        <w:t>10.</w:t>
      </w:r>
      <w:r w:rsidRPr="000D4633">
        <w:rPr>
          <w:noProof/>
          <w:lang w:val="en-US"/>
        </w:rPr>
        <w:tab/>
      </w:r>
      <w:r w:rsidR="003B6B74" w:rsidRPr="000D4633">
        <w:rPr>
          <w:noProof/>
          <w:lang w:val="en-US"/>
        </w:rPr>
        <w:t>Ludlum A. Technical Data Blue Sheet //Stainless Steel Type. – 1998. – Т. 334.</w:t>
      </w:r>
    </w:p>
    <w:p w14:paraId="378E521D" w14:textId="77777777" w:rsidR="00E774EC" w:rsidRPr="000D4633" w:rsidRDefault="00E774EC" w:rsidP="000D4633">
      <w:pPr>
        <w:widowControl w:val="0"/>
        <w:autoSpaceDE w:val="0"/>
        <w:autoSpaceDN w:val="0"/>
        <w:adjustRightInd w:val="0"/>
        <w:spacing w:line="240" w:lineRule="auto"/>
        <w:ind w:left="640" w:hanging="640"/>
        <w:rPr>
          <w:noProof/>
          <w:lang w:val="en-US"/>
        </w:rPr>
      </w:pPr>
      <w:r w:rsidRPr="000D4633">
        <w:rPr>
          <w:noProof/>
          <w:lang w:val="en-US"/>
        </w:rPr>
        <w:t>11.</w:t>
      </w:r>
      <w:r w:rsidRPr="000D4633">
        <w:rPr>
          <w:noProof/>
          <w:lang w:val="en-US"/>
        </w:rPr>
        <w:tab/>
        <w:t>American Iron and Steel Institute, High-Temperature characteristics of stainless steels, A Designers’ Handbook Series N. 9004, Distributed by Nickel Development Institute.</w:t>
      </w:r>
    </w:p>
    <w:p w14:paraId="69F0E79E" w14:textId="00641E47" w:rsidR="00E774EC" w:rsidRPr="000D4633" w:rsidRDefault="00E774EC" w:rsidP="000D4633">
      <w:pPr>
        <w:widowControl w:val="0"/>
        <w:autoSpaceDE w:val="0"/>
        <w:autoSpaceDN w:val="0"/>
        <w:adjustRightInd w:val="0"/>
        <w:spacing w:line="240" w:lineRule="auto"/>
        <w:ind w:left="640" w:hanging="640"/>
        <w:rPr>
          <w:noProof/>
        </w:rPr>
      </w:pPr>
      <w:r w:rsidRPr="000D4633">
        <w:rPr>
          <w:noProof/>
        </w:rPr>
        <w:t>12.</w:t>
      </w:r>
      <w:r w:rsidRPr="000D4633">
        <w:rPr>
          <w:noProof/>
        </w:rPr>
        <w:tab/>
      </w:r>
      <w:r w:rsidR="003B6B74" w:rsidRPr="000D4633">
        <w:rPr>
          <w:noProof/>
        </w:rPr>
        <w:t>Сусакин С. Н. и др. Водно-химический режим первого контура для АЭС с ВВЭР-ТОИ //Вопросы атомной науки и техники. – 76</w:t>
      </w:r>
      <w:r w:rsidR="004358D7">
        <w:rPr>
          <w:noProof/>
        </w:rPr>
        <w:t xml:space="preserve"> с</w:t>
      </w:r>
      <w:r w:rsidR="003B6B74" w:rsidRPr="000D4633">
        <w:rPr>
          <w:noProof/>
        </w:rPr>
        <w:t>.</w:t>
      </w:r>
    </w:p>
    <w:p w14:paraId="59F2845E" w14:textId="6D72294A" w:rsidR="00E774EC" w:rsidRPr="000D4633" w:rsidRDefault="00E774EC" w:rsidP="000D4633">
      <w:pPr>
        <w:widowControl w:val="0"/>
        <w:autoSpaceDE w:val="0"/>
        <w:autoSpaceDN w:val="0"/>
        <w:adjustRightInd w:val="0"/>
        <w:spacing w:line="240" w:lineRule="auto"/>
        <w:ind w:left="640" w:hanging="640"/>
        <w:rPr>
          <w:noProof/>
        </w:rPr>
      </w:pPr>
      <w:r w:rsidRPr="000D4633">
        <w:rPr>
          <w:noProof/>
        </w:rPr>
        <w:t>13.</w:t>
      </w:r>
      <w:r w:rsidRPr="000D4633">
        <w:rPr>
          <w:noProof/>
        </w:rPr>
        <w:tab/>
        <w:t>А.М. Акимов</w:t>
      </w:r>
      <w:r w:rsidR="003B6B74" w:rsidRPr="000D4633">
        <w:rPr>
          <w:noProof/>
        </w:rPr>
        <w:t>.</w:t>
      </w:r>
      <w:r w:rsidRPr="000D4633">
        <w:rPr>
          <w:noProof/>
        </w:rPr>
        <w:t xml:space="preserve"> </w:t>
      </w:r>
      <w:r w:rsidR="003B6B74" w:rsidRPr="000D4633">
        <w:rPr>
          <w:noProof/>
        </w:rPr>
        <w:t>Водно-химический режим первого контура АЭС с реакторами ВВЭР1000: учеб. пособие / А.М. Акимов, С.А. Котельникова. – Севастополь: СевГУ, 2018. – 31</w:t>
      </w:r>
      <w:r w:rsidR="004358D7">
        <w:rPr>
          <w:noProof/>
        </w:rPr>
        <w:t xml:space="preserve"> с</w:t>
      </w:r>
      <w:r w:rsidR="003B6B74" w:rsidRPr="000D4633">
        <w:rPr>
          <w:noProof/>
        </w:rPr>
        <w:t>.</w:t>
      </w:r>
    </w:p>
    <w:p w14:paraId="47CD0089" w14:textId="77777777" w:rsidR="00E774EC" w:rsidRPr="000D4633" w:rsidRDefault="00E774EC" w:rsidP="000D4633">
      <w:pPr>
        <w:widowControl w:val="0"/>
        <w:autoSpaceDE w:val="0"/>
        <w:autoSpaceDN w:val="0"/>
        <w:adjustRightInd w:val="0"/>
        <w:spacing w:line="240" w:lineRule="auto"/>
        <w:ind w:left="640" w:hanging="640"/>
        <w:rPr>
          <w:noProof/>
          <w:lang w:val="en-US"/>
        </w:rPr>
      </w:pPr>
      <w:r w:rsidRPr="000D4633">
        <w:rPr>
          <w:noProof/>
          <w:lang w:val="en-US"/>
        </w:rPr>
        <w:t>14.</w:t>
      </w:r>
      <w:r w:rsidRPr="000D4633">
        <w:rPr>
          <w:noProof/>
          <w:lang w:val="en-US"/>
        </w:rPr>
        <w:tab/>
        <w:t>ASSOCIATION B.S.S. Elevated temperature physical properties of stainless steels [Electronic resource]. URL: https://www.bssa.org.uk/topics.php?article=139.</w:t>
      </w:r>
    </w:p>
    <w:p w14:paraId="1E9A6150" w14:textId="7BA7BB2C" w:rsidR="00E774EC" w:rsidRPr="000D4633" w:rsidRDefault="00E774EC" w:rsidP="000D4633">
      <w:pPr>
        <w:widowControl w:val="0"/>
        <w:autoSpaceDE w:val="0"/>
        <w:autoSpaceDN w:val="0"/>
        <w:adjustRightInd w:val="0"/>
        <w:spacing w:line="240" w:lineRule="auto"/>
        <w:ind w:left="640" w:hanging="640"/>
        <w:rPr>
          <w:noProof/>
          <w:lang w:val="en-US"/>
        </w:rPr>
      </w:pPr>
      <w:r w:rsidRPr="000D4633">
        <w:rPr>
          <w:noProof/>
          <w:lang w:val="en-US"/>
        </w:rPr>
        <w:t>15.</w:t>
      </w:r>
      <w:r w:rsidRPr="000D4633">
        <w:rPr>
          <w:noProof/>
          <w:lang w:val="en-US"/>
        </w:rPr>
        <w:tab/>
      </w:r>
      <w:r w:rsidR="003B6B74" w:rsidRPr="000D4633">
        <w:rPr>
          <w:noProof/>
          <w:lang w:val="en-US"/>
        </w:rPr>
        <w:t>Frost H. J., Ashby M. F. Deformation-mechanism maps for pure iron, two austenitic stainless steels, and a low-alloy ferritic steel //Fundamental aspects of structural alloy design. – Springer, Boston, MA, 1977. – С. 27-65.</w:t>
      </w:r>
    </w:p>
    <w:p w14:paraId="2393EFDD" w14:textId="6E290FA9" w:rsidR="00E774EC" w:rsidRPr="000D4633" w:rsidRDefault="00E774EC" w:rsidP="000D4633">
      <w:pPr>
        <w:widowControl w:val="0"/>
        <w:autoSpaceDE w:val="0"/>
        <w:autoSpaceDN w:val="0"/>
        <w:adjustRightInd w:val="0"/>
        <w:spacing w:line="240" w:lineRule="auto"/>
        <w:ind w:left="640" w:hanging="640"/>
        <w:rPr>
          <w:noProof/>
          <w:lang w:val="en-US"/>
        </w:rPr>
      </w:pPr>
      <w:r w:rsidRPr="000D4633">
        <w:rPr>
          <w:noProof/>
        </w:rPr>
        <w:t>16.</w:t>
      </w:r>
      <w:r w:rsidRPr="000D4633">
        <w:rPr>
          <w:noProof/>
        </w:rPr>
        <w:tab/>
        <w:t>Фрост Г.Д., Эшби М.Ф. Карты механизмов деформации. Челябинск</w:t>
      </w:r>
      <w:r w:rsidRPr="004358D7">
        <w:rPr>
          <w:noProof/>
          <w:lang w:val="en-US"/>
        </w:rPr>
        <w:t xml:space="preserve">: </w:t>
      </w:r>
      <w:r w:rsidRPr="000D4633">
        <w:rPr>
          <w:noProof/>
        </w:rPr>
        <w:t>Металлургия</w:t>
      </w:r>
      <w:r w:rsidRPr="004358D7">
        <w:rPr>
          <w:noProof/>
          <w:lang w:val="en-US"/>
        </w:rPr>
        <w:t>, 1989.</w:t>
      </w:r>
      <w:r w:rsidR="000D4633" w:rsidRPr="000D4633">
        <w:rPr>
          <w:noProof/>
          <w:lang w:val="en-US"/>
        </w:rPr>
        <w:t xml:space="preserve"> – </w:t>
      </w:r>
      <w:r w:rsidRPr="000D4633">
        <w:rPr>
          <w:noProof/>
          <w:lang w:val="en-US"/>
        </w:rPr>
        <w:t>328</w:t>
      </w:r>
      <w:r w:rsidR="004358D7">
        <w:rPr>
          <w:noProof/>
        </w:rPr>
        <w:t xml:space="preserve"> с</w:t>
      </w:r>
      <w:r w:rsidRPr="000D4633">
        <w:rPr>
          <w:noProof/>
          <w:lang w:val="en-US"/>
        </w:rPr>
        <w:t>.</w:t>
      </w:r>
    </w:p>
    <w:p w14:paraId="7D65B4CB" w14:textId="724BEC60" w:rsidR="00E774EC" w:rsidRPr="000D4633" w:rsidRDefault="00E774EC" w:rsidP="000D4633">
      <w:pPr>
        <w:widowControl w:val="0"/>
        <w:autoSpaceDE w:val="0"/>
        <w:autoSpaceDN w:val="0"/>
        <w:adjustRightInd w:val="0"/>
        <w:spacing w:line="240" w:lineRule="auto"/>
        <w:ind w:left="640" w:hanging="640"/>
        <w:rPr>
          <w:noProof/>
        </w:rPr>
      </w:pPr>
      <w:r w:rsidRPr="000D4633">
        <w:rPr>
          <w:noProof/>
          <w:lang w:val="en-US"/>
        </w:rPr>
        <w:t>17.</w:t>
      </w:r>
      <w:r w:rsidRPr="000D4633">
        <w:rPr>
          <w:noProof/>
          <w:lang w:val="en-US"/>
        </w:rPr>
        <w:tab/>
        <w:t xml:space="preserve">Series A. Stainless steels at high temperatures // Journal of Materials Science Letters. </w:t>
      </w:r>
      <w:r w:rsidRPr="000D4633">
        <w:rPr>
          <w:noProof/>
        </w:rPr>
        <w:t>2000. Vol. 19, № 8.</w:t>
      </w:r>
      <w:r w:rsidR="000D4633" w:rsidRPr="000D4633">
        <w:rPr>
          <w:noProof/>
        </w:rPr>
        <w:t xml:space="preserve"> </w:t>
      </w:r>
      <w:r w:rsidR="000D4633" w:rsidRPr="004358D7">
        <w:rPr>
          <w:noProof/>
        </w:rPr>
        <w:t>–</w:t>
      </w:r>
      <w:r w:rsidRPr="000D4633">
        <w:rPr>
          <w:noProof/>
        </w:rPr>
        <w:t xml:space="preserve"> </w:t>
      </w:r>
      <w:r w:rsidR="000D4633" w:rsidRPr="000D4633">
        <w:rPr>
          <w:noProof/>
        </w:rPr>
        <w:t>С</w:t>
      </w:r>
      <w:r w:rsidR="000D4633" w:rsidRPr="004358D7">
        <w:rPr>
          <w:noProof/>
        </w:rPr>
        <w:t>.</w:t>
      </w:r>
      <w:r w:rsidR="000D4633" w:rsidRPr="000D4633">
        <w:rPr>
          <w:noProof/>
        </w:rPr>
        <w:t xml:space="preserve"> </w:t>
      </w:r>
      <w:r w:rsidRPr="000D4633">
        <w:rPr>
          <w:noProof/>
        </w:rPr>
        <w:t>2268–2278.</w:t>
      </w:r>
    </w:p>
    <w:p w14:paraId="41D5C2D6" w14:textId="2963EA53" w:rsidR="00E774EC" w:rsidRPr="004358D7" w:rsidRDefault="00E774EC" w:rsidP="000D4633">
      <w:pPr>
        <w:widowControl w:val="0"/>
        <w:autoSpaceDE w:val="0"/>
        <w:autoSpaceDN w:val="0"/>
        <w:adjustRightInd w:val="0"/>
        <w:spacing w:line="240" w:lineRule="auto"/>
        <w:ind w:left="640" w:hanging="640"/>
        <w:rPr>
          <w:noProof/>
        </w:rPr>
      </w:pPr>
      <w:r w:rsidRPr="000D4633">
        <w:rPr>
          <w:noProof/>
        </w:rPr>
        <w:t>18.</w:t>
      </w:r>
      <w:r w:rsidRPr="000D4633">
        <w:rPr>
          <w:noProof/>
        </w:rPr>
        <w:tab/>
      </w:r>
      <w:r w:rsidR="004358D7" w:rsidRPr="004358D7">
        <w:rPr>
          <w:noProof/>
        </w:rPr>
        <w:t>Физическое материаловедение: Учебник для вузов./Под общей ред. Б.А. Калина. – М.: МИФИ, 2008. Том 4. Физические основы прочности. Радиационная физика твер- дого тела. Компьютерное моделирование/ Е.Г. Григорьев, Ю.А. Перло- вич, Г.И. Соловьев, А.Л. Удовский, В.Л. Якушин. – М.: МИФИ, 2008. – 696 с.</w:t>
      </w:r>
    </w:p>
    <w:p w14:paraId="40A06595" w14:textId="39C90806" w:rsidR="00E774EC" w:rsidRPr="000D4633" w:rsidRDefault="00E774EC" w:rsidP="000D4633">
      <w:pPr>
        <w:widowControl w:val="0"/>
        <w:autoSpaceDE w:val="0"/>
        <w:autoSpaceDN w:val="0"/>
        <w:adjustRightInd w:val="0"/>
        <w:spacing w:line="240" w:lineRule="auto"/>
        <w:ind w:left="640" w:hanging="640"/>
        <w:rPr>
          <w:noProof/>
          <w:lang w:val="en-US"/>
        </w:rPr>
      </w:pPr>
      <w:r w:rsidRPr="000D4633">
        <w:rPr>
          <w:noProof/>
          <w:lang w:val="en-US"/>
        </w:rPr>
        <w:t>19.</w:t>
      </w:r>
      <w:r w:rsidRPr="000D4633">
        <w:rPr>
          <w:noProof/>
          <w:lang w:val="en-US"/>
        </w:rPr>
        <w:tab/>
      </w:r>
      <w:r w:rsidR="00C909BC" w:rsidRPr="000D4633">
        <w:rPr>
          <w:noProof/>
          <w:lang w:val="en-US"/>
        </w:rPr>
        <w:t>Tan L. et al. Microstructural evolution of type 304 and 316 stainless steels under neutron irradiation at LWR relevant conditions //JOM. – 2016. – Т. 68. – №. 2. – С. 517-529</w:t>
      </w:r>
      <w:r w:rsidRPr="000D4633">
        <w:rPr>
          <w:noProof/>
          <w:lang w:val="en-US"/>
        </w:rPr>
        <w:t>.</w:t>
      </w:r>
    </w:p>
    <w:p w14:paraId="6465D6CD" w14:textId="39FE287E" w:rsidR="00E774EC" w:rsidRPr="000D4633" w:rsidRDefault="00E774EC" w:rsidP="000D4633">
      <w:pPr>
        <w:widowControl w:val="0"/>
        <w:autoSpaceDE w:val="0"/>
        <w:autoSpaceDN w:val="0"/>
        <w:adjustRightInd w:val="0"/>
        <w:spacing w:line="240" w:lineRule="auto"/>
        <w:ind w:left="640" w:hanging="640"/>
        <w:rPr>
          <w:noProof/>
          <w:lang w:val="en-US"/>
        </w:rPr>
      </w:pPr>
      <w:r w:rsidRPr="000D4633">
        <w:rPr>
          <w:noProof/>
          <w:lang w:val="en-US"/>
        </w:rPr>
        <w:lastRenderedPageBreak/>
        <w:t>20.</w:t>
      </w:r>
      <w:r w:rsidRPr="000D4633">
        <w:rPr>
          <w:noProof/>
          <w:lang w:val="en-US"/>
        </w:rPr>
        <w:tab/>
        <w:t xml:space="preserve">Fabritsiev S.A., Pokrovsky A.S. Effect of irradiation temperature and dose on radiation hardening of some pure metals // J. Nucl. Mater. Elsevier B.V., 2011. Vol. 417, № 1–3. </w:t>
      </w:r>
      <w:r w:rsidR="00C909BC" w:rsidRPr="000D4633">
        <w:rPr>
          <w:noProof/>
          <w:lang w:val="en-US"/>
        </w:rPr>
        <w:t>C</w:t>
      </w:r>
      <w:r w:rsidRPr="000D4633">
        <w:rPr>
          <w:noProof/>
          <w:lang w:val="en-US"/>
        </w:rPr>
        <w:t>. 940–943.</w:t>
      </w:r>
    </w:p>
    <w:p w14:paraId="31EE4FDD" w14:textId="60A981BC" w:rsidR="00E774EC" w:rsidRPr="000D4633" w:rsidRDefault="00E774EC" w:rsidP="000D4633">
      <w:pPr>
        <w:widowControl w:val="0"/>
        <w:autoSpaceDE w:val="0"/>
        <w:autoSpaceDN w:val="0"/>
        <w:adjustRightInd w:val="0"/>
        <w:spacing w:line="240" w:lineRule="auto"/>
        <w:ind w:left="640" w:hanging="640"/>
        <w:rPr>
          <w:noProof/>
          <w:lang w:val="en-US"/>
        </w:rPr>
      </w:pPr>
      <w:r w:rsidRPr="000D4633">
        <w:rPr>
          <w:noProof/>
          <w:lang w:val="en-US"/>
        </w:rPr>
        <w:t>21.</w:t>
      </w:r>
      <w:r w:rsidRPr="000D4633">
        <w:rPr>
          <w:noProof/>
          <w:lang w:val="en-US"/>
        </w:rPr>
        <w:tab/>
        <w:t>Pawel J.P. et al. In Effects of Radiation on Materials: 18th International Symposium. ASTM STP 1325, 1999.</w:t>
      </w:r>
      <w:r w:rsidR="004358D7">
        <w:rPr>
          <w:noProof/>
        </w:rPr>
        <w:t xml:space="preserve"> </w:t>
      </w:r>
      <w:r w:rsidR="004358D7" w:rsidRPr="000D4633">
        <w:rPr>
          <w:noProof/>
          <w:lang w:val="en-US"/>
        </w:rPr>
        <w:t>–</w:t>
      </w:r>
      <w:r w:rsidRPr="000D4633">
        <w:rPr>
          <w:noProof/>
          <w:lang w:val="en-US"/>
        </w:rPr>
        <w:t xml:space="preserve"> </w:t>
      </w:r>
      <w:r w:rsidR="00C909BC" w:rsidRPr="000D4633">
        <w:rPr>
          <w:noProof/>
          <w:lang w:val="en-US"/>
        </w:rPr>
        <w:t>C.</w:t>
      </w:r>
      <w:r w:rsidRPr="000D4633">
        <w:rPr>
          <w:noProof/>
          <w:lang w:val="en-US"/>
        </w:rPr>
        <w:t xml:space="preserve"> 671–688.</w:t>
      </w:r>
    </w:p>
    <w:p w14:paraId="1E7A9F83" w14:textId="4253328F" w:rsidR="00E774EC" w:rsidRPr="000D4633" w:rsidRDefault="00E774EC" w:rsidP="000D4633">
      <w:pPr>
        <w:widowControl w:val="0"/>
        <w:autoSpaceDE w:val="0"/>
        <w:autoSpaceDN w:val="0"/>
        <w:adjustRightInd w:val="0"/>
        <w:spacing w:line="240" w:lineRule="auto"/>
        <w:ind w:left="640" w:hanging="640"/>
        <w:rPr>
          <w:noProof/>
          <w:lang w:val="en-US"/>
        </w:rPr>
      </w:pPr>
      <w:r w:rsidRPr="000D4633">
        <w:rPr>
          <w:noProof/>
          <w:lang w:val="en-US"/>
        </w:rPr>
        <w:t>22.</w:t>
      </w:r>
      <w:r w:rsidRPr="000D4633">
        <w:rPr>
          <w:noProof/>
          <w:lang w:val="en-US"/>
        </w:rPr>
        <w:tab/>
      </w:r>
      <w:r w:rsidR="00C909BC" w:rsidRPr="000D4633">
        <w:rPr>
          <w:noProof/>
          <w:lang w:val="en-US"/>
        </w:rPr>
        <w:t>Kangilaski M. RADIATION EFFECTS IN STRUCTURAL MATERIALS //Reactor Mater. 13: 124-31 (1970). – 1970.</w:t>
      </w:r>
    </w:p>
    <w:p w14:paraId="61463057" w14:textId="58263FAF" w:rsidR="00E774EC" w:rsidRPr="000D4633" w:rsidRDefault="00E774EC" w:rsidP="000D4633">
      <w:pPr>
        <w:widowControl w:val="0"/>
        <w:autoSpaceDE w:val="0"/>
        <w:autoSpaceDN w:val="0"/>
        <w:adjustRightInd w:val="0"/>
        <w:spacing w:line="240" w:lineRule="auto"/>
        <w:ind w:left="640" w:hanging="640"/>
        <w:rPr>
          <w:noProof/>
          <w:lang w:val="en-US"/>
        </w:rPr>
      </w:pPr>
      <w:r w:rsidRPr="000D4633">
        <w:rPr>
          <w:noProof/>
          <w:lang w:val="en-US"/>
        </w:rPr>
        <w:t>23.</w:t>
      </w:r>
      <w:r w:rsidRPr="000D4633">
        <w:rPr>
          <w:noProof/>
          <w:lang w:val="en-US"/>
        </w:rPr>
        <w:tab/>
      </w:r>
      <w:r w:rsidR="00C909BC" w:rsidRPr="000D4633">
        <w:rPr>
          <w:noProof/>
          <w:lang w:val="en-US"/>
        </w:rPr>
        <w:t>Garner F. A. 4.02 Radiation damage in austenitic steels //Comprehensive nuclear materials. – 2012. – Т. 4. – С. 33-95.</w:t>
      </w:r>
    </w:p>
    <w:p w14:paraId="5CB96BF2" w14:textId="2DA892F4" w:rsidR="00E774EC" w:rsidRPr="000D4633" w:rsidRDefault="00E774EC" w:rsidP="000D4633">
      <w:pPr>
        <w:widowControl w:val="0"/>
        <w:autoSpaceDE w:val="0"/>
        <w:autoSpaceDN w:val="0"/>
        <w:adjustRightInd w:val="0"/>
        <w:spacing w:line="240" w:lineRule="auto"/>
        <w:ind w:left="640" w:hanging="640"/>
        <w:rPr>
          <w:noProof/>
          <w:lang w:val="en-US"/>
        </w:rPr>
      </w:pPr>
      <w:r w:rsidRPr="000D4633">
        <w:rPr>
          <w:noProof/>
        </w:rPr>
        <w:t>24.</w:t>
      </w:r>
      <w:r w:rsidRPr="000D4633">
        <w:rPr>
          <w:noProof/>
        </w:rPr>
        <w:tab/>
        <w:t>Сорокин. ФИЗИКО-МЕХАНИЧЕСКОЕ МОДЕЛИРОВАНИЕ ДЕФОРМИРОВАНИЯ И РАЗРУШЕНИЯ СИЛЬНООБЛУЧЕННЫХ АУСТЕНИТНЫХ СТАЛЕЙ И РАЗРАБОТКА МЕТОДОВ ПРОГНОЗИРОВАНИЯ СВОЙСТВ МАТЕРИАЛОВ ДЛЯ ВКУ ВВЭР. 2015.</w:t>
      </w:r>
      <w:r w:rsidR="00C909BC" w:rsidRPr="000D4633">
        <w:rPr>
          <w:noProof/>
        </w:rPr>
        <w:t xml:space="preserve"> </w:t>
      </w:r>
      <w:r w:rsidR="00C909BC" w:rsidRPr="000D4633">
        <w:rPr>
          <w:noProof/>
          <w:lang w:val="en-US"/>
        </w:rPr>
        <w:t>2</w:t>
      </w:r>
      <w:r w:rsidRPr="000D4633">
        <w:rPr>
          <w:noProof/>
          <w:lang w:val="en-US"/>
        </w:rPr>
        <w:t>07</w:t>
      </w:r>
      <w:r w:rsidR="004358D7" w:rsidRPr="004358D7">
        <w:rPr>
          <w:noProof/>
          <w:lang w:val="en-US"/>
        </w:rPr>
        <w:t xml:space="preserve"> </w:t>
      </w:r>
      <w:r w:rsidR="004358D7">
        <w:rPr>
          <w:noProof/>
        </w:rPr>
        <w:t>с</w:t>
      </w:r>
      <w:r w:rsidR="00C909BC" w:rsidRPr="000D4633">
        <w:rPr>
          <w:noProof/>
          <w:lang w:val="en-US"/>
        </w:rPr>
        <w:t>.</w:t>
      </w:r>
    </w:p>
    <w:p w14:paraId="506F03CC" w14:textId="40541AE2" w:rsidR="00E774EC" w:rsidRPr="000D4633" w:rsidRDefault="00E774EC" w:rsidP="000D4633">
      <w:pPr>
        <w:widowControl w:val="0"/>
        <w:autoSpaceDE w:val="0"/>
        <w:autoSpaceDN w:val="0"/>
        <w:adjustRightInd w:val="0"/>
        <w:spacing w:line="240" w:lineRule="auto"/>
        <w:ind w:left="640" w:hanging="640"/>
        <w:rPr>
          <w:noProof/>
          <w:lang w:val="en-US"/>
        </w:rPr>
      </w:pPr>
      <w:r w:rsidRPr="000D4633">
        <w:rPr>
          <w:noProof/>
          <w:lang w:val="en-US"/>
        </w:rPr>
        <w:t>25.</w:t>
      </w:r>
      <w:r w:rsidRPr="000D4633">
        <w:rPr>
          <w:noProof/>
          <w:lang w:val="en-US"/>
        </w:rPr>
        <w:tab/>
      </w:r>
      <w:r w:rsidR="00C909BC" w:rsidRPr="000D4633">
        <w:rPr>
          <w:noProof/>
          <w:lang w:val="en-US"/>
        </w:rPr>
        <w:t>Allen T. R. High dose radiation effects in steels //Radiation Effects in Solids. – Springer, Dordrecht, 2007. –</w:t>
      </w:r>
      <w:r w:rsidR="004358D7" w:rsidRPr="004358D7">
        <w:rPr>
          <w:noProof/>
          <w:lang w:val="en-US"/>
        </w:rPr>
        <w:t xml:space="preserve"> </w:t>
      </w:r>
      <w:r w:rsidR="00C909BC" w:rsidRPr="000D4633">
        <w:rPr>
          <w:noProof/>
          <w:lang w:val="en-US"/>
        </w:rPr>
        <w:t>99-121</w:t>
      </w:r>
      <w:r w:rsidR="004358D7" w:rsidRPr="004358D7">
        <w:rPr>
          <w:noProof/>
          <w:lang w:val="en-US"/>
        </w:rPr>
        <w:t xml:space="preserve"> </w:t>
      </w:r>
      <w:r w:rsidR="004358D7">
        <w:rPr>
          <w:noProof/>
        </w:rPr>
        <w:t>с</w:t>
      </w:r>
      <w:r w:rsidR="00C909BC" w:rsidRPr="000D4633">
        <w:rPr>
          <w:noProof/>
          <w:lang w:val="en-US"/>
        </w:rPr>
        <w:t>.</w:t>
      </w:r>
    </w:p>
    <w:p w14:paraId="4DF17DA1" w14:textId="04B6B800" w:rsidR="00E774EC" w:rsidRPr="000D4633" w:rsidRDefault="00E774EC" w:rsidP="000D4633">
      <w:pPr>
        <w:widowControl w:val="0"/>
        <w:autoSpaceDE w:val="0"/>
        <w:autoSpaceDN w:val="0"/>
        <w:adjustRightInd w:val="0"/>
        <w:spacing w:line="240" w:lineRule="auto"/>
        <w:ind w:left="640" w:hanging="640"/>
        <w:rPr>
          <w:noProof/>
        </w:rPr>
      </w:pPr>
      <w:r w:rsidRPr="000D4633">
        <w:rPr>
          <w:noProof/>
        </w:rPr>
        <w:t>26.</w:t>
      </w:r>
      <w:r w:rsidRPr="000D4633">
        <w:rPr>
          <w:noProof/>
        </w:rPr>
        <w:tab/>
      </w:r>
      <w:r w:rsidR="00C909BC" w:rsidRPr="000D4633">
        <w:rPr>
          <w:noProof/>
        </w:rPr>
        <w:t>Звягин В. Б. СТРУКТУРНОФИЗИЧЕСКИЕ АСПЕКТЫ РАДИАЦИОННОГО РАСПУХАНИЯ И ВАКАНСИОННОГО ПОРООБРАЗОВАНИЯ В КОНСТРУКЦИОННЫХ МАТЕРИАЛАХ АТОМНЫХ ЭНЕРГЕТИЧЕСКИХ УСТАНОВОК : дис. – ГОУВПО" Санкт-Петербургский государственный политехнический университет", 2009.</w:t>
      </w:r>
    </w:p>
    <w:p w14:paraId="446D5F22" w14:textId="3C025DFA" w:rsidR="00E774EC" w:rsidRPr="000D4633" w:rsidRDefault="00E774EC" w:rsidP="000D4633">
      <w:pPr>
        <w:widowControl w:val="0"/>
        <w:autoSpaceDE w:val="0"/>
        <w:autoSpaceDN w:val="0"/>
        <w:adjustRightInd w:val="0"/>
        <w:spacing w:line="240" w:lineRule="auto"/>
        <w:ind w:left="640" w:hanging="640"/>
        <w:rPr>
          <w:noProof/>
          <w:lang w:val="en-US"/>
        </w:rPr>
      </w:pPr>
      <w:r w:rsidRPr="000D4633">
        <w:rPr>
          <w:noProof/>
          <w:lang w:val="en-US"/>
        </w:rPr>
        <w:t>27.</w:t>
      </w:r>
      <w:r w:rsidRPr="000D4633">
        <w:rPr>
          <w:noProof/>
          <w:lang w:val="en-US"/>
        </w:rPr>
        <w:tab/>
      </w:r>
      <w:r w:rsidR="00C909BC" w:rsidRPr="000D4633">
        <w:rPr>
          <w:noProof/>
          <w:lang w:val="en-US"/>
        </w:rPr>
        <w:t>Tougou K. et al. Fundamentals of Radiation Materials Science, Metals and Alloys Fundamentals of Radiation Materials Science, Metals and Alloys 606, 2007 //Materials transactions. – 2013. – Т. 54. – №. 7. – С. 1095-1101.</w:t>
      </w:r>
    </w:p>
    <w:p w14:paraId="32E7666E" w14:textId="6FE7C0AB" w:rsidR="00E774EC" w:rsidRPr="000D4633" w:rsidRDefault="00E774EC" w:rsidP="000D4633">
      <w:pPr>
        <w:widowControl w:val="0"/>
        <w:autoSpaceDE w:val="0"/>
        <w:autoSpaceDN w:val="0"/>
        <w:adjustRightInd w:val="0"/>
        <w:spacing w:line="240" w:lineRule="auto"/>
        <w:ind w:left="640" w:hanging="640"/>
        <w:rPr>
          <w:noProof/>
          <w:lang w:val="en-US"/>
        </w:rPr>
      </w:pPr>
      <w:r w:rsidRPr="000D4633">
        <w:rPr>
          <w:noProof/>
          <w:lang w:val="en-US"/>
        </w:rPr>
        <w:t>28.</w:t>
      </w:r>
      <w:r w:rsidRPr="000D4633">
        <w:rPr>
          <w:noProof/>
          <w:lang w:val="en-US"/>
        </w:rPr>
        <w:tab/>
      </w:r>
      <w:r w:rsidR="00C909BC" w:rsidRPr="000D4633">
        <w:rPr>
          <w:noProof/>
          <w:lang w:val="en-US"/>
        </w:rPr>
        <w:t>Neustroev V. S., Shamardin V. K. Irradiation creep of austenitic steels irradiated up to high fluence in the BOR-60 reactor. – 1998. – №. IAEA-TECDOC –</w:t>
      </w:r>
      <w:r w:rsidR="000D4633" w:rsidRPr="004358D7">
        <w:rPr>
          <w:noProof/>
          <w:lang w:val="en-US"/>
        </w:rPr>
        <w:t xml:space="preserve"> </w:t>
      </w:r>
      <w:r w:rsidR="00C909BC" w:rsidRPr="000D4633">
        <w:rPr>
          <w:noProof/>
          <w:lang w:val="en-US"/>
        </w:rPr>
        <w:t>1039</w:t>
      </w:r>
      <w:r w:rsidR="004358D7">
        <w:rPr>
          <w:noProof/>
        </w:rPr>
        <w:t xml:space="preserve"> с</w:t>
      </w:r>
      <w:r w:rsidRPr="000D4633">
        <w:rPr>
          <w:noProof/>
          <w:lang w:val="en-US"/>
        </w:rPr>
        <w:t>.</w:t>
      </w:r>
    </w:p>
    <w:p w14:paraId="725163F2" w14:textId="698C5DB3" w:rsidR="00E774EC" w:rsidRPr="004358D7" w:rsidRDefault="00E774EC" w:rsidP="000D4633">
      <w:pPr>
        <w:widowControl w:val="0"/>
        <w:autoSpaceDE w:val="0"/>
        <w:autoSpaceDN w:val="0"/>
        <w:adjustRightInd w:val="0"/>
        <w:spacing w:line="240" w:lineRule="auto"/>
        <w:ind w:left="640" w:hanging="640"/>
        <w:rPr>
          <w:noProof/>
        </w:rPr>
      </w:pPr>
      <w:r w:rsidRPr="000D4633">
        <w:rPr>
          <w:noProof/>
          <w:lang w:val="en-US"/>
        </w:rPr>
        <w:t>29.</w:t>
      </w:r>
      <w:r w:rsidRPr="000D4633">
        <w:rPr>
          <w:noProof/>
          <w:lang w:val="en-US"/>
        </w:rPr>
        <w:tab/>
      </w:r>
      <w:r w:rsidR="00C909BC" w:rsidRPr="000D4633">
        <w:rPr>
          <w:noProof/>
          <w:lang w:val="en-US"/>
        </w:rPr>
        <w:t xml:space="preserve">Terachi T. et al. Corrosion behavior of stainless steels in simulated PWR primary water—effect of chromium content in alloys and dissolved hydrogen //Journal of nuclear science and technology. – 2008. – Т. 45. – №. </w:t>
      </w:r>
      <w:r w:rsidR="00C909BC" w:rsidRPr="004358D7">
        <w:rPr>
          <w:noProof/>
        </w:rPr>
        <w:t>10. – С. 975-984.</w:t>
      </w:r>
    </w:p>
    <w:p w14:paraId="377440E3" w14:textId="12AF3C3B" w:rsidR="00E774EC" w:rsidRPr="000D4633" w:rsidRDefault="00E774EC" w:rsidP="000D4633">
      <w:pPr>
        <w:widowControl w:val="0"/>
        <w:autoSpaceDE w:val="0"/>
        <w:autoSpaceDN w:val="0"/>
        <w:adjustRightInd w:val="0"/>
        <w:spacing w:line="240" w:lineRule="auto"/>
        <w:ind w:left="640" w:hanging="640"/>
        <w:rPr>
          <w:noProof/>
        </w:rPr>
      </w:pPr>
      <w:r w:rsidRPr="000D4633">
        <w:rPr>
          <w:noProof/>
        </w:rPr>
        <w:t>30.</w:t>
      </w:r>
      <w:r w:rsidRPr="000D4633">
        <w:rPr>
          <w:noProof/>
        </w:rPr>
        <w:tab/>
      </w:r>
      <w:r w:rsidR="00C909BC" w:rsidRPr="000D4633">
        <w:rPr>
          <w:noProof/>
        </w:rPr>
        <w:t>Самарин А. Н. Замена никеля азотом в жароупорной стали //Известия АН СССР. ОТН. – 1944. – №. 1-2.</w:t>
      </w:r>
    </w:p>
    <w:p w14:paraId="01EA159E" w14:textId="7C685970" w:rsidR="00E774EC" w:rsidRPr="000D4633" w:rsidRDefault="00E774EC" w:rsidP="000D4633">
      <w:pPr>
        <w:widowControl w:val="0"/>
        <w:autoSpaceDE w:val="0"/>
        <w:autoSpaceDN w:val="0"/>
        <w:adjustRightInd w:val="0"/>
        <w:spacing w:line="240" w:lineRule="auto"/>
        <w:ind w:left="640" w:hanging="640"/>
        <w:rPr>
          <w:noProof/>
        </w:rPr>
      </w:pPr>
      <w:r w:rsidRPr="000D4633">
        <w:rPr>
          <w:noProof/>
        </w:rPr>
        <w:t>31.</w:t>
      </w:r>
      <w:r w:rsidRPr="000D4633">
        <w:rPr>
          <w:noProof/>
        </w:rPr>
        <w:tab/>
        <w:t>Идельчик Б. защита от коррозии компрессорных машин. Ленинград, 1984.</w:t>
      </w:r>
      <w:r w:rsidR="00C909BC" w:rsidRPr="000D4633">
        <w:rPr>
          <w:noProof/>
        </w:rPr>
        <w:t xml:space="preserve"> </w:t>
      </w:r>
      <w:r w:rsidR="004358D7" w:rsidRPr="000D4633">
        <w:rPr>
          <w:noProof/>
          <w:lang w:val="en-US"/>
        </w:rPr>
        <w:t>–</w:t>
      </w:r>
      <w:r w:rsidR="004358D7">
        <w:rPr>
          <w:noProof/>
        </w:rPr>
        <w:t xml:space="preserve"> </w:t>
      </w:r>
      <w:r w:rsidRPr="000D4633">
        <w:rPr>
          <w:noProof/>
        </w:rPr>
        <w:t>119</w:t>
      </w:r>
      <w:r w:rsidR="004358D7">
        <w:rPr>
          <w:noProof/>
        </w:rPr>
        <w:t xml:space="preserve"> с</w:t>
      </w:r>
      <w:r w:rsidR="00C909BC" w:rsidRPr="000D4633">
        <w:rPr>
          <w:noProof/>
        </w:rPr>
        <w:t>.</w:t>
      </w:r>
    </w:p>
    <w:p w14:paraId="0C4BF703" w14:textId="0CE65C1C" w:rsidR="00E774EC" w:rsidRPr="000D4633" w:rsidRDefault="00E774EC" w:rsidP="000D4633">
      <w:pPr>
        <w:widowControl w:val="0"/>
        <w:autoSpaceDE w:val="0"/>
        <w:autoSpaceDN w:val="0"/>
        <w:adjustRightInd w:val="0"/>
        <w:spacing w:line="240" w:lineRule="auto"/>
        <w:ind w:left="640" w:hanging="640"/>
        <w:rPr>
          <w:noProof/>
        </w:rPr>
      </w:pPr>
      <w:r w:rsidRPr="000D4633">
        <w:rPr>
          <w:noProof/>
        </w:rPr>
        <w:t>32.</w:t>
      </w:r>
      <w:r w:rsidRPr="000D4633">
        <w:rPr>
          <w:noProof/>
        </w:rPr>
        <w:tab/>
      </w:r>
      <w:r w:rsidR="00C909BC" w:rsidRPr="000D4633">
        <w:rPr>
          <w:noProof/>
        </w:rPr>
        <w:t xml:space="preserve">Меськин </w:t>
      </w:r>
      <w:r w:rsidRPr="000D4633">
        <w:rPr>
          <w:noProof/>
        </w:rPr>
        <w:t xml:space="preserve">В.С. Основы легирования стали // М.: Металлургиздат,. 1959. </w:t>
      </w:r>
      <w:r w:rsidR="004358D7" w:rsidRPr="000D4633">
        <w:rPr>
          <w:noProof/>
          <w:lang w:val="en-US"/>
        </w:rPr>
        <w:t>–</w:t>
      </w:r>
      <w:r w:rsidR="004358D7">
        <w:rPr>
          <w:noProof/>
        </w:rPr>
        <w:t xml:space="preserve"> </w:t>
      </w:r>
      <w:r w:rsidRPr="000D4633">
        <w:rPr>
          <w:noProof/>
        </w:rPr>
        <w:t>690</w:t>
      </w:r>
      <w:r w:rsidR="004358D7">
        <w:rPr>
          <w:noProof/>
        </w:rPr>
        <w:t xml:space="preserve"> с</w:t>
      </w:r>
      <w:r w:rsidRPr="000D4633">
        <w:rPr>
          <w:noProof/>
        </w:rPr>
        <w:t>.</w:t>
      </w:r>
    </w:p>
    <w:p w14:paraId="594FF2CD" w14:textId="3E74803F" w:rsidR="00E774EC" w:rsidRPr="000D4633" w:rsidRDefault="00E774EC" w:rsidP="000D4633">
      <w:pPr>
        <w:widowControl w:val="0"/>
        <w:autoSpaceDE w:val="0"/>
        <w:autoSpaceDN w:val="0"/>
        <w:adjustRightInd w:val="0"/>
        <w:spacing w:line="240" w:lineRule="auto"/>
        <w:ind w:left="640" w:hanging="640"/>
        <w:rPr>
          <w:noProof/>
          <w:lang w:val="en-US"/>
        </w:rPr>
      </w:pPr>
      <w:r w:rsidRPr="000D4633">
        <w:rPr>
          <w:noProof/>
        </w:rPr>
        <w:t>33.</w:t>
      </w:r>
      <w:r w:rsidRPr="000D4633">
        <w:rPr>
          <w:noProof/>
        </w:rPr>
        <w:tab/>
        <w:t xml:space="preserve">Нохрина О. Легирование и модифицирование стали с использованием природных и техногенных материалов // легирование и модифицирование стали с использованием природных и техногенных материалов. </w:t>
      </w:r>
      <w:r w:rsidRPr="000D4633">
        <w:rPr>
          <w:noProof/>
          <w:lang w:val="en-US"/>
        </w:rPr>
        <w:t xml:space="preserve">2013. </w:t>
      </w:r>
      <w:r w:rsidR="004358D7" w:rsidRPr="000D4633">
        <w:rPr>
          <w:noProof/>
          <w:lang w:val="en-US"/>
        </w:rPr>
        <w:t>–</w:t>
      </w:r>
      <w:r w:rsidR="004358D7">
        <w:rPr>
          <w:noProof/>
        </w:rPr>
        <w:t xml:space="preserve"> </w:t>
      </w:r>
      <w:r w:rsidRPr="000D4633">
        <w:rPr>
          <w:noProof/>
          <w:lang w:val="en-US"/>
        </w:rPr>
        <w:t>320</w:t>
      </w:r>
      <w:r w:rsidR="004358D7">
        <w:rPr>
          <w:noProof/>
        </w:rPr>
        <w:t xml:space="preserve"> с</w:t>
      </w:r>
      <w:r w:rsidRPr="000D4633">
        <w:rPr>
          <w:noProof/>
          <w:lang w:val="en-US"/>
        </w:rPr>
        <w:t>.</w:t>
      </w:r>
    </w:p>
    <w:p w14:paraId="6B228298" w14:textId="6128D8FC" w:rsidR="00E774EC" w:rsidRPr="000D4633" w:rsidRDefault="00E774EC" w:rsidP="000D4633">
      <w:pPr>
        <w:widowControl w:val="0"/>
        <w:autoSpaceDE w:val="0"/>
        <w:autoSpaceDN w:val="0"/>
        <w:adjustRightInd w:val="0"/>
        <w:spacing w:line="240" w:lineRule="auto"/>
        <w:ind w:left="640" w:hanging="640"/>
        <w:rPr>
          <w:noProof/>
        </w:rPr>
      </w:pPr>
      <w:r w:rsidRPr="000D4633">
        <w:rPr>
          <w:noProof/>
          <w:lang w:val="en-US"/>
        </w:rPr>
        <w:t>34.</w:t>
      </w:r>
      <w:r w:rsidRPr="000D4633">
        <w:rPr>
          <w:noProof/>
          <w:lang w:val="en-US"/>
        </w:rPr>
        <w:tab/>
      </w:r>
      <w:r w:rsidR="00C909BC" w:rsidRPr="000D4633">
        <w:rPr>
          <w:noProof/>
          <w:lang w:val="en-US"/>
        </w:rPr>
        <w:t xml:space="preserve">Shinoda T. et al. Effects of some carbide stabilizing elements on creep-rupture strength and microstructural changes of 18-10 austenitic steel //Metallurgical Transactions. – 1973. – Т. 4. – №. </w:t>
      </w:r>
      <w:r w:rsidR="00C909BC" w:rsidRPr="000D4633">
        <w:rPr>
          <w:noProof/>
        </w:rPr>
        <w:t>5. – С. 1213-1222.</w:t>
      </w:r>
    </w:p>
    <w:p w14:paraId="25F8F3DC" w14:textId="335EA590" w:rsidR="00E774EC" w:rsidRPr="000D4633" w:rsidRDefault="00E774EC" w:rsidP="000D4633">
      <w:pPr>
        <w:widowControl w:val="0"/>
        <w:autoSpaceDE w:val="0"/>
        <w:autoSpaceDN w:val="0"/>
        <w:adjustRightInd w:val="0"/>
        <w:spacing w:line="240" w:lineRule="auto"/>
        <w:ind w:left="640" w:hanging="640"/>
        <w:rPr>
          <w:noProof/>
        </w:rPr>
      </w:pPr>
      <w:r w:rsidRPr="000D4633">
        <w:rPr>
          <w:noProof/>
        </w:rPr>
        <w:t>35.</w:t>
      </w:r>
      <w:r w:rsidRPr="000D4633">
        <w:rPr>
          <w:noProof/>
        </w:rPr>
        <w:tab/>
      </w:r>
      <w:r w:rsidR="00C909BC" w:rsidRPr="000D4633">
        <w:rPr>
          <w:noProof/>
        </w:rPr>
        <w:t>Рыбасенко И.</w:t>
      </w:r>
      <w:r w:rsidR="008403F7" w:rsidRPr="000D4633">
        <w:rPr>
          <w:noProof/>
        </w:rPr>
        <w:t xml:space="preserve"> </w:t>
      </w:r>
      <w:r w:rsidR="00C909BC" w:rsidRPr="000D4633">
        <w:rPr>
          <w:noProof/>
        </w:rPr>
        <w:t>Д.</w:t>
      </w:r>
      <w:r w:rsidR="008403F7" w:rsidRPr="000D4633">
        <w:rPr>
          <w:noProof/>
        </w:rPr>
        <w:t xml:space="preserve"> и др.</w:t>
      </w:r>
      <w:r w:rsidR="00C909BC" w:rsidRPr="000D4633">
        <w:rPr>
          <w:noProof/>
        </w:rPr>
        <w:t>. Технология изготовления химической аппаратуры из нержавеющей стали. – 1951</w:t>
      </w:r>
      <w:r w:rsidR="008403F7" w:rsidRPr="000D4633">
        <w:rPr>
          <w:noProof/>
        </w:rPr>
        <w:t xml:space="preserve"> – 148</w:t>
      </w:r>
      <w:r w:rsidR="004358D7">
        <w:rPr>
          <w:noProof/>
        </w:rPr>
        <w:t xml:space="preserve"> с</w:t>
      </w:r>
      <w:r w:rsidR="00C909BC" w:rsidRPr="000D4633">
        <w:rPr>
          <w:noProof/>
        </w:rPr>
        <w:t>.</w:t>
      </w:r>
    </w:p>
    <w:p w14:paraId="5AB01576" w14:textId="36C879B2" w:rsidR="00E774EC" w:rsidRPr="000D4633" w:rsidRDefault="00E774EC" w:rsidP="000D4633">
      <w:pPr>
        <w:widowControl w:val="0"/>
        <w:autoSpaceDE w:val="0"/>
        <w:autoSpaceDN w:val="0"/>
        <w:adjustRightInd w:val="0"/>
        <w:spacing w:line="240" w:lineRule="auto"/>
        <w:ind w:left="640" w:hanging="640"/>
        <w:rPr>
          <w:noProof/>
          <w:lang w:val="en-US"/>
        </w:rPr>
      </w:pPr>
      <w:r w:rsidRPr="000D4633">
        <w:rPr>
          <w:noProof/>
        </w:rPr>
        <w:t>36.</w:t>
      </w:r>
      <w:r w:rsidRPr="000D4633">
        <w:rPr>
          <w:noProof/>
        </w:rPr>
        <w:tab/>
      </w:r>
      <w:r w:rsidR="008403F7" w:rsidRPr="000D4633">
        <w:rPr>
          <w:noProof/>
        </w:rPr>
        <w:t>Справочник рабочего-сварщика. Под ред. В.В. Степанова В.В. Гос. научно-техническое издательство машиностроительной литературы. Москва</w:t>
      </w:r>
      <w:r w:rsidR="008403F7" w:rsidRPr="000D4633">
        <w:rPr>
          <w:noProof/>
          <w:lang w:val="en-US"/>
        </w:rPr>
        <w:t>-</w:t>
      </w:r>
      <w:r w:rsidR="008403F7" w:rsidRPr="000D4633">
        <w:rPr>
          <w:noProof/>
        </w:rPr>
        <w:t>Свердловск</w:t>
      </w:r>
      <w:r w:rsidR="008403F7" w:rsidRPr="000D4633">
        <w:rPr>
          <w:noProof/>
          <w:lang w:val="en-US"/>
        </w:rPr>
        <w:t>, 1961. – 640</w:t>
      </w:r>
      <w:r w:rsidR="004358D7">
        <w:rPr>
          <w:noProof/>
        </w:rPr>
        <w:t xml:space="preserve"> с</w:t>
      </w:r>
      <w:r w:rsidR="008403F7" w:rsidRPr="000D4633">
        <w:rPr>
          <w:noProof/>
          <w:lang w:val="en-US"/>
        </w:rPr>
        <w:t>.</w:t>
      </w:r>
    </w:p>
    <w:p w14:paraId="30344834" w14:textId="7312AD41" w:rsidR="00E774EC" w:rsidRPr="000D4633" w:rsidRDefault="00E774EC" w:rsidP="000D4633">
      <w:pPr>
        <w:widowControl w:val="0"/>
        <w:autoSpaceDE w:val="0"/>
        <w:autoSpaceDN w:val="0"/>
        <w:adjustRightInd w:val="0"/>
        <w:spacing w:line="240" w:lineRule="auto"/>
        <w:ind w:left="640" w:hanging="640"/>
        <w:rPr>
          <w:noProof/>
          <w:lang w:val="en-US"/>
        </w:rPr>
      </w:pPr>
      <w:r w:rsidRPr="000D4633">
        <w:rPr>
          <w:noProof/>
          <w:lang w:val="en-US"/>
        </w:rPr>
        <w:t>37.</w:t>
      </w:r>
      <w:r w:rsidRPr="000D4633">
        <w:rPr>
          <w:noProof/>
          <w:lang w:val="en-US"/>
        </w:rPr>
        <w:tab/>
      </w:r>
      <w:r w:rsidR="008403F7" w:rsidRPr="000D4633">
        <w:rPr>
          <w:noProof/>
          <w:lang w:val="en-US"/>
        </w:rPr>
        <w:t xml:space="preserve">King A. et al. Observations of intergranular stress corrosion cracking in a grain-mapped polycrystal //Science. – 2008. – </w:t>
      </w:r>
      <w:r w:rsidR="008403F7" w:rsidRPr="000D4633">
        <w:rPr>
          <w:noProof/>
        </w:rPr>
        <w:t>Т</w:t>
      </w:r>
      <w:r w:rsidR="008403F7" w:rsidRPr="000D4633">
        <w:rPr>
          <w:noProof/>
          <w:lang w:val="en-US"/>
        </w:rPr>
        <w:t xml:space="preserve">. 321. – №. 5887. – </w:t>
      </w:r>
      <w:r w:rsidR="008403F7" w:rsidRPr="000D4633">
        <w:rPr>
          <w:noProof/>
        </w:rPr>
        <w:t>С</w:t>
      </w:r>
      <w:r w:rsidR="008403F7" w:rsidRPr="000D4633">
        <w:rPr>
          <w:noProof/>
          <w:lang w:val="en-US"/>
        </w:rPr>
        <w:t>. 382-385</w:t>
      </w:r>
      <w:r w:rsidRPr="000D4633">
        <w:rPr>
          <w:noProof/>
          <w:lang w:val="en-US"/>
        </w:rPr>
        <w:t>.</w:t>
      </w:r>
    </w:p>
    <w:p w14:paraId="60C2C1CA" w14:textId="4E8BFFA8" w:rsidR="00E774EC" w:rsidRPr="000D4633" w:rsidRDefault="00E774EC" w:rsidP="000D4633">
      <w:pPr>
        <w:widowControl w:val="0"/>
        <w:autoSpaceDE w:val="0"/>
        <w:autoSpaceDN w:val="0"/>
        <w:adjustRightInd w:val="0"/>
        <w:spacing w:line="240" w:lineRule="auto"/>
        <w:ind w:left="640" w:hanging="640"/>
        <w:rPr>
          <w:noProof/>
        </w:rPr>
      </w:pPr>
      <w:r w:rsidRPr="000D4633">
        <w:rPr>
          <w:noProof/>
          <w:lang w:val="en-US"/>
        </w:rPr>
        <w:t>38.</w:t>
      </w:r>
      <w:r w:rsidRPr="000D4633">
        <w:rPr>
          <w:noProof/>
          <w:lang w:val="en-US"/>
        </w:rPr>
        <w:tab/>
      </w:r>
      <w:r w:rsidR="008403F7" w:rsidRPr="000D4633">
        <w:rPr>
          <w:noProof/>
          <w:lang w:val="en-US"/>
        </w:rPr>
        <w:t>Chung H. M. et al. Irradiation-assisted stress corrosion cracking of model austenitic stainless steel. – Argonne National Lab., IL (US), 1999. – №. ANL</w:t>
      </w:r>
      <w:r w:rsidR="008403F7" w:rsidRPr="000D4633">
        <w:rPr>
          <w:noProof/>
        </w:rPr>
        <w:t>/</w:t>
      </w:r>
      <w:r w:rsidR="008403F7" w:rsidRPr="000D4633">
        <w:rPr>
          <w:noProof/>
          <w:lang w:val="en-US"/>
        </w:rPr>
        <w:t>ET</w:t>
      </w:r>
      <w:r w:rsidR="008403F7" w:rsidRPr="000D4633">
        <w:rPr>
          <w:noProof/>
        </w:rPr>
        <w:t>/</w:t>
      </w:r>
      <w:r w:rsidR="008403F7" w:rsidRPr="000D4633">
        <w:rPr>
          <w:noProof/>
          <w:lang w:val="en-US"/>
        </w:rPr>
        <w:t>CP</w:t>
      </w:r>
      <w:r w:rsidR="008403F7" w:rsidRPr="000D4633">
        <w:rPr>
          <w:noProof/>
        </w:rPr>
        <w:t>-98090</w:t>
      </w:r>
      <w:r w:rsidRPr="000D4633">
        <w:rPr>
          <w:noProof/>
        </w:rPr>
        <w:t>.</w:t>
      </w:r>
    </w:p>
    <w:p w14:paraId="2A91467D" w14:textId="21A9A315" w:rsidR="00E774EC" w:rsidRPr="000D4633" w:rsidRDefault="00E774EC" w:rsidP="000D4633">
      <w:pPr>
        <w:widowControl w:val="0"/>
        <w:autoSpaceDE w:val="0"/>
        <w:autoSpaceDN w:val="0"/>
        <w:adjustRightInd w:val="0"/>
        <w:spacing w:line="240" w:lineRule="auto"/>
        <w:ind w:left="640" w:hanging="640"/>
        <w:rPr>
          <w:noProof/>
        </w:rPr>
      </w:pPr>
      <w:r w:rsidRPr="000D4633">
        <w:rPr>
          <w:noProof/>
        </w:rPr>
        <w:t>39.</w:t>
      </w:r>
      <w:r w:rsidRPr="000D4633">
        <w:rPr>
          <w:noProof/>
        </w:rPr>
        <w:tab/>
      </w:r>
      <w:r w:rsidR="008403F7" w:rsidRPr="000D4633">
        <w:rPr>
          <w:noProof/>
        </w:rPr>
        <w:t xml:space="preserve">Клинов И. Я. Коррозия химической аппаратуры и коррозионностойкие материалы : учебное пособие для вузов / И. Я. Клинов. - Москва: Машиностроение, 1967. –  </w:t>
      </w:r>
      <w:r w:rsidRPr="000D4633">
        <w:rPr>
          <w:noProof/>
        </w:rPr>
        <w:t>468</w:t>
      </w:r>
      <w:r w:rsidR="004358D7">
        <w:rPr>
          <w:noProof/>
        </w:rPr>
        <w:t xml:space="preserve"> с</w:t>
      </w:r>
      <w:r w:rsidR="008403F7" w:rsidRPr="000D4633">
        <w:rPr>
          <w:noProof/>
        </w:rPr>
        <w:t>.</w:t>
      </w:r>
    </w:p>
    <w:p w14:paraId="2249F6AA" w14:textId="603BB3D1" w:rsidR="00E774EC" w:rsidRPr="000D4633" w:rsidRDefault="00E774EC" w:rsidP="000D4633">
      <w:pPr>
        <w:widowControl w:val="0"/>
        <w:autoSpaceDE w:val="0"/>
        <w:autoSpaceDN w:val="0"/>
        <w:adjustRightInd w:val="0"/>
        <w:spacing w:line="240" w:lineRule="auto"/>
        <w:ind w:left="640" w:hanging="640"/>
        <w:rPr>
          <w:noProof/>
        </w:rPr>
      </w:pPr>
      <w:r w:rsidRPr="000D4633">
        <w:rPr>
          <w:noProof/>
        </w:rPr>
        <w:t>40.</w:t>
      </w:r>
      <w:r w:rsidRPr="000D4633">
        <w:rPr>
          <w:noProof/>
        </w:rPr>
        <w:tab/>
        <w:t>ГОСТ 5632-2014 Нержавеющие стали и сплавы коррозионностойкие, жаростойкие и жаропрочные. Марки (с Изменением N 1). 2015.</w:t>
      </w:r>
    </w:p>
    <w:p w14:paraId="0A8895A7" w14:textId="77777777" w:rsidR="00E774EC" w:rsidRPr="000D4633" w:rsidRDefault="00E774EC" w:rsidP="000D4633">
      <w:pPr>
        <w:widowControl w:val="0"/>
        <w:autoSpaceDE w:val="0"/>
        <w:autoSpaceDN w:val="0"/>
        <w:adjustRightInd w:val="0"/>
        <w:spacing w:line="240" w:lineRule="auto"/>
        <w:ind w:left="640" w:hanging="640"/>
        <w:rPr>
          <w:noProof/>
        </w:rPr>
      </w:pPr>
      <w:r w:rsidRPr="000D4633">
        <w:rPr>
          <w:noProof/>
        </w:rPr>
        <w:lastRenderedPageBreak/>
        <w:t>41.</w:t>
      </w:r>
      <w:r w:rsidRPr="000D4633">
        <w:rPr>
          <w:noProof/>
        </w:rPr>
        <w:tab/>
        <w:t>Механические свойства стали 12Х18Н10Т [Electronic resource]. URL: http://www.lasmet.ru/steel/mark.php?s=15.</w:t>
      </w:r>
    </w:p>
    <w:p w14:paraId="34E1DC7E" w14:textId="40131849" w:rsidR="00E774EC" w:rsidRPr="000D4633" w:rsidRDefault="00E774EC" w:rsidP="000D4633">
      <w:pPr>
        <w:widowControl w:val="0"/>
        <w:autoSpaceDE w:val="0"/>
        <w:autoSpaceDN w:val="0"/>
        <w:adjustRightInd w:val="0"/>
        <w:spacing w:line="240" w:lineRule="auto"/>
        <w:ind w:left="640" w:hanging="640"/>
        <w:rPr>
          <w:noProof/>
        </w:rPr>
      </w:pPr>
      <w:r w:rsidRPr="000D4633">
        <w:rPr>
          <w:noProof/>
        </w:rPr>
        <w:t>42.</w:t>
      </w:r>
      <w:r w:rsidRPr="000D4633">
        <w:rPr>
          <w:noProof/>
        </w:rPr>
        <w:tab/>
        <w:t xml:space="preserve">Стали И.П. Максимкин О.П., Тиванова О.В. ВЛИЯНИЕ НЕЙТРОННОГО ОБЛУЧЕНИЯ НА ТЕМПЕРАТУРНО-СКОРОСТНЫЕ ИЗМЕНЕНИЯ ХАРАКТЕРИСТИК ПРОЧНОСТИ. 2003. № 83. </w:t>
      </w:r>
      <w:r w:rsidR="008403F7" w:rsidRPr="000D4633">
        <w:rPr>
          <w:noProof/>
        </w:rPr>
        <w:t>С</w:t>
      </w:r>
      <w:r w:rsidRPr="000D4633">
        <w:rPr>
          <w:noProof/>
        </w:rPr>
        <w:t>. 35–45.</w:t>
      </w:r>
    </w:p>
    <w:p w14:paraId="57D4A9C9" w14:textId="77777777" w:rsidR="00E774EC" w:rsidRPr="000D4633" w:rsidRDefault="00E774EC" w:rsidP="000D4633">
      <w:pPr>
        <w:widowControl w:val="0"/>
        <w:autoSpaceDE w:val="0"/>
        <w:autoSpaceDN w:val="0"/>
        <w:adjustRightInd w:val="0"/>
        <w:spacing w:line="240" w:lineRule="auto"/>
        <w:ind w:left="640" w:hanging="640"/>
        <w:rPr>
          <w:noProof/>
        </w:rPr>
      </w:pPr>
      <w:r w:rsidRPr="000D4633">
        <w:rPr>
          <w:noProof/>
        </w:rPr>
        <w:t>43.</w:t>
      </w:r>
      <w:r w:rsidRPr="000D4633">
        <w:rPr>
          <w:noProof/>
        </w:rPr>
        <w:tab/>
        <w:t>ГОСТ 5949-75 Сталь сортовая и калиброванная коррозионно-стойкая, жаростойкая и жаропрочная.</w:t>
      </w:r>
    </w:p>
    <w:p w14:paraId="14825FF6" w14:textId="101154C0" w:rsidR="00E774EC" w:rsidRPr="000D4633" w:rsidRDefault="00E774EC" w:rsidP="000D4633">
      <w:pPr>
        <w:widowControl w:val="0"/>
        <w:autoSpaceDE w:val="0"/>
        <w:autoSpaceDN w:val="0"/>
        <w:adjustRightInd w:val="0"/>
        <w:spacing w:line="240" w:lineRule="auto"/>
        <w:ind w:left="640" w:hanging="640"/>
        <w:rPr>
          <w:noProof/>
        </w:rPr>
      </w:pPr>
      <w:r w:rsidRPr="000D4633">
        <w:rPr>
          <w:noProof/>
        </w:rPr>
        <w:t>44.</w:t>
      </w:r>
      <w:r w:rsidRPr="000D4633">
        <w:rPr>
          <w:noProof/>
        </w:rPr>
        <w:tab/>
      </w:r>
      <w:r w:rsidR="008403F7" w:rsidRPr="000D4633">
        <w:rPr>
          <w:color w:val="222222"/>
          <w:shd w:val="clear" w:color="auto" w:fill="FFFFFF"/>
        </w:rPr>
        <w:t>Иванова В. С., Гордиенко Л. К. Новые пути повышения прочности металлов. – Наука, 1964,</w:t>
      </w:r>
      <w:r w:rsidR="004358D7">
        <w:rPr>
          <w:color w:val="222222"/>
          <w:shd w:val="clear" w:color="auto" w:fill="FFFFFF"/>
        </w:rPr>
        <w:t xml:space="preserve"> </w:t>
      </w:r>
      <w:r w:rsidR="004358D7" w:rsidRPr="004358D7">
        <w:rPr>
          <w:noProof/>
        </w:rPr>
        <w:t>–</w:t>
      </w:r>
      <w:r w:rsidRPr="000D4633">
        <w:rPr>
          <w:noProof/>
        </w:rPr>
        <w:t>118</w:t>
      </w:r>
      <w:r w:rsidR="004358D7">
        <w:rPr>
          <w:noProof/>
        </w:rPr>
        <w:t xml:space="preserve"> с</w:t>
      </w:r>
      <w:r w:rsidRPr="000D4633">
        <w:rPr>
          <w:noProof/>
        </w:rPr>
        <w:t>.</w:t>
      </w:r>
    </w:p>
    <w:p w14:paraId="68A80EF8" w14:textId="3F604F6D" w:rsidR="00E774EC" w:rsidRPr="000D4633" w:rsidRDefault="00E774EC" w:rsidP="000D4633">
      <w:pPr>
        <w:widowControl w:val="0"/>
        <w:autoSpaceDE w:val="0"/>
        <w:autoSpaceDN w:val="0"/>
        <w:adjustRightInd w:val="0"/>
        <w:spacing w:line="240" w:lineRule="auto"/>
        <w:ind w:left="640" w:hanging="640"/>
        <w:rPr>
          <w:noProof/>
        </w:rPr>
      </w:pPr>
      <w:r w:rsidRPr="000D4633">
        <w:rPr>
          <w:noProof/>
        </w:rPr>
        <w:t>45.</w:t>
      </w:r>
      <w:r w:rsidRPr="000D4633">
        <w:rPr>
          <w:noProof/>
        </w:rPr>
        <w:tab/>
      </w:r>
      <w:r w:rsidR="008403F7" w:rsidRPr="000D4633">
        <w:rPr>
          <w:noProof/>
        </w:rPr>
        <w:t>Разуваев Е. И., Капитаненко Д. В. Влияние термомеханической обработки на структуру и свойства аустенитных сталей //Труды ВИАМ. – 2013. – №. 5.</w:t>
      </w:r>
    </w:p>
    <w:p w14:paraId="12533F8D" w14:textId="576F2C8B" w:rsidR="00E774EC" w:rsidRPr="000D4633" w:rsidRDefault="00E774EC" w:rsidP="000D4633">
      <w:pPr>
        <w:widowControl w:val="0"/>
        <w:autoSpaceDE w:val="0"/>
        <w:autoSpaceDN w:val="0"/>
        <w:adjustRightInd w:val="0"/>
        <w:spacing w:line="240" w:lineRule="auto"/>
        <w:ind w:left="640" w:hanging="640"/>
        <w:rPr>
          <w:noProof/>
        </w:rPr>
      </w:pPr>
      <w:r w:rsidRPr="000D4633">
        <w:rPr>
          <w:noProof/>
        </w:rPr>
        <w:t>46.</w:t>
      </w:r>
      <w:r w:rsidRPr="000D4633">
        <w:rPr>
          <w:noProof/>
        </w:rPr>
        <w:tab/>
      </w:r>
      <w:r w:rsidR="008403F7" w:rsidRPr="000D4633">
        <w:rPr>
          <w:color w:val="222222"/>
          <w:shd w:val="clear" w:color="auto" w:fill="FFFFFF"/>
        </w:rPr>
        <w:t>Викторов Н. А. Горячая пластичность стали 08Х18Н10Т //Металловедение и термическая обработка металлов. – 2011. – №. 6. – С. 8-9</w:t>
      </w:r>
      <w:r w:rsidRPr="000D4633">
        <w:rPr>
          <w:noProof/>
        </w:rPr>
        <w:t>.</w:t>
      </w:r>
    </w:p>
    <w:p w14:paraId="1EB9B694" w14:textId="5AB91B79" w:rsidR="00E774EC" w:rsidRPr="000D4633" w:rsidRDefault="00E774EC" w:rsidP="000D4633">
      <w:pPr>
        <w:widowControl w:val="0"/>
        <w:autoSpaceDE w:val="0"/>
        <w:autoSpaceDN w:val="0"/>
        <w:adjustRightInd w:val="0"/>
        <w:spacing w:line="240" w:lineRule="auto"/>
        <w:ind w:left="640" w:hanging="640"/>
        <w:rPr>
          <w:noProof/>
        </w:rPr>
      </w:pPr>
      <w:r w:rsidRPr="000D4633">
        <w:rPr>
          <w:noProof/>
        </w:rPr>
        <w:t>47.</w:t>
      </w:r>
      <w:r w:rsidRPr="000D4633">
        <w:rPr>
          <w:noProof/>
        </w:rPr>
        <w:tab/>
      </w:r>
      <w:r w:rsidR="000C0784" w:rsidRPr="000D4633">
        <w:rPr>
          <w:noProof/>
        </w:rPr>
        <w:t>Куницкая И. Н., Спектор Я. И., Ольшанецкий В. Е. Структурные и кинетические особенности динамической рекристаллизации легированного аустенита при многопроходной горячей деформации //Металловедение и термическая обработка металлов. – 2011. – №. 10. – С. 39-42.</w:t>
      </w:r>
    </w:p>
    <w:p w14:paraId="559E01A3" w14:textId="3765138A" w:rsidR="00E774EC" w:rsidRPr="000D4633" w:rsidRDefault="00E774EC" w:rsidP="000D4633">
      <w:pPr>
        <w:widowControl w:val="0"/>
        <w:autoSpaceDE w:val="0"/>
        <w:autoSpaceDN w:val="0"/>
        <w:adjustRightInd w:val="0"/>
        <w:spacing w:line="240" w:lineRule="auto"/>
        <w:ind w:left="640" w:hanging="640"/>
        <w:rPr>
          <w:noProof/>
        </w:rPr>
      </w:pPr>
      <w:r w:rsidRPr="000D4633">
        <w:rPr>
          <w:noProof/>
        </w:rPr>
        <w:t>48.</w:t>
      </w:r>
      <w:r w:rsidRPr="000D4633">
        <w:rPr>
          <w:noProof/>
        </w:rPr>
        <w:tab/>
      </w:r>
      <w:r w:rsidR="000C0784" w:rsidRPr="000D4633">
        <w:rPr>
          <w:color w:val="222222"/>
          <w:shd w:val="clear" w:color="auto" w:fill="FFFFFF"/>
        </w:rPr>
        <w:t>Литовченко И. Ю. и др. ЭВОЛЮЦИЯ СТРУКТУРНО-ФАЗОВЫХ СОСТОЯНИЙ ПРИ БОЛЬШИХ ПЛАСТИЧЕСКИХ ДЕФОРМАЦИЯХ АУСТЕНИТНОЙ СТАЛИ 17Cr 14Ni 2Mo //Физика металлов и металловедение. – 2011. – Т. 112. – №. 4. – С. 436-448.</w:t>
      </w:r>
      <w:r w:rsidRPr="000D4633">
        <w:rPr>
          <w:noProof/>
        </w:rPr>
        <w:t>.</w:t>
      </w:r>
    </w:p>
    <w:p w14:paraId="29B1BB0F" w14:textId="61DA2F39" w:rsidR="00E774EC" w:rsidRPr="000D4633" w:rsidRDefault="00E774EC" w:rsidP="000D4633">
      <w:pPr>
        <w:widowControl w:val="0"/>
        <w:autoSpaceDE w:val="0"/>
        <w:autoSpaceDN w:val="0"/>
        <w:adjustRightInd w:val="0"/>
        <w:spacing w:line="240" w:lineRule="auto"/>
        <w:ind w:left="640" w:hanging="640"/>
        <w:rPr>
          <w:noProof/>
        </w:rPr>
      </w:pPr>
      <w:r w:rsidRPr="000D4633">
        <w:rPr>
          <w:noProof/>
        </w:rPr>
        <w:t>49.</w:t>
      </w:r>
      <w:r w:rsidRPr="000D4633">
        <w:rPr>
          <w:noProof/>
        </w:rPr>
        <w:tab/>
      </w:r>
      <w:r w:rsidR="000C0784" w:rsidRPr="000D4633">
        <w:rPr>
          <w:color w:val="222222"/>
          <w:shd w:val="clear" w:color="auto" w:fill="FFFFFF"/>
        </w:rPr>
        <w:t>Фокин И. В., Гудим Ю. А. Структура потерь металла в процессе выплавки нержавеющей стали //Вестник Южно-Уральского государственного университета. Серия: Металлургия. – 2013. – Т. 13. – №. 2.</w:t>
      </w:r>
    </w:p>
    <w:p w14:paraId="2261F70F" w14:textId="0C55A5DB" w:rsidR="00E774EC" w:rsidRPr="000D4633" w:rsidRDefault="00E774EC" w:rsidP="000D4633">
      <w:pPr>
        <w:widowControl w:val="0"/>
        <w:autoSpaceDE w:val="0"/>
        <w:autoSpaceDN w:val="0"/>
        <w:adjustRightInd w:val="0"/>
        <w:spacing w:line="240" w:lineRule="auto"/>
        <w:ind w:left="640" w:hanging="640"/>
        <w:rPr>
          <w:noProof/>
        </w:rPr>
      </w:pPr>
      <w:r w:rsidRPr="000D4633">
        <w:rPr>
          <w:noProof/>
        </w:rPr>
        <w:t>50.</w:t>
      </w:r>
      <w:r w:rsidRPr="000D4633">
        <w:rPr>
          <w:noProof/>
        </w:rPr>
        <w:tab/>
      </w:r>
      <w:r w:rsidR="000C0784" w:rsidRPr="000D4633">
        <w:rPr>
          <w:noProof/>
        </w:rPr>
        <w:t xml:space="preserve">Явойский В. И. и др. Металлургия стали. — М.: Металлургия, 1983. </w:t>
      </w:r>
      <w:r w:rsidR="000C0784" w:rsidRPr="000D4633">
        <w:rPr>
          <w:color w:val="222222"/>
          <w:shd w:val="clear" w:color="auto" w:fill="FFFFFF"/>
        </w:rPr>
        <w:t xml:space="preserve">– </w:t>
      </w:r>
      <w:r w:rsidR="000C0784" w:rsidRPr="000D4633">
        <w:rPr>
          <w:noProof/>
        </w:rPr>
        <w:t>584</w:t>
      </w:r>
      <w:r w:rsidR="004358D7">
        <w:rPr>
          <w:noProof/>
        </w:rPr>
        <w:t xml:space="preserve"> с</w:t>
      </w:r>
      <w:r w:rsidRPr="000D4633">
        <w:rPr>
          <w:noProof/>
        </w:rPr>
        <w:t>.</w:t>
      </w:r>
    </w:p>
    <w:p w14:paraId="234FAE4D" w14:textId="1438B43F" w:rsidR="00E774EC" w:rsidRPr="000D4633" w:rsidRDefault="00E774EC" w:rsidP="000D4633">
      <w:pPr>
        <w:widowControl w:val="0"/>
        <w:autoSpaceDE w:val="0"/>
        <w:autoSpaceDN w:val="0"/>
        <w:adjustRightInd w:val="0"/>
        <w:spacing w:line="240" w:lineRule="auto"/>
        <w:ind w:left="640" w:hanging="640"/>
        <w:rPr>
          <w:noProof/>
        </w:rPr>
      </w:pPr>
      <w:r w:rsidRPr="000D4633">
        <w:rPr>
          <w:noProof/>
        </w:rPr>
        <w:t>51.</w:t>
      </w:r>
      <w:r w:rsidRPr="000D4633">
        <w:rPr>
          <w:noProof/>
        </w:rPr>
        <w:tab/>
      </w:r>
      <w:r w:rsidR="000C0784" w:rsidRPr="000D4633">
        <w:rPr>
          <w:color w:val="222222"/>
          <w:shd w:val="clear" w:color="auto" w:fill="FFFFFF"/>
        </w:rPr>
        <w:t>Бородулин Г. М., Мошкевич Е. И. Нержавеющая сталь. – Металлургия, 1973.</w:t>
      </w:r>
      <w:r w:rsidRPr="000D4633">
        <w:rPr>
          <w:noProof/>
        </w:rPr>
        <w:t xml:space="preserve"> </w:t>
      </w:r>
      <w:r w:rsidR="000C0784" w:rsidRPr="000D4633">
        <w:rPr>
          <w:color w:val="222222"/>
          <w:shd w:val="clear" w:color="auto" w:fill="FFFFFF"/>
        </w:rPr>
        <w:t>–</w:t>
      </w:r>
      <w:r w:rsidR="000C0784" w:rsidRPr="000D4633">
        <w:rPr>
          <w:noProof/>
        </w:rPr>
        <w:t xml:space="preserve"> </w:t>
      </w:r>
      <w:r w:rsidRPr="000D4633">
        <w:rPr>
          <w:noProof/>
        </w:rPr>
        <w:t>31</w:t>
      </w:r>
      <w:r w:rsidR="000C0784" w:rsidRPr="000D4633">
        <w:rPr>
          <w:noProof/>
        </w:rPr>
        <w:t>9</w:t>
      </w:r>
      <w:r w:rsidR="004358D7">
        <w:rPr>
          <w:noProof/>
        </w:rPr>
        <w:t xml:space="preserve"> с</w:t>
      </w:r>
      <w:r w:rsidRPr="000D4633">
        <w:rPr>
          <w:noProof/>
        </w:rPr>
        <w:t>.</w:t>
      </w:r>
    </w:p>
    <w:p w14:paraId="6EFF2668" w14:textId="575F3B23" w:rsidR="00E774EC" w:rsidRPr="000D4633" w:rsidRDefault="00E774EC" w:rsidP="000D4633">
      <w:pPr>
        <w:widowControl w:val="0"/>
        <w:autoSpaceDE w:val="0"/>
        <w:autoSpaceDN w:val="0"/>
        <w:adjustRightInd w:val="0"/>
        <w:spacing w:line="240" w:lineRule="auto"/>
        <w:ind w:left="640" w:hanging="640"/>
        <w:rPr>
          <w:noProof/>
        </w:rPr>
      </w:pPr>
      <w:r w:rsidRPr="000D4633">
        <w:rPr>
          <w:noProof/>
        </w:rPr>
        <w:t>52.</w:t>
      </w:r>
      <w:r w:rsidRPr="000D4633">
        <w:rPr>
          <w:noProof/>
        </w:rPr>
        <w:tab/>
        <w:t>Нечкин Ю.М. Непрерывная резка стали // Большая Российская энциклопедия.</w:t>
      </w:r>
    </w:p>
    <w:p w14:paraId="4D715A3E" w14:textId="0C9FA800" w:rsidR="00E774EC" w:rsidRPr="000D4633" w:rsidRDefault="00E774EC" w:rsidP="000D4633">
      <w:pPr>
        <w:spacing w:line="240" w:lineRule="auto"/>
        <w:ind w:firstLine="0"/>
        <w:rPr>
          <w:noProof/>
        </w:rPr>
      </w:pPr>
      <w:r w:rsidRPr="000D4633">
        <w:rPr>
          <w:noProof/>
        </w:rPr>
        <w:t>5</w:t>
      </w:r>
      <w:r w:rsidR="000C0784" w:rsidRPr="000D4633">
        <w:rPr>
          <w:noProof/>
        </w:rPr>
        <w:t>3</w:t>
      </w:r>
      <w:r w:rsidRPr="000D4633">
        <w:rPr>
          <w:noProof/>
        </w:rPr>
        <w:t>.</w:t>
      </w:r>
      <w:r w:rsidR="000C0784" w:rsidRPr="000D4633">
        <w:rPr>
          <w:noProof/>
        </w:rPr>
        <w:t xml:space="preserve">   </w:t>
      </w:r>
      <w:r w:rsidR="000C0784" w:rsidRPr="000D4633">
        <w:rPr>
          <w:noProof/>
        </w:rPr>
        <w:tab/>
        <w:t>СТП 26.260.484-2004 - Термическая обработка коррозионно-стойких сталей и сплавов на железоникелевой основе в химическом машиностроении- Москва: Издательство стандартов,</w:t>
      </w:r>
      <w:r w:rsidR="00C96BF4" w:rsidRPr="000D4633">
        <w:rPr>
          <w:noProof/>
        </w:rPr>
        <w:t xml:space="preserve"> </w:t>
      </w:r>
      <w:r w:rsidR="000C0784" w:rsidRPr="000D4633">
        <w:rPr>
          <w:noProof/>
        </w:rPr>
        <w:t xml:space="preserve">2004 </w:t>
      </w:r>
      <w:r w:rsidR="00C96BF4" w:rsidRPr="000D4633">
        <w:rPr>
          <w:noProof/>
        </w:rPr>
        <w:t xml:space="preserve"> </w:t>
      </w:r>
      <w:r w:rsidR="00C96BF4" w:rsidRPr="000D4633">
        <w:rPr>
          <w:color w:val="222222"/>
          <w:shd w:val="clear" w:color="auto" w:fill="FFFFFF"/>
        </w:rPr>
        <w:t xml:space="preserve">–  </w:t>
      </w:r>
      <w:r w:rsidR="000C0784" w:rsidRPr="000D4633">
        <w:rPr>
          <w:noProof/>
        </w:rPr>
        <w:t>20</w:t>
      </w:r>
      <w:r w:rsidR="004358D7">
        <w:rPr>
          <w:noProof/>
        </w:rPr>
        <w:t xml:space="preserve"> с</w:t>
      </w:r>
      <w:bookmarkStart w:id="154" w:name="_GoBack"/>
      <w:bookmarkEnd w:id="154"/>
      <w:r w:rsidR="000C0784" w:rsidRPr="000D4633">
        <w:rPr>
          <w:noProof/>
        </w:rPr>
        <w:t>.</w:t>
      </w:r>
    </w:p>
    <w:p w14:paraId="248E197A" w14:textId="61B4A1E4" w:rsidR="004D31EF" w:rsidRPr="00A73583" w:rsidRDefault="00B77FD9" w:rsidP="000D4633">
      <w:pPr>
        <w:pStyle w:val="1"/>
        <w:numPr>
          <w:ilvl w:val="0"/>
          <w:numId w:val="0"/>
        </w:numPr>
        <w:spacing w:before="0" w:line="240" w:lineRule="auto"/>
        <w:jc w:val="both"/>
      </w:pPr>
      <w:r w:rsidRPr="000D4633">
        <w:rPr>
          <w:rFonts w:cs="Times New Roman"/>
          <w:szCs w:val="24"/>
        </w:rPr>
        <w:fldChar w:fldCharType="end"/>
      </w:r>
    </w:p>
    <w:sectPr w:rsidR="004D31EF" w:rsidRPr="00A73583">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D36D813" w14:textId="77777777" w:rsidR="000271D1" w:rsidRDefault="000271D1" w:rsidP="000D44DD">
      <w:pPr>
        <w:spacing w:line="240" w:lineRule="auto"/>
      </w:pPr>
      <w:r>
        <w:separator/>
      </w:r>
    </w:p>
  </w:endnote>
  <w:endnote w:type="continuationSeparator" w:id="0">
    <w:p w14:paraId="4164D58D" w14:textId="77777777" w:rsidR="000271D1" w:rsidRDefault="000271D1" w:rsidP="000D44D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CC"/>
    <w:family w:val="swiss"/>
    <w:pitch w:val="variable"/>
    <w:sig w:usb0="E1002EFF" w:usb1="C000605B" w:usb2="00000029" w:usb3="00000000" w:csb0="000101FF" w:csb1="00000000"/>
  </w:font>
  <w:font w:name="TimesNewRomanPSMT">
    <w:altName w:val="MS PMincho"/>
    <w:panose1 w:val="00000000000000000000"/>
    <w:charset w:val="80"/>
    <w:family w:val="auto"/>
    <w:notTrueType/>
    <w:pitch w:val="default"/>
    <w:sig w:usb0="00000203" w:usb1="08070000" w:usb2="00000010" w:usb3="00000000" w:csb0="00020005" w:csb1="00000000"/>
  </w:font>
  <w:font w:name="Cambria Math">
    <w:panose1 w:val="02040503050406030204"/>
    <w:charset w:val="CC"/>
    <w:family w:val="roman"/>
    <w:pitch w:val="variable"/>
    <w:sig w:usb0="E00006FF" w:usb1="420024FF" w:usb2="02000000" w:usb3="00000000" w:csb0="0000019F" w:csb1="00000000"/>
  </w:font>
  <w:font w:name="TimesNewRoman">
    <w:altName w:val="MS Mincho"/>
    <w:charset w:val="80"/>
    <w:family w:val="auto"/>
    <w:pitch w:val="default"/>
    <w:sig w:usb0="00000203" w:usb1="08070000" w:usb2="00000010" w:usb3="00000000" w:csb0="00020005"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18407424"/>
      <w:docPartObj>
        <w:docPartGallery w:val="Page Numbers (Bottom of Page)"/>
        <w:docPartUnique/>
      </w:docPartObj>
    </w:sdtPr>
    <w:sdtContent>
      <w:p w14:paraId="3915D30A" w14:textId="6D078D08" w:rsidR="004358D7" w:rsidRDefault="004358D7">
        <w:pPr>
          <w:pStyle w:val="afe"/>
          <w:jc w:val="center"/>
        </w:pPr>
        <w:r>
          <w:fldChar w:fldCharType="begin"/>
        </w:r>
        <w:r>
          <w:instrText>PAGE   \* MERGEFORMAT</w:instrText>
        </w:r>
        <w:r>
          <w:fldChar w:fldCharType="separate"/>
        </w:r>
        <w:r>
          <w:t>2</w:t>
        </w:r>
        <w:r>
          <w:fldChar w:fldCharType="end"/>
        </w:r>
      </w:p>
    </w:sdtContent>
  </w:sdt>
  <w:p w14:paraId="78C50D2A" w14:textId="77777777" w:rsidR="004358D7" w:rsidRDefault="004358D7">
    <w:pPr>
      <w:pStyle w:val="af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1F201F1" w14:textId="77777777" w:rsidR="000271D1" w:rsidRDefault="000271D1" w:rsidP="000D44DD">
      <w:pPr>
        <w:spacing w:line="240" w:lineRule="auto"/>
      </w:pPr>
      <w:r>
        <w:separator/>
      </w:r>
    </w:p>
  </w:footnote>
  <w:footnote w:type="continuationSeparator" w:id="0">
    <w:p w14:paraId="72914383" w14:textId="77777777" w:rsidR="000271D1" w:rsidRDefault="000271D1" w:rsidP="000D44DD">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8364FA"/>
    <w:multiLevelType w:val="hybridMultilevel"/>
    <w:tmpl w:val="3A44C26C"/>
    <w:lvl w:ilvl="0" w:tplc="13EEF37A">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1" w15:restartNumberingAfterBreak="0">
    <w:nsid w:val="0BFA3364"/>
    <w:multiLevelType w:val="hybridMultilevel"/>
    <w:tmpl w:val="78A6196C"/>
    <w:lvl w:ilvl="0" w:tplc="13EEF37A">
      <w:start w:val="1"/>
      <w:numFmt w:val="bullet"/>
      <w:lvlText w:val=""/>
      <w:lvlJc w:val="left"/>
      <w:pPr>
        <w:ind w:left="1425" w:hanging="360"/>
      </w:pPr>
      <w:rPr>
        <w:rFonts w:ascii="Symbol" w:hAnsi="Symbol" w:hint="default"/>
      </w:rPr>
    </w:lvl>
    <w:lvl w:ilvl="1" w:tplc="04190003" w:tentative="1">
      <w:start w:val="1"/>
      <w:numFmt w:val="bullet"/>
      <w:lvlText w:val="o"/>
      <w:lvlJc w:val="left"/>
      <w:pPr>
        <w:ind w:left="2145" w:hanging="360"/>
      </w:pPr>
      <w:rPr>
        <w:rFonts w:ascii="Courier New" w:hAnsi="Courier New" w:cs="Courier New" w:hint="default"/>
      </w:rPr>
    </w:lvl>
    <w:lvl w:ilvl="2" w:tplc="04190005" w:tentative="1">
      <w:start w:val="1"/>
      <w:numFmt w:val="bullet"/>
      <w:lvlText w:val=""/>
      <w:lvlJc w:val="left"/>
      <w:pPr>
        <w:ind w:left="2865" w:hanging="360"/>
      </w:pPr>
      <w:rPr>
        <w:rFonts w:ascii="Wingdings" w:hAnsi="Wingdings" w:hint="default"/>
      </w:rPr>
    </w:lvl>
    <w:lvl w:ilvl="3" w:tplc="04190001" w:tentative="1">
      <w:start w:val="1"/>
      <w:numFmt w:val="bullet"/>
      <w:lvlText w:val=""/>
      <w:lvlJc w:val="left"/>
      <w:pPr>
        <w:ind w:left="3585" w:hanging="360"/>
      </w:pPr>
      <w:rPr>
        <w:rFonts w:ascii="Symbol" w:hAnsi="Symbol" w:hint="default"/>
      </w:rPr>
    </w:lvl>
    <w:lvl w:ilvl="4" w:tplc="04190003" w:tentative="1">
      <w:start w:val="1"/>
      <w:numFmt w:val="bullet"/>
      <w:lvlText w:val="o"/>
      <w:lvlJc w:val="left"/>
      <w:pPr>
        <w:ind w:left="4305" w:hanging="360"/>
      </w:pPr>
      <w:rPr>
        <w:rFonts w:ascii="Courier New" w:hAnsi="Courier New" w:cs="Courier New" w:hint="default"/>
      </w:rPr>
    </w:lvl>
    <w:lvl w:ilvl="5" w:tplc="04190005" w:tentative="1">
      <w:start w:val="1"/>
      <w:numFmt w:val="bullet"/>
      <w:lvlText w:val=""/>
      <w:lvlJc w:val="left"/>
      <w:pPr>
        <w:ind w:left="5025" w:hanging="360"/>
      </w:pPr>
      <w:rPr>
        <w:rFonts w:ascii="Wingdings" w:hAnsi="Wingdings" w:hint="default"/>
      </w:rPr>
    </w:lvl>
    <w:lvl w:ilvl="6" w:tplc="04190001" w:tentative="1">
      <w:start w:val="1"/>
      <w:numFmt w:val="bullet"/>
      <w:lvlText w:val=""/>
      <w:lvlJc w:val="left"/>
      <w:pPr>
        <w:ind w:left="5745" w:hanging="360"/>
      </w:pPr>
      <w:rPr>
        <w:rFonts w:ascii="Symbol" w:hAnsi="Symbol" w:hint="default"/>
      </w:rPr>
    </w:lvl>
    <w:lvl w:ilvl="7" w:tplc="04190003" w:tentative="1">
      <w:start w:val="1"/>
      <w:numFmt w:val="bullet"/>
      <w:lvlText w:val="o"/>
      <w:lvlJc w:val="left"/>
      <w:pPr>
        <w:ind w:left="6465" w:hanging="360"/>
      </w:pPr>
      <w:rPr>
        <w:rFonts w:ascii="Courier New" w:hAnsi="Courier New" w:cs="Courier New" w:hint="default"/>
      </w:rPr>
    </w:lvl>
    <w:lvl w:ilvl="8" w:tplc="04190005" w:tentative="1">
      <w:start w:val="1"/>
      <w:numFmt w:val="bullet"/>
      <w:lvlText w:val=""/>
      <w:lvlJc w:val="left"/>
      <w:pPr>
        <w:ind w:left="7185" w:hanging="360"/>
      </w:pPr>
      <w:rPr>
        <w:rFonts w:ascii="Wingdings" w:hAnsi="Wingdings" w:hint="default"/>
      </w:rPr>
    </w:lvl>
  </w:abstractNum>
  <w:abstractNum w:abstractNumId="2" w15:restartNumberingAfterBreak="0">
    <w:nsid w:val="0EB44012"/>
    <w:multiLevelType w:val="hybridMultilevel"/>
    <w:tmpl w:val="5CCEBE58"/>
    <w:lvl w:ilvl="0" w:tplc="13EEF37A">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3" w15:restartNumberingAfterBreak="0">
    <w:nsid w:val="15614C10"/>
    <w:multiLevelType w:val="hybridMultilevel"/>
    <w:tmpl w:val="B22CB3BA"/>
    <w:lvl w:ilvl="0" w:tplc="13EEF37A">
      <w:start w:val="1"/>
      <w:numFmt w:val="bullet"/>
      <w:lvlText w:val=""/>
      <w:lvlJc w:val="left"/>
      <w:pPr>
        <w:ind w:left="1069" w:hanging="360"/>
      </w:pPr>
      <w:rPr>
        <w:rFonts w:ascii="Symbol" w:hAnsi="Symbol"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4" w15:restartNumberingAfterBreak="0">
    <w:nsid w:val="18244296"/>
    <w:multiLevelType w:val="hybridMultilevel"/>
    <w:tmpl w:val="8EA26F50"/>
    <w:lvl w:ilvl="0" w:tplc="13EEF37A">
      <w:start w:val="1"/>
      <w:numFmt w:val="bullet"/>
      <w:lvlText w:val=""/>
      <w:lvlJc w:val="left"/>
      <w:pPr>
        <w:ind w:left="1068" w:hanging="360"/>
      </w:pPr>
      <w:rPr>
        <w:rFonts w:ascii="Symbol" w:hAnsi="Symbol"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5" w15:restartNumberingAfterBreak="0">
    <w:nsid w:val="18801F07"/>
    <w:multiLevelType w:val="hybridMultilevel"/>
    <w:tmpl w:val="F75E65DC"/>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 w15:restartNumberingAfterBreak="0">
    <w:nsid w:val="2059205D"/>
    <w:multiLevelType w:val="hybridMultilevel"/>
    <w:tmpl w:val="792E35F0"/>
    <w:lvl w:ilvl="0" w:tplc="13EEF37A">
      <w:start w:val="1"/>
      <w:numFmt w:val="bullet"/>
      <w:lvlText w:val=""/>
      <w:lvlJc w:val="left"/>
      <w:pPr>
        <w:ind w:left="720" w:hanging="360"/>
      </w:pPr>
      <w:rPr>
        <w:rFonts w:ascii="Symbol" w:hAnsi="Symbol"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28AD2FCC"/>
    <w:multiLevelType w:val="hybridMultilevel"/>
    <w:tmpl w:val="E214D57E"/>
    <w:lvl w:ilvl="0" w:tplc="04190001">
      <w:start w:val="1"/>
      <w:numFmt w:val="bullet"/>
      <w:lvlText w:val=""/>
      <w:lvlJc w:val="left"/>
      <w:pPr>
        <w:ind w:left="1425" w:hanging="360"/>
      </w:pPr>
      <w:rPr>
        <w:rFonts w:ascii="Symbol" w:hAnsi="Symbol" w:hint="default"/>
      </w:rPr>
    </w:lvl>
    <w:lvl w:ilvl="1" w:tplc="04190003" w:tentative="1">
      <w:start w:val="1"/>
      <w:numFmt w:val="bullet"/>
      <w:lvlText w:val="o"/>
      <w:lvlJc w:val="left"/>
      <w:pPr>
        <w:ind w:left="2145" w:hanging="360"/>
      </w:pPr>
      <w:rPr>
        <w:rFonts w:ascii="Courier New" w:hAnsi="Courier New" w:cs="Courier New" w:hint="default"/>
      </w:rPr>
    </w:lvl>
    <w:lvl w:ilvl="2" w:tplc="04190005" w:tentative="1">
      <w:start w:val="1"/>
      <w:numFmt w:val="bullet"/>
      <w:lvlText w:val=""/>
      <w:lvlJc w:val="left"/>
      <w:pPr>
        <w:ind w:left="2865" w:hanging="360"/>
      </w:pPr>
      <w:rPr>
        <w:rFonts w:ascii="Wingdings" w:hAnsi="Wingdings" w:hint="default"/>
      </w:rPr>
    </w:lvl>
    <w:lvl w:ilvl="3" w:tplc="04190001" w:tentative="1">
      <w:start w:val="1"/>
      <w:numFmt w:val="bullet"/>
      <w:lvlText w:val=""/>
      <w:lvlJc w:val="left"/>
      <w:pPr>
        <w:ind w:left="3585" w:hanging="360"/>
      </w:pPr>
      <w:rPr>
        <w:rFonts w:ascii="Symbol" w:hAnsi="Symbol" w:hint="default"/>
      </w:rPr>
    </w:lvl>
    <w:lvl w:ilvl="4" w:tplc="04190003" w:tentative="1">
      <w:start w:val="1"/>
      <w:numFmt w:val="bullet"/>
      <w:lvlText w:val="o"/>
      <w:lvlJc w:val="left"/>
      <w:pPr>
        <w:ind w:left="4305" w:hanging="360"/>
      </w:pPr>
      <w:rPr>
        <w:rFonts w:ascii="Courier New" w:hAnsi="Courier New" w:cs="Courier New" w:hint="default"/>
      </w:rPr>
    </w:lvl>
    <w:lvl w:ilvl="5" w:tplc="04190005" w:tentative="1">
      <w:start w:val="1"/>
      <w:numFmt w:val="bullet"/>
      <w:lvlText w:val=""/>
      <w:lvlJc w:val="left"/>
      <w:pPr>
        <w:ind w:left="5025" w:hanging="360"/>
      </w:pPr>
      <w:rPr>
        <w:rFonts w:ascii="Wingdings" w:hAnsi="Wingdings" w:hint="default"/>
      </w:rPr>
    </w:lvl>
    <w:lvl w:ilvl="6" w:tplc="04190001" w:tentative="1">
      <w:start w:val="1"/>
      <w:numFmt w:val="bullet"/>
      <w:lvlText w:val=""/>
      <w:lvlJc w:val="left"/>
      <w:pPr>
        <w:ind w:left="5745" w:hanging="360"/>
      </w:pPr>
      <w:rPr>
        <w:rFonts w:ascii="Symbol" w:hAnsi="Symbol" w:hint="default"/>
      </w:rPr>
    </w:lvl>
    <w:lvl w:ilvl="7" w:tplc="04190003" w:tentative="1">
      <w:start w:val="1"/>
      <w:numFmt w:val="bullet"/>
      <w:lvlText w:val="o"/>
      <w:lvlJc w:val="left"/>
      <w:pPr>
        <w:ind w:left="6465" w:hanging="360"/>
      </w:pPr>
      <w:rPr>
        <w:rFonts w:ascii="Courier New" w:hAnsi="Courier New" w:cs="Courier New" w:hint="default"/>
      </w:rPr>
    </w:lvl>
    <w:lvl w:ilvl="8" w:tplc="04190005" w:tentative="1">
      <w:start w:val="1"/>
      <w:numFmt w:val="bullet"/>
      <w:lvlText w:val=""/>
      <w:lvlJc w:val="left"/>
      <w:pPr>
        <w:ind w:left="7185" w:hanging="360"/>
      </w:pPr>
      <w:rPr>
        <w:rFonts w:ascii="Wingdings" w:hAnsi="Wingdings" w:hint="default"/>
      </w:rPr>
    </w:lvl>
  </w:abstractNum>
  <w:abstractNum w:abstractNumId="8" w15:restartNumberingAfterBreak="0">
    <w:nsid w:val="2A181D83"/>
    <w:multiLevelType w:val="multilevel"/>
    <w:tmpl w:val="B4BE4D92"/>
    <w:styleLink w:val="a"/>
    <w:lvl w:ilvl="0">
      <w:start w:val="1"/>
      <w:numFmt w:val="decimal"/>
      <w:pStyle w:val="1"/>
      <w:suff w:val="space"/>
      <w:lvlText w:val="%1"/>
      <w:lvlJc w:val="left"/>
      <w:pPr>
        <w:ind w:left="3970" w:firstLine="0"/>
      </w:pPr>
      <w:rPr>
        <w:rFonts w:hint="default"/>
      </w:rPr>
    </w:lvl>
    <w:lvl w:ilvl="1">
      <w:start w:val="1"/>
      <w:numFmt w:val="decimal"/>
      <w:pStyle w:val="2"/>
      <w:suff w:val="space"/>
      <w:lvlText w:val="%1.%2"/>
      <w:lvlJc w:val="left"/>
      <w:pPr>
        <w:ind w:left="0" w:firstLine="360"/>
      </w:pPr>
      <w:rPr>
        <w:rFonts w:hint="default"/>
      </w:rPr>
    </w:lvl>
    <w:lvl w:ilvl="2">
      <w:start w:val="1"/>
      <w:numFmt w:val="decimal"/>
      <w:pStyle w:val="3"/>
      <w:suff w:val="space"/>
      <w:lvlText w:val="%1.%2.%3"/>
      <w:lvlJc w:val="left"/>
      <w:pPr>
        <w:ind w:left="0" w:firstLine="72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9" w15:restartNumberingAfterBreak="0">
    <w:nsid w:val="6EC13FCD"/>
    <w:multiLevelType w:val="hybridMultilevel"/>
    <w:tmpl w:val="99722282"/>
    <w:lvl w:ilvl="0" w:tplc="13EEF37A">
      <w:start w:val="1"/>
      <w:numFmt w:val="bullet"/>
      <w:lvlText w:val=""/>
      <w:lvlJc w:val="left"/>
      <w:pPr>
        <w:ind w:left="1068" w:hanging="360"/>
      </w:pPr>
      <w:rPr>
        <w:rFonts w:ascii="Symbol" w:hAnsi="Symbol"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10" w15:restartNumberingAfterBreak="0">
    <w:nsid w:val="6ED118BF"/>
    <w:multiLevelType w:val="hybridMultilevel"/>
    <w:tmpl w:val="FB128DA6"/>
    <w:lvl w:ilvl="0" w:tplc="13EEF37A">
      <w:start w:val="1"/>
      <w:numFmt w:val="bullet"/>
      <w:lvlText w:val=""/>
      <w:lvlJc w:val="left"/>
      <w:pPr>
        <w:ind w:left="720" w:hanging="360"/>
      </w:pPr>
      <w:rPr>
        <w:rFonts w:ascii="Symbol" w:hAnsi="Symbol"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78E07297"/>
    <w:multiLevelType w:val="multilevel"/>
    <w:tmpl w:val="1CF8C4DA"/>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num w:numId="1">
    <w:abstractNumId w:val="2"/>
  </w:num>
  <w:num w:numId="2">
    <w:abstractNumId w:val="7"/>
  </w:num>
  <w:num w:numId="3">
    <w:abstractNumId w:val="11"/>
  </w:num>
  <w:num w:numId="4">
    <w:abstractNumId w:val="8"/>
  </w:num>
  <w:num w:numId="5">
    <w:abstractNumId w:val="4"/>
  </w:num>
  <w:num w:numId="6">
    <w:abstractNumId w:val="0"/>
  </w:num>
  <w:num w:numId="7">
    <w:abstractNumId w:val="1"/>
  </w:num>
  <w:num w:numId="8">
    <w:abstractNumId w:val="9"/>
  </w:num>
  <w:num w:numId="9">
    <w:abstractNumId w:val="6"/>
  </w:num>
  <w:num w:numId="10">
    <w:abstractNumId w:val="10"/>
  </w:num>
  <w:num w:numId="11">
    <w:abstractNumId w:val="5"/>
  </w:num>
  <w:num w:numId="12">
    <w:abstractNumId w:val="3"/>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autoHyphenation/>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5E03E8"/>
    <w:rsid w:val="00002F27"/>
    <w:rsid w:val="0001042B"/>
    <w:rsid w:val="00014313"/>
    <w:rsid w:val="00014E18"/>
    <w:rsid w:val="000154CC"/>
    <w:rsid w:val="00016A33"/>
    <w:rsid w:val="00016BFC"/>
    <w:rsid w:val="0002067E"/>
    <w:rsid w:val="00023B3D"/>
    <w:rsid w:val="00026A64"/>
    <w:rsid w:val="000271D1"/>
    <w:rsid w:val="00030D0A"/>
    <w:rsid w:val="000314C5"/>
    <w:rsid w:val="0003421D"/>
    <w:rsid w:val="0003569D"/>
    <w:rsid w:val="00044877"/>
    <w:rsid w:val="0005121F"/>
    <w:rsid w:val="00063792"/>
    <w:rsid w:val="0006452B"/>
    <w:rsid w:val="000660AF"/>
    <w:rsid w:val="00073706"/>
    <w:rsid w:val="00090D56"/>
    <w:rsid w:val="00091D9B"/>
    <w:rsid w:val="0009298E"/>
    <w:rsid w:val="00097D91"/>
    <w:rsid w:val="000A2663"/>
    <w:rsid w:val="000A58DB"/>
    <w:rsid w:val="000B1F0A"/>
    <w:rsid w:val="000B75A4"/>
    <w:rsid w:val="000C0784"/>
    <w:rsid w:val="000C45BE"/>
    <w:rsid w:val="000C4FF5"/>
    <w:rsid w:val="000D0F15"/>
    <w:rsid w:val="000D44DD"/>
    <w:rsid w:val="000D4633"/>
    <w:rsid w:val="000D5FB0"/>
    <w:rsid w:val="000E0AD8"/>
    <w:rsid w:val="000E298A"/>
    <w:rsid w:val="000E4638"/>
    <w:rsid w:val="000F0F05"/>
    <w:rsid w:val="000F651A"/>
    <w:rsid w:val="001034ED"/>
    <w:rsid w:val="0011249B"/>
    <w:rsid w:val="00113E44"/>
    <w:rsid w:val="00127B23"/>
    <w:rsid w:val="00131DF6"/>
    <w:rsid w:val="00140635"/>
    <w:rsid w:val="001411A0"/>
    <w:rsid w:val="00143F5D"/>
    <w:rsid w:val="00147ADC"/>
    <w:rsid w:val="00150A2B"/>
    <w:rsid w:val="001517E8"/>
    <w:rsid w:val="001541FE"/>
    <w:rsid w:val="001601CA"/>
    <w:rsid w:val="001614AB"/>
    <w:rsid w:val="001615CB"/>
    <w:rsid w:val="00165BCE"/>
    <w:rsid w:val="00170A81"/>
    <w:rsid w:val="00172F1B"/>
    <w:rsid w:val="00176E6A"/>
    <w:rsid w:val="001827FA"/>
    <w:rsid w:val="00183DD9"/>
    <w:rsid w:val="0019227E"/>
    <w:rsid w:val="001A5011"/>
    <w:rsid w:val="001A6925"/>
    <w:rsid w:val="001B5288"/>
    <w:rsid w:val="001B534F"/>
    <w:rsid w:val="001B5574"/>
    <w:rsid w:val="001C21B8"/>
    <w:rsid w:val="001C3ED8"/>
    <w:rsid w:val="001D55FE"/>
    <w:rsid w:val="001E388B"/>
    <w:rsid w:val="001E3944"/>
    <w:rsid w:val="001E3D14"/>
    <w:rsid w:val="001E4A44"/>
    <w:rsid w:val="001E7318"/>
    <w:rsid w:val="001F0BFD"/>
    <w:rsid w:val="001F564C"/>
    <w:rsid w:val="00201521"/>
    <w:rsid w:val="00203DE0"/>
    <w:rsid w:val="00213DF2"/>
    <w:rsid w:val="0021464E"/>
    <w:rsid w:val="002272D4"/>
    <w:rsid w:val="002336F6"/>
    <w:rsid w:val="00233C32"/>
    <w:rsid w:val="00242007"/>
    <w:rsid w:val="00251320"/>
    <w:rsid w:val="0025170E"/>
    <w:rsid w:val="00252255"/>
    <w:rsid w:val="00254FAD"/>
    <w:rsid w:val="002559DD"/>
    <w:rsid w:val="00261FF1"/>
    <w:rsid w:val="00263468"/>
    <w:rsid w:val="00266B9A"/>
    <w:rsid w:val="00271CD5"/>
    <w:rsid w:val="002838A7"/>
    <w:rsid w:val="00283B38"/>
    <w:rsid w:val="002864BA"/>
    <w:rsid w:val="00291560"/>
    <w:rsid w:val="002A6A48"/>
    <w:rsid w:val="002B06F3"/>
    <w:rsid w:val="002B7917"/>
    <w:rsid w:val="002C74EC"/>
    <w:rsid w:val="002D6AD2"/>
    <w:rsid w:val="002D7009"/>
    <w:rsid w:val="002F4537"/>
    <w:rsid w:val="00306942"/>
    <w:rsid w:val="00316AD8"/>
    <w:rsid w:val="0031707C"/>
    <w:rsid w:val="00320062"/>
    <w:rsid w:val="003200A4"/>
    <w:rsid w:val="003244E7"/>
    <w:rsid w:val="003270A6"/>
    <w:rsid w:val="00331CB1"/>
    <w:rsid w:val="0033326D"/>
    <w:rsid w:val="003347C4"/>
    <w:rsid w:val="00345276"/>
    <w:rsid w:val="00350E67"/>
    <w:rsid w:val="003550C0"/>
    <w:rsid w:val="00355231"/>
    <w:rsid w:val="003557CE"/>
    <w:rsid w:val="003558D9"/>
    <w:rsid w:val="003630C2"/>
    <w:rsid w:val="003642D5"/>
    <w:rsid w:val="00367B42"/>
    <w:rsid w:val="003807DE"/>
    <w:rsid w:val="00394332"/>
    <w:rsid w:val="00396D2E"/>
    <w:rsid w:val="003A0EF5"/>
    <w:rsid w:val="003B1166"/>
    <w:rsid w:val="003B36CE"/>
    <w:rsid w:val="003B52C1"/>
    <w:rsid w:val="003B6B74"/>
    <w:rsid w:val="003C4C03"/>
    <w:rsid w:val="003D0752"/>
    <w:rsid w:val="003D26ED"/>
    <w:rsid w:val="003D3B46"/>
    <w:rsid w:val="003E09D1"/>
    <w:rsid w:val="003E3451"/>
    <w:rsid w:val="003E782A"/>
    <w:rsid w:val="003E7C18"/>
    <w:rsid w:val="003F087D"/>
    <w:rsid w:val="003F0D50"/>
    <w:rsid w:val="003F3202"/>
    <w:rsid w:val="003F516D"/>
    <w:rsid w:val="003F57A6"/>
    <w:rsid w:val="003F5B78"/>
    <w:rsid w:val="003F61D2"/>
    <w:rsid w:val="003F79E4"/>
    <w:rsid w:val="004101EE"/>
    <w:rsid w:val="00412051"/>
    <w:rsid w:val="00414A49"/>
    <w:rsid w:val="00414DAE"/>
    <w:rsid w:val="00420C32"/>
    <w:rsid w:val="00423E19"/>
    <w:rsid w:val="00431976"/>
    <w:rsid w:val="00433D5F"/>
    <w:rsid w:val="004358D7"/>
    <w:rsid w:val="00436DAD"/>
    <w:rsid w:val="00442923"/>
    <w:rsid w:val="0045243A"/>
    <w:rsid w:val="0045251C"/>
    <w:rsid w:val="00452AF9"/>
    <w:rsid w:val="004541FD"/>
    <w:rsid w:val="00454434"/>
    <w:rsid w:val="004567EA"/>
    <w:rsid w:val="0046007F"/>
    <w:rsid w:val="00465A18"/>
    <w:rsid w:val="00465A1A"/>
    <w:rsid w:val="00471D20"/>
    <w:rsid w:val="00476E1B"/>
    <w:rsid w:val="0047763F"/>
    <w:rsid w:val="00481241"/>
    <w:rsid w:val="00481D44"/>
    <w:rsid w:val="00485834"/>
    <w:rsid w:val="00492D02"/>
    <w:rsid w:val="004A1472"/>
    <w:rsid w:val="004A1C5B"/>
    <w:rsid w:val="004B1220"/>
    <w:rsid w:val="004B5007"/>
    <w:rsid w:val="004B66F2"/>
    <w:rsid w:val="004B6BA0"/>
    <w:rsid w:val="004C15F7"/>
    <w:rsid w:val="004C62F4"/>
    <w:rsid w:val="004C6C58"/>
    <w:rsid w:val="004D143D"/>
    <w:rsid w:val="004D1545"/>
    <w:rsid w:val="004D31EF"/>
    <w:rsid w:val="004D47D1"/>
    <w:rsid w:val="004D5BC9"/>
    <w:rsid w:val="004E09F9"/>
    <w:rsid w:val="004E1876"/>
    <w:rsid w:val="004E3307"/>
    <w:rsid w:val="004E5600"/>
    <w:rsid w:val="004F2163"/>
    <w:rsid w:val="004F2AAC"/>
    <w:rsid w:val="004F6A1B"/>
    <w:rsid w:val="004F7557"/>
    <w:rsid w:val="00503314"/>
    <w:rsid w:val="00504DAE"/>
    <w:rsid w:val="00505AD6"/>
    <w:rsid w:val="0051130E"/>
    <w:rsid w:val="005123AC"/>
    <w:rsid w:val="00512828"/>
    <w:rsid w:val="00514C40"/>
    <w:rsid w:val="00516C47"/>
    <w:rsid w:val="0052649B"/>
    <w:rsid w:val="00526C0F"/>
    <w:rsid w:val="00530630"/>
    <w:rsid w:val="00531043"/>
    <w:rsid w:val="00531EE2"/>
    <w:rsid w:val="00534B6E"/>
    <w:rsid w:val="0053631B"/>
    <w:rsid w:val="00537961"/>
    <w:rsid w:val="005400BB"/>
    <w:rsid w:val="005527B3"/>
    <w:rsid w:val="005549A3"/>
    <w:rsid w:val="00556449"/>
    <w:rsid w:val="00556F55"/>
    <w:rsid w:val="00560010"/>
    <w:rsid w:val="00560AE3"/>
    <w:rsid w:val="0056133B"/>
    <w:rsid w:val="00564C35"/>
    <w:rsid w:val="005662E4"/>
    <w:rsid w:val="0056668B"/>
    <w:rsid w:val="00576902"/>
    <w:rsid w:val="00577925"/>
    <w:rsid w:val="00582016"/>
    <w:rsid w:val="00582BCE"/>
    <w:rsid w:val="00586BC7"/>
    <w:rsid w:val="0058728A"/>
    <w:rsid w:val="0058783E"/>
    <w:rsid w:val="00587CD9"/>
    <w:rsid w:val="005905CD"/>
    <w:rsid w:val="00590F57"/>
    <w:rsid w:val="005941CC"/>
    <w:rsid w:val="00595E43"/>
    <w:rsid w:val="00596827"/>
    <w:rsid w:val="005A1441"/>
    <w:rsid w:val="005A6C27"/>
    <w:rsid w:val="005C06DA"/>
    <w:rsid w:val="005C111B"/>
    <w:rsid w:val="005C117D"/>
    <w:rsid w:val="005C4D9E"/>
    <w:rsid w:val="005C6544"/>
    <w:rsid w:val="005D5E4F"/>
    <w:rsid w:val="005D6D2F"/>
    <w:rsid w:val="005E03E8"/>
    <w:rsid w:val="005E204A"/>
    <w:rsid w:val="005E7A09"/>
    <w:rsid w:val="005F011F"/>
    <w:rsid w:val="005F1919"/>
    <w:rsid w:val="005F6B7E"/>
    <w:rsid w:val="00600757"/>
    <w:rsid w:val="00605551"/>
    <w:rsid w:val="00607135"/>
    <w:rsid w:val="00617F8F"/>
    <w:rsid w:val="006260B6"/>
    <w:rsid w:val="00627A60"/>
    <w:rsid w:val="00633AA2"/>
    <w:rsid w:val="00640A50"/>
    <w:rsid w:val="00642BE5"/>
    <w:rsid w:val="00643EA8"/>
    <w:rsid w:val="00645D82"/>
    <w:rsid w:val="0065761A"/>
    <w:rsid w:val="00660B33"/>
    <w:rsid w:val="006636B5"/>
    <w:rsid w:val="006805FD"/>
    <w:rsid w:val="00681FC2"/>
    <w:rsid w:val="00685CF7"/>
    <w:rsid w:val="00686531"/>
    <w:rsid w:val="006978EF"/>
    <w:rsid w:val="006A2C09"/>
    <w:rsid w:val="006A2CE7"/>
    <w:rsid w:val="006A7B39"/>
    <w:rsid w:val="006B66B9"/>
    <w:rsid w:val="006C476A"/>
    <w:rsid w:val="006C7FF4"/>
    <w:rsid w:val="006D217A"/>
    <w:rsid w:val="006D76B8"/>
    <w:rsid w:val="006E0E59"/>
    <w:rsid w:val="006E417F"/>
    <w:rsid w:val="006E503D"/>
    <w:rsid w:val="006E7979"/>
    <w:rsid w:val="006F0CCF"/>
    <w:rsid w:val="006F2AFA"/>
    <w:rsid w:val="007157E4"/>
    <w:rsid w:val="00717F7E"/>
    <w:rsid w:val="00721A54"/>
    <w:rsid w:val="00726C83"/>
    <w:rsid w:val="00726FCF"/>
    <w:rsid w:val="0072746B"/>
    <w:rsid w:val="0073028D"/>
    <w:rsid w:val="00730CD8"/>
    <w:rsid w:val="007341E3"/>
    <w:rsid w:val="00736F27"/>
    <w:rsid w:val="00740198"/>
    <w:rsid w:val="00743C58"/>
    <w:rsid w:val="00747526"/>
    <w:rsid w:val="007479C6"/>
    <w:rsid w:val="007544C7"/>
    <w:rsid w:val="00761F4F"/>
    <w:rsid w:val="00764160"/>
    <w:rsid w:val="00765A57"/>
    <w:rsid w:val="00773E5C"/>
    <w:rsid w:val="00776DC6"/>
    <w:rsid w:val="00781C75"/>
    <w:rsid w:val="00782C5B"/>
    <w:rsid w:val="00787C39"/>
    <w:rsid w:val="00791EEE"/>
    <w:rsid w:val="0079710D"/>
    <w:rsid w:val="007A0029"/>
    <w:rsid w:val="007A65DF"/>
    <w:rsid w:val="007B26BE"/>
    <w:rsid w:val="007B49C6"/>
    <w:rsid w:val="007B5EFC"/>
    <w:rsid w:val="007C3D46"/>
    <w:rsid w:val="007C4553"/>
    <w:rsid w:val="007F0A13"/>
    <w:rsid w:val="007F45A9"/>
    <w:rsid w:val="007F5032"/>
    <w:rsid w:val="007F6281"/>
    <w:rsid w:val="007F6B1E"/>
    <w:rsid w:val="008009E2"/>
    <w:rsid w:val="0080305D"/>
    <w:rsid w:val="008040EC"/>
    <w:rsid w:val="00821450"/>
    <w:rsid w:val="00824A39"/>
    <w:rsid w:val="008275F0"/>
    <w:rsid w:val="00831297"/>
    <w:rsid w:val="008327A7"/>
    <w:rsid w:val="00836DA4"/>
    <w:rsid w:val="008403F7"/>
    <w:rsid w:val="00844795"/>
    <w:rsid w:val="0084535D"/>
    <w:rsid w:val="00854AB6"/>
    <w:rsid w:val="00863E42"/>
    <w:rsid w:val="00864AD9"/>
    <w:rsid w:val="00867326"/>
    <w:rsid w:val="008675C4"/>
    <w:rsid w:val="00867819"/>
    <w:rsid w:val="00876C0C"/>
    <w:rsid w:val="00880EDB"/>
    <w:rsid w:val="0088238A"/>
    <w:rsid w:val="00884761"/>
    <w:rsid w:val="00892900"/>
    <w:rsid w:val="008A5B93"/>
    <w:rsid w:val="008A63FC"/>
    <w:rsid w:val="008A7A12"/>
    <w:rsid w:val="008B084C"/>
    <w:rsid w:val="008B0D55"/>
    <w:rsid w:val="008B2EC4"/>
    <w:rsid w:val="008B431B"/>
    <w:rsid w:val="008B6758"/>
    <w:rsid w:val="008C2F22"/>
    <w:rsid w:val="008C3521"/>
    <w:rsid w:val="008C421F"/>
    <w:rsid w:val="008D2936"/>
    <w:rsid w:val="008D3CF2"/>
    <w:rsid w:val="008D4614"/>
    <w:rsid w:val="008E0147"/>
    <w:rsid w:val="008E2E55"/>
    <w:rsid w:val="008F19C4"/>
    <w:rsid w:val="008F2C5F"/>
    <w:rsid w:val="008F7F63"/>
    <w:rsid w:val="00900354"/>
    <w:rsid w:val="00900DEF"/>
    <w:rsid w:val="00902748"/>
    <w:rsid w:val="00910037"/>
    <w:rsid w:val="00911158"/>
    <w:rsid w:val="00912463"/>
    <w:rsid w:val="0092026C"/>
    <w:rsid w:val="0092306E"/>
    <w:rsid w:val="00923A1D"/>
    <w:rsid w:val="00934094"/>
    <w:rsid w:val="00934F5B"/>
    <w:rsid w:val="00935658"/>
    <w:rsid w:val="00935B89"/>
    <w:rsid w:val="00953C0C"/>
    <w:rsid w:val="0095666F"/>
    <w:rsid w:val="0095750A"/>
    <w:rsid w:val="0096309B"/>
    <w:rsid w:val="009655A5"/>
    <w:rsid w:val="00970228"/>
    <w:rsid w:val="00970810"/>
    <w:rsid w:val="00970B1B"/>
    <w:rsid w:val="00972C9F"/>
    <w:rsid w:val="00977AF5"/>
    <w:rsid w:val="0098325F"/>
    <w:rsid w:val="00984A7D"/>
    <w:rsid w:val="00987127"/>
    <w:rsid w:val="00991F4F"/>
    <w:rsid w:val="00992FEF"/>
    <w:rsid w:val="009968A1"/>
    <w:rsid w:val="009976B2"/>
    <w:rsid w:val="009A2767"/>
    <w:rsid w:val="009A7279"/>
    <w:rsid w:val="009A761C"/>
    <w:rsid w:val="009B13AE"/>
    <w:rsid w:val="009C2A1D"/>
    <w:rsid w:val="009C4A97"/>
    <w:rsid w:val="009C54C5"/>
    <w:rsid w:val="009D0AF9"/>
    <w:rsid w:val="009D36F8"/>
    <w:rsid w:val="009D43D5"/>
    <w:rsid w:val="009D4DBE"/>
    <w:rsid w:val="009D76FA"/>
    <w:rsid w:val="009E2BC6"/>
    <w:rsid w:val="009E7C01"/>
    <w:rsid w:val="009F0885"/>
    <w:rsid w:val="009F70D4"/>
    <w:rsid w:val="00A00B05"/>
    <w:rsid w:val="00A0276E"/>
    <w:rsid w:val="00A149FD"/>
    <w:rsid w:val="00A15CD3"/>
    <w:rsid w:val="00A2023B"/>
    <w:rsid w:val="00A206DE"/>
    <w:rsid w:val="00A20E50"/>
    <w:rsid w:val="00A216C8"/>
    <w:rsid w:val="00A2221A"/>
    <w:rsid w:val="00A23343"/>
    <w:rsid w:val="00A27145"/>
    <w:rsid w:val="00A2718F"/>
    <w:rsid w:val="00A32F8D"/>
    <w:rsid w:val="00A41E60"/>
    <w:rsid w:val="00A46083"/>
    <w:rsid w:val="00A50621"/>
    <w:rsid w:val="00A57EFC"/>
    <w:rsid w:val="00A61FAB"/>
    <w:rsid w:val="00A6790A"/>
    <w:rsid w:val="00A71CC1"/>
    <w:rsid w:val="00A72482"/>
    <w:rsid w:val="00A73583"/>
    <w:rsid w:val="00A74234"/>
    <w:rsid w:val="00A805DC"/>
    <w:rsid w:val="00A838B2"/>
    <w:rsid w:val="00A83B36"/>
    <w:rsid w:val="00A85665"/>
    <w:rsid w:val="00A85EDA"/>
    <w:rsid w:val="00A91CDC"/>
    <w:rsid w:val="00AA06DA"/>
    <w:rsid w:val="00AA26CC"/>
    <w:rsid w:val="00AA5276"/>
    <w:rsid w:val="00AA56DA"/>
    <w:rsid w:val="00AB010E"/>
    <w:rsid w:val="00AB364A"/>
    <w:rsid w:val="00AC227F"/>
    <w:rsid w:val="00AC3BCC"/>
    <w:rsid w:val="00AC401D"/>
    <w:rsid w:val="00AC797C"/>
    <w:rsid w:val="00AD2708"/>
    <w:rsid w:val="00AD4D7C"/>
    <w:rsid w:val="00AD61EF"/>
    <w:rsid w:val="00AD7A20"/>
    <w:rsid w:val="00AE0068"/>
    <w:rsid w:val="00AE1708"/>
    <w:rsid w:val="00AF1ACE"/>
    <w:rsid w:val="00B062ED"/>
    <w:rsid w:val="00B07CF1"/>
    <w:rsid w:val="00B104B2"/>
    <w:rsid w:val="00B11BF3"/>
    <w:rsid w:val="00B2125D"/>
    <w:rsid w:val="00B22C67"/>
    <w:rsid w:val="00B22E81"/>
    <w:rsid w:val="00B24F37"/>
    <w:rsid w:val="00B24F6B"/>
    <w:rsid w:val="00B3267E"/>
    <w:rsid w:val="00B34BB9"/>
    <w:rsid w:val="00B35E1B"/>
    <w:rsid w:val="00B36000"/>
    <w:rsid w:val="00B46D24"/>
    <w:rsid w:val="00B53DED"/>
    <w:rsid w:val="00B569F2"/>
    <w:rsid w:val="00B57FCB"/>
    <w:rsid w:val="00B6583F"/>
    <w:rsid w:val="00B663BD"/>
    <w:rsid w:val="00B725EA"/>
    <w:rsid w:val="00B74D6E"/>
    <w:rsid w:val="00B74FED"/>
    <w:rsid w:val="00B77FD9"/>
    <w:rsid w:val="00B85A58"/>
    <w:rsid w:val="00B90321"/>
    <w:rsid w:val="00B91255"/>
    <w:rsid w:val="00B94609"/>
    <w:rsid w:val="00BA22BA"/>
    <w:rsid w:val="00BA5550"/>
    <w:rsid w:val="00BB210A"/>
    <w:rsid w:val="00BB270C"/>
    <w:rsid w:val="00BB28AC"/>
    <w:rsid w:val="00BB6B4B"/>
    <w:rsid w:val="00BB78E7"/>
    <w:rsid w:val="00BC70D6"/>
    <w:rsid w:val="00BD1130"/>
    <w:rsid w:val="00BD66EA"/>
    <w:rsid w:val="00BE2B76"/>
    <w:rsid w:val="00BE45A4"/>
    <w:rsid w:val="00BF20B2"/>
    <w:rsid w:val="00BF606B"/>
    <w:rsid w:val="00BF6BCD"/>
    <w:rsid w:val="00C00D60"/>
    <w:rsid w:val="00C0124B"/>
    <w:rsid w:val="00C02A5B"/>
    <w:rsid w:val="00C0574E"/>
    <w:rsid w:val="00C11C4E"/>
    <w:rsid w:val="00C1685E"/>
    <w:rsid w:val="00C1689B"/>
    <w:rsid w:val="00C2144B"/>
    <w:rsid w:val="00C22A2E"/>
    <w:rsid w:val="00C238CF"/>
    <w:rsid w:val="00C26806"/>
    <w:rsid w:val="00C27893"/>
    <w:rsid w:val="00C309BE"/>
    <w:rsid w:val="00C3516A"/>
    <w:rsid w:val="00C41EC9"/>
    <w:rsid w:val="00C466CE"/>
    <w:rsid w:val="00C479FB"/>
    <w:rsid w:val="00C5176D"/>
    <w:rsid w:val="00C56A3C"/>
    <w:rsid w:val="00C570F2"/>
    <w:rsid w:val="00C676DC"/>
    <w:rsid w:val="00C72D49"/>
    <w:rsid w:val="00C73E69"/>
    <w:rsid w:val="00C74B66"/>
    <w:rsid w:val="00C909BC"/>
    <w:rsid w:val="00C90A59"/>
    <w:rsid w:val="00C934EB"/>
    <w:rsid w:val="00C96BF4"/>
    <w:rsid w:val="00C97640"/>
    <w:rsid w:val="00C9777D"/>
    <w:rsid w:val="00CA0398"/>
    <w:rsid w:val="00CA0544"/>
    <w:rsid w:val="00CA4D1F"/>
    <w:rsid w:val="00CA6888"/>
    <w:rsid w:val="00CB4AC4"/>
    <w:rsid w:val="00CB4E02"/>
    <w:rsid w:val="00CC01F5"/>
    <w:rsid w:val="00CC2F8A"/>
    <w:rsid w:val="00CC3059"/>
    <w:rsid w:val="00CC60A6"/>
    <w:rsid w:val="00CC627B"/>
    <w:rsid w:val="00CC7054"/>
    <w:rsid w:val="00CD2676"/>
    <w:rsid w:val="00CD4765"/>
    <w:rsid w:val="00CD4925"/>
    <w:rsid w:val="00CD6457"/>
    <w:rsid w:val="00CE0330"/>
    <w:rsid w:val="00CE03A1"/>
    <w:rsid w:val="00CE07D9"/>
    <w:rsid w:val="00CE0A63"/>
    <w:rsid w:val="00CE0CF1"/>
    <w:rsid w:val="00CE4D93"/>
    <w:rsid w:val="00CF1ACE"/>
    <w:rsid w:val="00CF1AF1"/>
    <w:rsid w:val="00CF3AE9"/>
    <w:rsid w:val="00CF5429"/>
    <w:rsid w:val="00D026DC"/>
    <w:rsid w:val="00D0475A"/>
    <w:rsid w:val="00D13569"/>
    <w:rsid w:val="00D14D31"/>
    <w:rsid w:val="00D16F2F"/>
    <w:rsid w:val="00D21BBB"/>
    <w:rsid w:val="00D21BF9"/>
    <w:rsid w:val="00D23A43"/>
    <w:rsid w:val="00D253E3"/>
    <w:rsid w:val="00D346DB"/>
    <w:rsid w:val="00D348C2"/>
    <w:rsid w:val="00D34C65"/>
    <w:rsid w:val="00D41978"/>
    <w:rsid w:val="00D55257"/>
    <w:rsid w:val="00D56162"/>
    <w:rsid w:val="00D647C5"/>
    <w:rsid w:val="00D75E37"/>
    <w:rsid w:val="00D83B2C"/>
    <w:rsid w:val="00D85A27"/>
    <w:rsid w:val="00D927D8"/>
    <w:rsid w:val="00D939AA"/>
    <w:rsid w:val="00D94AD2"/>
    <w:rsid w:val="00D94DB4"/>
    <w:rsid w:val="00D96AB1"/>
    <w:rsid w:val="00D96BE3"/>
    <w:rsid w:val="00DA1250"/>
    <w:rsid w:val="00DA329B"/>
    <w:rsid w:val="00DA7D19"/>
    <w:rsid w:val="00DB356B"/>
    <w:rsid w:val="00DB6BD1"/>
    <w:rsid w:val="00DC0C34"/>
    <w:rsid w:val="00DD16AB"/>
    <w:rsid w:val="00DD38E0"/>
    <w:rsid w:val="00DD418C"/>
    <w:rsid w:val="00DD4786"/>
    <w:rsid w:val="00DD6A6C"/>
    <w:rsid w:val="00DD7C97"/>
    <w:rsid w:val="00DE134F"/>
    <w:rsid w:val="00DE46A4"/>
    <w:rsid w:val="00DE7271"/>
    <w:rsid w:val="00DE7CB5"/>
    <w:rsid w:val="00DF1105"/>
    <w:rsid w:val="00DF22A3"/>
    <w:rsid w:val="00DF41EC"/>
    <w:rsid w:val="00DF4A08"/>
    <w:rsid w:val="00DF4FA1"/>
    <w:rsid w:val="00DF7793"/>
    <w:rsid w:val="00E074D5"/>
    <w:rsid w:val="00E10081"/>
    <w:rsid w:val="00E12B37"/>
    <w:rsid w:val="00E13FA1"/>
    <w:rsid w:val="00E13FB6"/>
    <w:rsid w:val="00E17A0F"/>
    <w:rsid w:val="00E21134"/>
    <w:rsid w:val="00E21208"/>
    <w:rsid w:val="00E222D9"/>
    <w:rsid w:val="00E22DF1"/>
    <w:rsid w:val="00E31C40"/>
    <w:rsid w:val="00E32938"/>
    <w:rsid w:val="00E34943"/>
    <w:rsid w:val="00E365E7"/>
    <w:rsid w:val="00E36984"/>
    <w:rsid w:val="00E37A1F"/>
    <w:rsid w:val="00E4303B"/>
    <w:rsid w:val="00E44B73"/>
    <w:rsid w:val="00E46CE0"/>
    <w:rsid w:val="00E474BF"/>
    <w:rsid w:val="00E50B16"/>
    <w:rsid w:val="00E51409"/>
    <w:rsid w:val="00E525F2"/>
    <w:rsid w:val="00E5472C"/>
    <w:rsid w:val="00E5713C"/>
    <w:rsid w:val="00E61CCC"/>
    <w:rsid w:val="00E64B05"/>
    <w:rsid w:val="00E65E3C"/>
    <w:rsid w:val="00E673D4"/>
    <w:rsid w:val="00E7184E"/>
    <w:rsid w:val="00E73881"/>
    <w:rsid w:val="00E741B8"/>
    <w:rsid w:val="00E774EC"/>
    <w:rsid w:val="00E775C4"/>
    <w:rsid w:val="00E80974"/>
    <w:rsid w:val="00E81A38"/>
    <w:rsid w:val="00E913F3"/>
    <w:rsid w:val="00E9460B"/>
    <w:rsid w:val="00E94A0B"/>
    <w:rsid w:val="00E9570E"/>
    <w:rsid w:val="00E96E91"/>
    <w:rsid w:val="00E97121"/>
    <w:rsid w:val="00EA4E43"/>
    <w:rsid w:val="00EA4E56"/>
    <w:rsid w:val="00EA500C"/>
    <w:rsid w:val="00EA651B"/>
    <w:rsid w:val="00EB2EC6"/>
    <w:rsid w:val="00EB3C2B"/>
    <w:rsid w:val="00EB5116"/>
    <w:rsid w:val="00EB5206"/>
    <w:rsid w:val="00EC3686"/>
    <w:rsid w:val="00EC58D2"/>
    <w:rsid w:val="00ED0646"/>
    <w:rsid w:val="00ED233E"/>
    <w:rsid w:val="00ED2485"/>
    <w:rsid w:val="00EE124D"/>
    <w:rsid w:val="00EE165F"/>
    <w:rsid w:val="00EF05AE"/>
    <w:rsid w:val="00EF15B6"/>
    <w:rsid w:val="00EF1A80"/>
    <w:rsid w:val="00EF5D42"/>
    <w:rsid w:val="00EF6D0C"/>
    <w:rsid w:val="00F001D2"/>
    <w:rsid w:val="00F03852"/>
    <w:rsid w:val="00F06EE8"/>
    <w:rsid w:val="00F14EDD"/>
    <w:rsid w:val="00F15B7B"/>
    <w:rsid w:val="00F217B4"/>
    <w:rsid w:val="00F267E0"/>
    <w:rsid w:val="00F26F74"/>
    <w:rsid w:val="00F34C87"/>
    <w:rsid w:val="00F37D96"/>
    <w:rsid w:val="00F41664"/>
    <w:rsid w:val="00F43B3F"/>
    <w:rsid w:val="00F458AA"/>
    <w:rsid w:val="00F45C24"/>
    <w:rsid w:val="00F51033"/>
    <w:rsid w:val="00F519B1"/>
    <w:rsid w:val="00F52FF2"/>
    <w:rsid w:val="00F5544A"/>
    <w:rsid w:val="00F603D5"/>
    <w:rsid w:val="00F63F88"/>
    <w:rsid w:val="00F66585"/>
    <w:rsid w:val="00F67DEB"/>
    <w:rsid w:val="00F72AF7"/>
    <w:rsid w:val="00F73F3F"/>
    <w:rsid w:val="00F77DBE"/>
    <w:rsid w:val="00F85F61"/>
    <w:rsid w:val="00F87054"/>
    <w:rsid w:val="00F95E40"/>
    <w:rsid w:val="00FA0D50"/>
    <w:rsid w:val="00FA2E78"/>
    <w:rsid w:val="00FB6B76"/>
    <w:rsid w:val="00FC31AC"/>
    <w:rsid w:val="00FC3315"/>
    <w:rsid w:val="00FC4717"/>
    <w:rsid w:val="00FC582F"/>
    <w:rsid w:val="00FD0204"/>
    <w:rsid w:val="00FD3405"/>
    <w:rsid w:val="00FE3EE2"/>
    <w:rsid w:val="00FE49C2"/>
    <w:rsid w:val="00FF30AD"/>
    <w:rsid w:val="00FF4771"/>
    <w:rsid w:val="00FF69B3"/>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131F73"/>
  <w15:docId w15:val="{3F1144F3-3751-4DDE-8F22-E8764AA008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0">
    <w:name w:val="Normal"/>
    <w:qFormat/>
    <w:rsid w:val="000660AF"/>
    <w:pPr>
      <w:spacing w:after="0" w:line="360" w:lineRule="auto"/>
      <w:ind w:firstLine="709"/>
      <w:contextualSpacing/>
      <w:jc w:val="both"/>
    </w:pPr>
    <w:rPr>
      <w:rFonts w:ascii="Times New Roman" w:eastAsia="Times New Roman" w:hAnsi="Times New Roman" w:cs="Times New Roman"/>
      <w:sz w:val="24"/>
      <w:szCs w:val="24"/>
      <w:lang w:eastAsia="ru-RU"/>
    </w:rPr>
  </w:style>
  <w:style w:type="paragraph" w:styleId="1">
    <w:name w:val="heading 1"/>
    <w:basedOn w:val="a0"/>
    <w:next w:val="a0"/>
    <w:link w:val="10"/>
    <w:uiPriority w:val="9"/>
    <w:qFormat/>
    <w:rsid w:val="00530630"/>
    <w:pPr>
      <w:keepNext/>
      <w:keepLines/>
      <w:numPr>
        <w:numId w:val="4"/>
      </w:numPr>
      <w:suppressAutoHyphens/>
      <w:spacing w:before="360" w:after="120"/>
      <w:ind w:left="0" w:firstLine="709"/>
      <w:jc w:val="center"/>
      <w:outlineLvl w:val="0"/>
    </w:pPr>
    <w:rPr>
      <w:rFonts w:eastAsiaTheme="majorEastAsia" w:cstheme="majorBidi"/>
      <w:b/>
      <w:color w:val="000000" w:themeColor="text1"/>
      <w:szCs w:val="32"/>
    </w:rPr>
  </w:style>
  <w:style w:type="paragraph" w:styleId="2">
    <w:name w:val="heading 2"/>
    <w:basedOn w:val="a0"/>
    <w:next w:val="a0"/>
    <w:link w:val="20"/>
    <w:unhideWhenUsed/>
    <w:qFormat/>
    <w:rsid w:val="00A23343"/>
    <w:pPr>
      <w:keepNext/>
      <w:keepLines/>
      <w:numPr>
        <w:ilvl w:val="1"/>
        <w:numId w:val="4"/>
      </w:numPr>
      <w:spacing w:before="40" w:line="480" w:lineRule="auto"/>
      <w:ind w:firstLine="709"/>
      <w:jc w:val="left"/>
      <w:outlineLvl w:val="1"/>
    </w:pPr>
    <w:rPr>
      <w:rFonts w:eastAsiaTheme="majorEastAsia" w:cstheme="majorBidi"/>
      <w:b/>
      <w:color w:val="000000" w:themeColor="text1"/>
      <w:szCs w:val="26"/>
    </w:rPr>
  </w:style>
  <w:style w:type="paragraph" w:styleId="3">
    <w:name w:val="heading 3"/>
    <w:basedOn w:val="a0"/>
    <w:next w:val="a0"/>
    <w:link w:val="30"/>
    <w:unhideWhenUsed/>
    <w:qFormat/>
    <w:rsid w:val="004D31EF"/>
    <w:pPr>
      <w:keepNext/>
      <w:keepLines/>
      <w:numPr>
        <w:ilvl w:val="2"/>
        <w:numId w:val="4"/>
      </w:numPr>
      <w:spacing w:before="40"/>
      <w:outlineLvl w:val="2"/>
    </w:pPr>
    <w:rPr>
      <w:rFonts w:asciiTheme="majorHAnsi" w:eastAsiaTheme="majorEastAsia" w:hAnsiTheme="majorHAnsi" w:cstheme="majorBidi"/>
      <w:color w:val="1F3763" w:themeColor="accent1" w:themeShade="7F"/>
    </w:rPr>
  </w:style>
  <w:style w:type="paragraph" w:styleId="4">
    <w:name w:val="heading 4"/>
    <w:basedOn w:val="a0"/>
    <w:next w:val="a0"/>
    <w:link w:val="40"/>
    <w:uiPriority w:val="9"/>
    <w:semiHidden/>
    <w:unhideWhenUsed/>
    <w:qFormat/>
    <w:rsid w:val="004D31EF"/>
    <w:pPr>
      <w:keepNext/>
      <w:keepLines/>
      <w:spacing w:before="40"/>
      <w:outlineLvl w:val="3"/>
    </w:pPr>
    <w:rPr>
      <w:rFonts w:asciiTheme="majorHAnsi" w:eastAsiaTheme="majorEastAsia" w:hAnsiTheme="majorHAnsi" w:cstheme="majorBidi"/>
      <w:i/>
      <w:iCs/>
      <w:color w:val="2F5496" w:themeColor="accent1" w:themeShade="BF"/>
    </w:rPr>
  </w:style>
  <w:style w:type="paragraph" w:styleId="5">
    <w:name w:val="heading 5"/>
    <w:basedOn w:val="a0"/>
    <w:next w:val="a0"/>
    <w:link w:val="50"/>
    <w:uiPriority w:val="9"/>
    <w:semiHidden/>
    <w:unhideWhenUsed/>
    <w:rsid w:val="009A7279"/>
    <w:pPr>
      <w:keepNext/>
      <w:keepLines/>
      <w:spacing w:before="200" w:after="200"/>
      <w:ind w:left="1008" w:hanging="1008"/>
      <w:outlineLvl w:val="4"/>
    </w:pPr>
    <w:rPr>
      <w:rFonts w:asciiTheme="majorHAnsi" w:eastAsiaTheme="majorEastAsia" w:hAnsiTheme="majorHAnsi" w:cstheme="majorBidi"/>
      <w:color w:val="1F3763" w:themeColor="accent1" w:themeShade="7F"/>
      <w:spacing w:val="2"/>
      <w:sz w:val="26"/>
      <w:szCs w:val="26"/>
    </w:rPr>
  </w:style>
  <w:style w:type="paragraph" w:styleId="6">
    <w:name w:val="heading 6"/>
    <w:basedOn w:val="a0"/>
    <w:next w:val="a0"/>
    <w:link w:val="60"/>
    <w:uiPriority w:val="9"/>
    <w:semiHidden/>
    <w:unhideWhenUsed/>
    <w:rsid w:val="009A7279"/>
    <w:pPr>
      <w:keepNext/>
      <w:keepLines/>
      <w:spacing w:before="200" w:after="200"/>
      <w:ind w:left="1152" w:hanging="1152"/>
      <w:outlineLvl w:val="5"/>
    </w:pPr>
    <w:rPr>
      <w:rFonts w:asciiTheme="majorHAnsi" w:eastAsiaTheme="majorEastAsia" w:hAnsiTheme="majorHAnsi" w:cstheme="majorBidi"/>
      <w:i/>
      <w:iCs/>
      <w:color w:val="1F3763" w:themeColor="accent1" w:themeShade="7F"/>
      <w:spacing w:val="2"/>
      <w:sz w:val="26"/>
      <w:szCs w:val="26"/>
    </w:rPr>
  </w:style>
  <w:style w:type="paragraph" w:styleId="7">
    <w:name w:val="heading 7"/>
    <w:basedOn w:val="a0"/>
    <w:next w:val="a0"/>
    <w:link w:val="70"/>
    <w:uiPriority w:val="9"/>
    <w:semiHidden/>
    <w:unhideWhenUsed/>
    <w:rsid w:val="009A7279"/>
    <w:pPr>
      <w:keepNext/>
      <w:keepLines/>
      <w:spacing w:before="200" w:after="200"/>
      <w:ind w:left="1296" w:hanging="1296"/>
      <w:outlineLvl w:val="6"/>
    </w:pPr>
    <w:rPr>
      <w:rFonts w:asciiTheme="majorHAnsi" w:eastAsiaTheme="majorEastAsia" w:hAnsiTheme="majorHAnsi" w:cstheme="majorBidi"/>
      <w:i/>
      <w:iCs/>
      <w:color w:val="404040" w:themeColor="text1" w:themeTint="BF"/>
      <w:spacing w:val="2"/>
      <w:sz w:val="26"/>
      <w:szCs w:val="26"/>
    </w:rPr>
  </w:style>
  <w:style w:type="paragraph" w:styleId="8">
    <w:name w:val="heading 8"/>
    <w:basedOn w:val="a0"/>
    <w:next w:val="a0"/>
    <w:link w:val="80"/>
    <w:uiPriority w:val="9"/>
    <w:semiHidden/>
    <w:unhideWhenUsed/>
    <w:rsid w:val="009A7279"/>
    <w:pPr>
      <w:keepNext/>
      <w:keepLines/>
      <w:spacing w:before="200" w:after="200"/>
      <w:ind w:left="1440" w:hanging="1440"/>
      <w:outlineLvl w:val="7"/>
    </w:pPr>
    <w:rPr>
      <w:rFonts w:asciiTheme="majorHAnsi" w:eastAsiaTheme="majorEastAsia" w:hAnsiTheme="majorHAnsi" w:cstheme="majorBidi"/>
      <w:color w:val="404040" w:themeColor="text1" w:themeTint="BF"/>
      <w:spacing w:val="2"/>
      <w:sz w:val="20"/>
      <w:szCs w:val="20"/>
    </w:rPr>
  </w:style>
  <w:style w:type="paragraph" w:styleId="9">
    <w:name w:val="heading 9"/>
    <w:basedOn w:val="a0"/>
    <w:next w:val="a0"/>
    <w:link w:val="90"/>
    <w:uiPriority w:val="9"/>
    <w:semiHidden/>
    <w:unhideWhenUsed/>
    <w:rsid w:val="009A7279"/>
    <w:pPr>
      <w:keepNext/>
      <w:keepLines/>
      <w:spacing w:before="200" w:after="200"/>
      <w:ind w:left="1584" w:hanging="1584"/>
      <w:outlineLvl w:val="8"/>
    </w:pPr>
    <w:rPr>
      <w:rFonts w:asciiTheme="majorHAnsi" w:eastAsiaTheme="majorEastAsia" w:hAnsiTheme="majorHAnsi" w:cstheme="majorBidi"/>
      <w:i/>
      <w:iCs/>
      <w:color w:val="404040" w:themeColor="text1" w:themeTint="BF"/>
      <w:spacing w:val="2"/>
      <w:sz w:val="20"/>
      <w:szCs w:val="20"/>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21">
    <w:name w:val="Основной текст (2)_"/>
    <w:link w:val="210"/>
    <w:locked/>
    <w:rsid w:val="00CA6888"/>
    <w:rPr>
      <w:rFonts w:ascii="Arial" w:hAnsi="Arial"/>
      <w:sz w:val="19"/>
      <w:szCs w:val="19"/>
      <w:shd w:val="clear" w:color="auto" w:fill="FFFFFF"/>
    </w:rPr>
  </w:style>
  <w:style w:type="paragraph" w:customStyle="1" w:styleId="210">
    <w:name w:val="Основной текст (2)1"/>
    <w:basedOn w:val="a0"/>
    <w:link w:val="21"/>
    <w:rsid w:val="00CA6888"/>
    <w:pPr>
      <w:widowControl w:val="0"/>
      <w:shd w:val="clear" w:color="auto" w:fill="FFFFFF"/>
      <w:spacing w:after="60" w:line="240" w:lineRule="atLeast"/>
      <w:jc w:val="right"/>
    </w:pPr>
    <w:rPr>
      <w:rFonts w:ascii="Arial" w:eastAsiaTheme="minorHAnsi" w:hAnsi="Arial" w:cstheme="minorBidi"/>
      <w:sz w:val="19"/>
      <w:szCs w:val="19"/>
      <w:lang w:eastAsia="en-US"/>
    </w:rPr>
  </w:style>
  <w:style w:type="character" w:customStyle="1" w:styleId="10">
    <w:name w:val="Заголовок 1 Знак"/>
    <w:basedOn w:val="a1"/>
    <w:link w:val="1"/>
    <w:uiPriority w:val="9"/>
    <w:rsid w:val="00530630"/>
    <w:rPr>
      <w:rFonts w:ascii="Times New Roman" w:eastAsiaTheme="majorEastAsia" w:hAnsi="Times New Roman" w:cstheme="majorBidi"/>
      <w:b/>
      <w:color w:val="000000" w:themeColor="text1"/>
      <w:sz w:val="24"/>
      <w:szCs w:val="32"/>
      <w:lang w:eastAsia="ru-RU"/>
    </w:rPr>
  </w:style>
  <w:style w:type="paragraph" w:styleId="a4">
    <w:name w:val="TOC Heading"/>
    <w:aliases w:val="ВВЕДЕНИЕ"/>
    <w:basedOn w:val="a0"/>
    <w:next w:val="1"/>
    <w:uiPriority w:val="39"/>
    <w:unhideWhenUsed/>
    <w:qFormat/>
    <w:rsid w:val="00600757"/>
    <w:rPr>
      <w:rFonts w:eastAsiaTheme="majorEastAsia" w:cs="Arial"/>
      <w:b/>
      <w:spacing w:val="2"/>
      <w:szCs w:val="28"/>
      <w:lang w:eastAsia="en-US"/>
    </w:rPr>
  </w:style>
  <w:style w:type="character" w:customStyle="1" w:styleId="20">
    <w:name w:val="Заголовок 2 Знак"/>
    <w:basedOn w:val="a1"/>
    <w:link w:val="2"/>
    <w:rsid w:val="00A23343"/>
    <w:rPr>
      <w:rFonts w:ascii="Times New Roman" w:eastAsiaTheme="majorEastAsia" w:hAnsi="Times New Roman" w:cstheme="majorBidi"/>
      <w:b/>
      <w:color w:val="000000" w:themeColor="text1"/>
      <w:sz w:val="24"/>
      <w:szCs w:val="26"/>
      <w:lang w:eastAsia="ru-RU"/>
    </w:rPr>
  </w:style>
  <w:style w:type="character" w:customStyle="1" w:styleId="30">
    <w:name w:val="Заголовок 3 Знак"/>
    <w:basedOn w:val="a1"/>
    <w:link w:val="3"/>
    <w:rsid w:val="004D31EF"/>
    <w:rPr>
      <w:rFonts w:asciiTheme="majorHAnsi" w:eastAsiaTheme="majorEastAsia" w:hAnsiTheme="majorHAnsi" w:cstheme="majorBidi"/>
      <w:color w:val="1F3763" w:themeColor="accent1" w:themeShade="7F"/>
      <w:sz w:val="24"/>
      <w:szCs w:val="24"/>
      <w:lang w:eastAsia="ru-RU"/>
    </w:rPr>
  </w:style>
  <w:style w:type="character" w:customStyle="1" w:styleId="40">
    <w:name w:val="Заголовок 4 Знак"/>
    <w:basedOn w:val="a1"/>
    <w:link w:val="4"/>
    <w:uiPriority w:val="9"/>
    <w:semiHidden/>
    <w:rsid w:val="004D31EF"/>
    <w:rPr>
      <w:rFonts w:asciiTheme="majorHAnsi" w:eastAsiaTheme="majorEastAsia" w:hAnsiTheme="majorHAnsi" w:cstheme="majorBidi"/>
      <w:i/>
      <w:iCs/>
      <w:color w:val="2F5496" w:themeColor="accent1" w:themeShade="BF"/>
      <w:sz w:val="24"/>
      <w:szCs w:val="24"/>
      <w:lang w:eastAsia="ru-RU"/>
    </w:rPr>
  </w:style>
  <w:style w:type="paragraph" w:styleId="a5">
    <w:name w:val="List Paragraph"/>
    <w:basedOn w:val="a0"/>
    <w:qFormat/>
    <w:rsid w:val="004D31EF"/>
    <w:pPr>
      <w:spacing w:before="120" w:after="120"/>
      <w:ind w:left="720" w:firstLine="851"/>
    </w:pPr>
    <w:rPr>
      <w:rFonts w:eastAsia="MS Mincho"/>
      <w:color w:val="2D2D2D"/>
      <w:spacing w:val="2"/>
      <w:sz w:val="26"/>
      <w:szCs w:val="26"/>
      <w:lang w:eastAsia="en-US"/>
    </w:rPr>
  </w:style>
  <w:style w:type="table" w:styleId="a6">
    <w:name w:val="Table Grid"/>
    <w:basedOn w:val="a2"/>
    <w:uiPriority w:val="59"/>
    <w:rsid w:val="004D31EF"/>
    <w:pPr>
      <w:spacing w:after="0" w:line="240" w:lineRule="auto"/>
    </w:pPr>
    <w:rPr>
      <w:rFonts w:ascii="Times New Roman" w:eastAsia="MS Mincho" w:hAnsi="Times New Roman" w:cs="Times New Roman"/>
      <w:color w:val="2D2D2D"/>
      <w:spacing w:val="2"/>
      <w:sz w:val="26"/>
      <w:szCs w:val="26"/>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7">
    <w:name w:val="Placeholder Text"/>
    <w:basedOn w:val="a1"/>
    <w:uiPriority w:val="99"/>
    <w:semiHidden/>
    <w:rsid w:val="00934F5B"/>
    <w:rPr>
      <w:color w:val="808080"/>
    </w:rPr>
  </w:style>
  <w:style w:type="character" w:styleId="a8">
    <w:name w:val="Hyperlink"/>
    <w:basedOn w:val="a1"/>
    <w:uiPriority w:val="99"/>
    <w:unhideWhenUsed/>
    <w:rsid w:val="003200A4"/>
    <w:rPr>
      <w:color w:val="0000FF"/>
      <w:u w:val="single"/>
    </w:rPr>
  </w:style>
  <w:style w:type="paragraph" w:styleId="a9">
    <w:name w:val="Balloon Text"/>
    <w:basedOn w:val="a0"/>
    <w:link w:val="aa"/>
    <w:uiPriority w:val="99"/>
    <w:semiHidden/>
    <w:unhideWhenUsed/>
    <w:rsid w:val="005D5E4F"/>
    <w:rPr>
      <w:rFonts w:ascii="Tahoma" w:hAnsi="Tahoma" w:cs="Tahoma"/>
      <w:sz w:val="16"/>
      <w:szCs w:val="16"/>
    </w:rPr>
  </w:style>
  <w:style w:type="character" w:customStyle="1" w:styleId="aa">
    <w:name w:val="Текст выноски Знак"/>
    <w:basedOn w:val="a1"/>
    <w:link w:val="a9"/>
    <w:uiPriority w:val="99"/>
    <w:semiHidden/>
    <w:rsid w:val="005D5E4F"/>
    <w:rPr>
      <w:rFonts w:ascii="Tahoma" w:eastAsia="Times New Roman" w:hAnsi="Tahoma" w:cs="Tahoma"/>
      <w:sz w:val="16"/>
      <w:szCs w:val="16"/>
      <w:lang w:eastAsia="ru-RU"/>
    </w:rPr>
  </w:style>
  <w:style w:type="paragraph" w:styleId="ab">
    <w:name w:val="caption"/>
    <w:basedOn w:val="a0"/>
    <w:next w:val="a0"/>
    <w:link w:val="ac"/>
    <w:uiPriority w:val="35"/>
    <w:unhideWhenUsed/>
    <w:qFormat/>
    <w:rsid w:val="00AD7A20"/>
    <w:pPr>
      <w:spacing w:after="200"/>
    </w:pPr>
    <w:rPr>
      <w:i/>
      <w:iCs/>
      <w:color w:val="44546A" w:themeColor="text2"/>
      <w:sz w:val="18"/>
      <w:szCs w:val="18"/>
    </w:rPr>
  </w:style>
  <w:style w:type="paragraph" w:customStyle="1" w:styleId="ad">
    <w:name w:val="подпись рисунка"/>
    <w:basedOn w:val="ab"/>
    <w:link w:val="ae"/>
    <w:qFormat/>
    <w:rsid w:val="00AD7A20"/>
    <w:pPr>
      <w:jc w:val="center"/>
    </w:pPr>
    <w:rPr>
      <w:i w:val="0"/>
      <w:color w:val="000000" w:themeColor="text1"/>
      <w:sz w:val="24"/>
    </w:rPr>
  </w:style>
  <w:style w:type="paragraph" w:customStyle="1" w:styleId="af">
    <w:name w:val="заголовок таблицы"/>
    <w:basedOn w:val="a0"/>
    <w:link w:val="af0"/>
    <w:qFormat/>
    <w:rsid w:val="0088238A"/>
    <w:pPr>
      <w:spacing w:line="240" w:lineRule="auto"/>
      <w:ind w:firstLine="0"/>
    </w:pPr>
    <w:rPr>
      <w:color w:val="000000" w:themeColor="text1"/>
    </w:rPr>
  </w:style>
  <w:style w:type="character" w:customStyle="1" w:styleId="ac">
    <w:name w:val="Название объекта Знак"/>
    <w:basedOn w:val="a1"/>
    <w:link w:val="ab"/>
    <w:uiPriority w:val="35"/>
    <w:rsid w:val="00AD7A20"/>
    <w:rPr>
      <w:rFonts w:ascii="Times New Roman" w:eastAsia="Times New Roman" w:hAnsi="Times New Roman" w:cs="Times New Roman"/>
      <w:i/>
      <w:iCs/>
      <w:color w:val="44546A" w:themeColor="text2"/>
      <w:sz w:val="18"/>
      <w:szCs w:val="18"/>
      <w:lang w:eastAsia="ru-RU"/>
    </w:rPr>
  </w:style>
  <w:style w:type="character" w:customStyle="1" w:styleId="ae">
    <w:name w:val="подпись рисунка Знак"/>
    <w:basedOn w:val="ac"/>
    <w:link w:val="ad"/>
    <w:rsid w:val="00AD7A20"/>
    <w:rPr>
      <w:rFonts w:ascii="Times New Roman" w:eastAsia="Times New Roman" w:hAnsi="Times New Roman" w:cs="Times New Roman"/>
      <w:i w:val="0"/>
      <w:iCs/>
      <w:color w:val="000000" w:themeColor="text1"/>
      <w:sz w:val="24"/>
      <w:szCs w:val="18"/>
      <w:lang w:eastAsia="ru-RU"/>
    </w:rPr>
  </w:style>
  <w:style w:type="character" w:customStyle="1" w:styleId="af0">
    <w:name w:val="заголовок таблицы Знак"/>
    <w:basedOn w:val="ac"/>
    <w:link w:val="af"/>
    <w:rsid w:val="0088238A"/>
    <w:rPr>
      <w:rFonts w:ascii="Times New Roman" w:eastAsia="Times New Roman" w:hAnsi="Times New Roman" w:cs="Times New Roman"/>
      <w:i w:val="0"/>
      <w:iCs w:val="0"/>
      <w:color w:val="000000" w:themeColor="text1"/>
      <w:sz w:val="24"/>
      <w:szCs w:val="24"/>
      <w:lang w:eastAsia="ru-RU"/>
    </w:rPr>
  </w:style>
  <w:style w:type="paragraph" w:styleId="af1">
    <w:name w:val="Subtitle"/>
    <w:basedOn w:val="a0"/>
    <w:next w:val="a0"/>
    <w:link w:val="af2"/>
    <w:uiPriority w:val="11"/>
    <w:qFormat/>
    <w:rsid w:val="009A761C"/>
    <w:pPr>
      <w:numPr>
        <w:ilvl w:val="1"/>
      </w:numPr>
      <w:spacing w:after="160"/>
      <w:ind w:firstLine="709"/>
    </w:pPr>
    <w:rPr>
      <w:rFonts w:asciiTheme="minorHAnsi" w:eastAsiaTheme="minorEastAsia" w:hAnsiTheme="minorHAnsi" w:cstheme="minorBidi"/>
      <w:color w:val="5A5A5A" w:themeColor="text1" w:themeTint="A5"/>
      <w:spacing w:val="15"/>
      <w:sz w:val="22"/>
      <w:szCs w:val="22"/>
    </w:rPr>
  </w:style>
  <w:style w:type="character" w:customStyle="1" w:styleId="af2">
    <w:name w:val="Подзаголовок Знак"/>
    <w:basedOn w:val="a1"/>
    <w:link w:val="af1"/>
    <w:uiPriority w:val="11"/>
    <w:rsid w:val="009A761C"/>
    <w:rPr>
      <w:rFonts w:eastAsiaTheme="minorEastAsia"/>
      <w:color w:val="5A5A5A" w:themeColor="text1" w:themeTint="A5"/>
      <w:spacing w:val="15"/>
      <w:lang w:eastAsia="ru-RU"/>
    </w:rPr>
  </w:style>
  <w:style w:type="character" w:customStyle="1" w:styleId="fontstyle01">
    <w:name w:val="fontstyle01"/>
    <w:basedOn w:val="a1"/>
    <w:rsid w:val="00367B42"/>
    <w:rPr>
      <w:rFonts w:ascii="TimesNewRomanPSMT" w:hAnsi="TimesNewRomanPSMT" w:hint="default"/>
      <w:b w:val="0"/>
      <w:bCs w:val="0"/>
      <w:i w:val="0"/>
      <w:iCs w:val="0"/>
      <w:color w:val="000000"/>
      <w:sz w:val="22"/>
      <w:szCs w:val="22"/>
    </w:rPr>
  </w:style>
  <w:style w:type="character" w:customStyle="1" w:styleId="fontstyle21">
    <w:name w:val="fontstyle21"/>
    <w:basedOn w:val="a1"/>
    <w:rsid w:val="00367B42"/>
    <w:rPr>
      <w:rFonts w:ascii="Cambria Math" w:hAnsi="Cambria Math" w:hint="default"/>
      <w:b w:val="0"/>
      <w:bCs w:val="0"/>
      <w:i w:val="0"/>
      <w:iCs w:val="0"/>
      <w:color w:val="000000"/>
      <w:sz w:val="18"/>
      <w:szCs w:val="18"/>
    </w:rPr>
  </w:style>
  <w:style w:type="character" w:customStyle="1" w:styleId="fontstyle11">
    <w:name w:val="fontstyle11"/>
    <w:basedOn w:val="a1"/>
    <w:rsid w:val="00367B42"/>
    <w:rPr>
      <w:rFonts w:ascii="Times New Roman" w:hAnsi="Times New Roman" w:cs="Times New Roman" w:hint="default"/>
      <w:b w:val="0"/>
      <w:bCs w:val="0"/>
      <w:i w:val="0"/>
      <w:iCs w:val="0"/>
      <w:color w:val="000000"/>
      <w:sz w:val="18"/>
      <w:szCs w:val="18"/>
    </w:rPr>
  </w:style>
  <w:style w:type="table" w:customStyle="1" w:styleId="11">
    <w:name w:val="Сетка таблицы1"/>
    <w:basedOn w:val="a2"/>
    <w:next w:val="a6"/>
    <w:uiPriority w:val="39"/>
    <w:rsid w:val="00367B42"/>
    <w:pPr>
      <w:spacing w:after="0" w:line="240" w:lineRule="auto"/>
      <w:jc w:val="both"/>
    </w:pPr>
    <w:rPr>
      <w:rFonts w:ascii="Times New Roman" w:hAnsi="Times New Roman" w:cs="Times New Roman"/>
      <w:color w:val="2D2D2D"/>
      <w:spacing w:val="2"/>
      <w:sz w:val="24"/>
      <w:szCs w:val="26"/>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
    <w:name w:val="Сетка таблицы2"/>
    <w:basedOn w:val="a2"/>
    <w:next w:val="a6"/>
    <w:uiPriority w:val="39"/>
    <w:rsid w:val="00367B42"/>
    <w:pPr>
      <w:spacing w:after="0" w:line="240" w:lineRule="auto"/>
      <w:jc w:val="both"/>
    </w:pPr>
    <w:rPr>
      <w:rFonts w:ascii="Times New Roman" w:hAnsi="Times New Roman" w:cs="Times New Roman"/>
      <w:color w:val="2D2D2D"/>
      <w:spacing w:val="2"/>
      <w:sz w:val="24"/>
      <w:szCs w:val="26"/>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3">
    <w:name w:val="annotation reference"/>
    <w:basedOn w:val="a1"/>
    <w:uiPriority w:val="99"/>
    <w:semiHidden/>
    <w:unhideWhenUsed/>
    <w:rsid w:val="00C22A2E"/>
    <w:rPr>
      <w:sz w:val="16"/>
      <w:szCs w:val="16"/>
    </w:rPr>
  </w:style>
  <w:style w:type="paragraph" w:styleId="af4">
    <w:name w:val="annotation text"/>
    <w:basedOn w:val="a0"/>
    <w:link w:val="af5"/>
    <w:uiPriority w:val="99"/>
    <w:semiHidden/>
    <w:unhideWhenUsed/>
    <w:rsid w:val="00C22A2E"/>
    <w:rPr>
      <w:sz w:val="20"/>
      <w:szCs w:val="20"/>
    </w:rPr>
  </w:style>
  <w:style w:type="character" w:customStyle="1" w:styleId="af5">
    <w:name w:val="Текст примечания Знак"/>
    <w:basedOn w:val="a1"/>
    <w:link w:val="af4"/>
    <w:uiPriority w:val="99"/>
    <w:semiHidden/>
    <w:rsid w:val="00C22A2E"/>
    <w:rPr>
      <w:rFonts w:ascii="Times New Roman" w:eastAsia="Times New Roman" w:hAnsi="Times New Roman" w:cs="Times New Roman"/>
      <w:sz w:val="20"/>
      <w:szCs w:val="20"/>
      <w:lang w:eastAsia="ru-RU"/>
    </w:rPr>
  </w:style>
  <w:style w:type="paragraph" w:styleId="af6">
    <w:name w:val="annotation subject"/>
    <w:basedOn w:val="af4"/>
    <w:next w:val="af4"/>
    <w:link w:val="af7"/>
    <w:uiPriority w:val="99"/>
    <w:semiHidden/>
    <w:unhideWhenUsed/>
    <w:rsid w:val="00C22A2E"/>
    <w:rPr>
      <w:b/>
      <w:bCs/>
    </w:rPr>
  </w:style>
  <w:style w:type="character" w:customStyle="1" w:styleId="af7">
    <w:name w:val="Тема примечания Знак"/>
    <w:basedOn w:val="af5"/>
    <w:link w:val="af6"/>
    <w:uiPriority w:val="99"/>
    <w:semiHidden/>
    <w:rsid w:val="00C22A2E"/>
    <w:rPr>
      <w:rFonts w:ascii="Times New Roman" w:eastAsia="Times New Roman" w:hAnsi="Times New Roman" w:cs="Times New Roman"/>
      <w:b/>
      <w:bCs/>
      <w:sz w:val="20"/>
      <w:szCs w:val="20"/>
      <w:lang w:eastAsia="ru-RU"/>
    </w:rPr>
  </w:style>
  <w:style w:type="character" w:customStyle="1" w:styleId="50">
    <w:name w:val="Заголовок 5 Знак"/>
    <w:basedOn w:val="a1"/>
    <w:link w:val="5"/>
    <w:uiPriority w:val="9"/>
    <w:semiHidden/>
    <w:rsid w:val="009A7279"/>
    <w:rPr>
      <w:rFonts w:asciiTheme="majorHAnsi" w:eastAsiaTheme="majorEastAsia" w:hAnsiTheme="majorHAnsi" w:cstheme="majorBidi"/>
      <w:color w:val="1F3763" w:themeColor="accent1" w:themeShade="7F"/>
      <w:spacing w:val="2"/>
      <w:sz w:val="26"/>
      <w:szCs w:val="26"/>
      <w:lang w:eastAsia="ru-RU"/>
    </w:rPr>
  </w:style>
  <w:style w:type="character" w:customStyle="1" w:styleId="60">
    <w:name w:val="Заголовок 6 Знак"/>
    <w:basedOn w:val="a1"/>
    <w:link w:val="6"/>
    <w:uiPriority w:val="9"/>
    <w:semiHidden/>
    <w:rsid w:val="009A7279"/>
    <w:rPr>
      <w:rFonts w:asciiTheme="majorHAnsi" w:eastAsiaTheme="majorEastAsia" w:hAnsiTheme="majorHAnsi" w:cstheme="majorBidi"/>
      <w:i/>
      <w:iCs/>
      <w:color w:val="1F3763" w:themeColor="accent1" w:themeShade="7F"/>
      <w:spacing w:val="2"/>
      <w:sz w:val="26"/>
      <w:szCs w:val="26"/>
      <w:lang w:eastAsia="ru-RU"/>
    </w:rPr>
  </w:style>
  <w:style w:type="character" w:customStyle="1" w:styleId="70">
    <w:name w:val="Заголовок 7 Знак"/>
    <w:basedOn w:val="a1"/>
    <w:link w:val="7"/>
    <w:uiPriority w:val="9"/>
    <w:semiHidden/>
    <w:rsid w:val="009A7279"/>
    <w:rPr>
      <w:rFonts w:asciiTheme="majorHAnsi" w:eastAsiaTheme="majorEastAsia" w:hAnsiTheme="majorHAnsi" w:cstheme="majorBidi"/>
      <w:i/>
      <w:iCs/>
      <w:color w:val="404040" w:themeColor="text1" w:themeTint="BF"/>
      <w:spacing w:val="2"/>
      <w:sz w:val="26"/>
      <w:szCs w:val="26"/>
      <w:lang w:eastAsia="ru-RU"/>
    </w:rPr>
  </w:style>
  <w:style w:type="character" w:customStyle="1" w:styleId="80">
    <w:name w:val="Заголовок 8 Знак"/>
    <w:basedOn w:val="a1"/>
    <w:link w:val="8"/>
    <w:uiPriority w:val="9"/>
    <w:semiHidden/>
    <w:rsid w:val="009A7279"/>
    <w:rPr>
      <w:rFonts w:asciiTheme="majorHAnsi" w:eastAsiaTheme="majorEastAsia" w:hAnsiTheme="majorHAnsi" w:cstheme="majorBidi"/>
      <w:color w:val="404040" w:themeColor="text1" w:themeTint="BF"/>
      <w:spacing w:val="2"/>
      <w:sz w:val="20"/>
      <w:szCs w:val="20"/>
      <w:lang w:eastAsia="ru-RU"/>
    </w:rPr>
  </w:style>
  <w:style w:type="character" w:customStyle="1" w:styleId="90">
    <w:name w:val="Заголовок 9 Знак"/>
    <w:basedOn w:val="a1"/>
    <w:link w:val="9"/>
    <w:uiPriority w:val="9"/>
    <w:semiHidden/>
    <w:rsid w:val="009A7279"/>
    <w:rPr>
      <w:rFonts w:asciiTheme="majorHAnsi" w:eastAsiaTheme="majorEastAsia" w:hAnsiTheme="majorHAnsi" w:cstheme="majorBidi"/>
      <w:i/>
      <w:iCs/>
      <w:color w:val="404040" w:themeColor="text1" w:themeTint="BF"/>
      <w:spacing w:val="2"/>
      <w:sz w:val="20"/>
      <w:szCs w:val="20"/>
      <w:lang w:eastAsia="ru-RU"/>
    </w:rPr>
  </w:style>
  <w:style w:type="paragraph" w:styleId="af8">
    <w:name w:val="Normal (Web)"/>
    <w:basedOn w:val="a0"/>
    <w:uiPriority w:val="99"/>
    <w:unhideWhenUsed/>
    <w:rsid w:val="00C02A5B"/>
    <w:pPr>
      <w:spacing w:before="100" w:beforeAutospacing="1" w:after="100" w:afterAutospacing="1"/>
    </w:pPr>
    <w:rPr>
      <w:rFonts w:eastAsiaTheme="minorEastAsia"/>
    </w:rPr>
  </w:style>
  <w:style w:type="numbering" w:customStyle="1" w:styleId="a">
    <w:name w:val="ГОСТ"/>
    <w:uiPriority w:val="99"/>
    <w:rsid w:val="00991F4F"/>
    <w:pPr>
      <w:numPr>
        <w:numId w:val="4"/>
      </w:numPr>
    </w:pPr>
  </w:style>
  <w:style w:type="paragraph" w:styleId="af9">
    <w:name w:val="No Spacing"/>
    <w:aliases w:val="Подподпись рисунка"/>
    <w:basedOn w:val="a0"/>
    <w:uiPriority w:val="1"/>
    <w:qFormat/>
    <w:rsid w:val="004E3307"/>
    <w:pPr>
      <w:spacing w:line="240" w:lineRule="auto"/>
      <w:jc w:val="center"/>
    </w:pPr>
    <w:rPr>
      <w:sz w:val="20"/>
    </w:rPr>
  </w:style>
  <w:style w:type="paragraph" w:styleId="12">
    <w:name w:val="toc 1"/>
    <w:basedOn w:val="a0"/>
    <w:next w:val="a0"/>
    <w:link w:val="13"/>
    <w:autoRedefine/>
    <w:uiPriority w:val="39"/>
    <w:unhideWhenUsed/>
    <w:rsid w:val="00F001D2"/>
    <w:pPr>
      <w:tabs>
        <w:tab w:val="right" w:leader="dot" w:pos="9345"/>
      </w:tabs>
      <w:spacing w:after="100"/>
      <w:ind w:left="993" w:hanging="284"/>
    </w:pPr>
  </w:style>
  <w:style w:type="paragraph" w:styleId="23">
    <w:name w:val="toc 2"/>
    <w:basedOn w:val="a0"/>
    <w:next w:val="a0"/>
    <w:autoRedefine/>
    <w:uiPriority w:val="39"/>
    <w:unhideWhenUsed/>
    <w:rsid w:val="00DA7D19"/>
    <w:pPr>
      <w:spacing w:after="100"/>
      <w:ind w:left="240"/>
    </w:pPr>
  </w:style>
  <w:style w:type="paragraph" w:customStyle="1" w:styleId="afa">
    <w:name w:val="содержание"/>
    <w:basedOn w:val="12"/>
    <w:link w:val="afb"/>
    <w:qFormat/>
    <w:rsid w:val="00431976"/>
    <w:rPr>
      <w:bCs/>
    </w:rPr>
  </w:style>
  <w:style w:type="paragraph" w:styleId="afc">
    <w:name w:val="header"/>
    <w:basedOn w:val="a0"/>
    <w:link w:val="afd"/>
    <w:uiPriority w:val="99"/>
    <w:unhideWhenUsed/>
    <w:rsid w:val="000D44DD"/>
    <w:pPr>
      <w:tabs>
        <w:tab w:val="center" w:pos="4677"/>
        <w:tab w:val="right" w:pos="9355"/>
      </w:tabs>
      <w:spacing w:line="240" w:lineRule="auto"/>
    </w:pPr>
  </w:style>
  <w:style w:type="character" w:customStyle="1" w:styleId="13">
    <w:name w:val="Оглавление 1 Знак"/>
    <w:basedOn w:val="a1"/>
    <w:link w:val="12"/>
    <w:uiPriority w:val="39"/>
    <w:rsid w:val="00F001D2"/>
    <w:rPr>
      <w:rFonts w:ascii="Times New Roman" w:eastAsia="Times New Roman" w:hAnsi="Times New Roman" w:cs="Times New Roman"/>
      <w:sz w:val="24"/>
      <w:szCs w:val="24"/>
      <w:lang w:eastAsia="ru-RU"/>
    </w:rPr>
  </w:style>
  <w:style w:type="character" w:customStyle="1" w:styleId="afb">
    <w:name w:val="содержание Знак"/>
    <w:basedOn w:val="13"/>
    <w:link w:val="afa"/>
    <w:rsid w:val="00431976"/>
    <w:rPr>
      <w:rFonts w:ascii="Times New Roman" w:eastAsia="Times New Roman" w:hAnsi="Times New Roman" w:cs="Times New Roman"/>
      <w:bCs/>
      <w:sz w:val="24"/>
      <w:szCs w:val="24"/>
      <w:lang w:eastAsia="ru-RU"/>
    </w:rPr>
  </w:style>
  <w:style w:type="character" w:customStyle="1" w:styleId="afd">
    <w:name w:val="Верхний колонтитул Знак"/>
    <w:basedOn w:val="a1"/>
    <w:link w:val="afc"/>
    <w:uiPriority w:val="99"/>
    <w:rsid w:val="000D44DD"/>
    <w:rPr>
      <w:rFonts w:ascii="Times New Roman" w:eastAsia="Times New Roman" w:hAnsi="Times New Roman" w:cs="Times New Roman"/>
      <w:sz w:val="24"/>
      <w:szCs w:val="24"/>
      <w:lang w:eastAsia="ru-RU"/>
    </w:rPr>
  </w:style>
  <w:style w:type="paragraph" w:styleId="afe">
    <w:name w:val="footer"/>
    <w:basedOn w:val="a0"/>
    <w:link w:val="aff"/>
    <w:uiPriority w:val="99"/>
    <w:unhideWhenUsed/>
    <w:rsid w:val="000D44DD"/>
    <w:pPr>
      <w:tabs>
        <w:tab w:val="center" w:pos="4677"/>
        <w:tab w:val="right" w:pos="9355"/>
      </w:tabs>
      <w:spacing w:line="240" w:lineRule="auto"/>
    </w:pPr>
  </w:style>
  <w:style w:type="character" w:customStyle="1" w:styleId="aff">
    <w:name w:val="Нижний колонтитул Знак"/>
    <w:basedOn w:val="a1"/>
    <w:link w:val="afe"/>
    <w:uiPriority w:val="99"/>
    <w:rsid w:val="000D44DD"/>
    <w:rPr>
      <w:rFonts w:ascii="Times New Roman" w:eastAsia="Times New Roman" w:hAnsi="Times New Roman" w:cs="Times New Roman"/>
      <w:sz w:val="24"/>
      <w:szCs w:val="24"/>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9223617">
      <w:bodyDiv w:val="1"/>
      <w:marLeft w:val="0"/>
      <w:marRight w:val="0"/>
      <w:marTop w:val="0"/>
      <w:marBottom w:val="0"/>
      <w:divBdr>
        <w:top w:val="none" w:sz="0" w:space="0" w:color="auto"/>
        <w:left w:val="none" w:sz="0" w:space="0" w:color="auto"/>
        <w:bottom w:val="none" w:sz="0" w:space="0" w:color="auto"/>
        <w:right w:val="none" w:sz="0" w:space="0" w:color="auto"/>
      </w:divBdr>
    </w:div>
    <w:div w:id="692419102">
      <w:bodyDiv w:val="1"/>
      <w:marLeft w:val="0"/>
      <w:marRight w:val="0"/>
      <w:marTop w:val="0"/>
      <w:marBottom w:val="0"/>
      <w:divBdr>
        <w:top w:val="none" w:sz="0" w:space="0" w:color="auto"/>
        <w:left w:val="none" w:sz="0" w:space="0" w:color="auto"/>
        <w:bottom w:val="none" w:sz="0" w:space="0" w:color="auto"/>
        <w:right w:val="none" w:sz="0" w:space="0" w:color="auto"/>
      </w:divBdr>
      <w:divsChild>
        <w:div w:id="897396600">
          <w:marLeft w:val="0"/>
          <w:marRight w:val="0"/>
          <w:marTop w:val="0"/>
          <w:marBottom w:val="0"/>
          <w:divBdr>
            <w:top w:val="none" w:sz="0" w:space="0" w:color="auto"/>
            <w:left w:val="none" w:sz="0" w:space="0" w:color="auto"/>
            <w:bottom w:val="none" w:sz="0" w:space="0" w:color="auto"/>
            <w:right w:val="none" w:sz="0" w:space="0" w:color="auto"/>
          </w:divBdr>
          <w:divsChild>
            <w:div w:id="1380859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732918">
      <w:bodyDiv w:val="1"/>
      <w:marLeft w:val="0"/>
      <w:marRight w:val="0"/>
      <w:marTop w:val="0"/>
      <w:marBottom w:val="0"/>
      <w:divBdr>
        <w:top w:val="none" w:sz="0" w:space="0" w:color="auto"/>
        <w:left w:val="none" w:sz="0" w:space="0" w:color="auto"/>
        <w:bottom w:val="none" w:sz="0" w:space="0" w:color="auto"/>
        <w:right w:val="none" w:sz="0" w:space="0" w:color="auto"/>
      </w:divBdr>
    </w:div>
    <w:div w:id="1239024236">
      <w:bodyDiv w:val="1"/>
      <w:marLeft w:val="0"/>
      <w:marRight w:val="0"/>
      <w:marTop w:val="0"/>
      <w:marBottom w:val="0"/>
      <w:divBdr>
        <w:top w:val="none" w:sz="0" w:space="0" w:color="auto"/>
        <w:left w:val="none" w:sz="0" w:space="0" w:color="auto"/>
        <w:bottom w:val="none" w:sz="0" w:space="0" w:color="auto"/>
        <w:right w:val="none" w:sz="0" w:space="0" w:color="auto"/>
      </w:divBdr>
      <w:divsChild>
        <w:div w:id="80060974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jpeg"/><Relationship Id="rId21" Type="http://schemas.openxmlformats.org/officeDocument/2006/relationships/image" Target="media/image12.png"/><Relationship Id="rId34" Type="http://schemas.openxmlformats.org/officeDocument/2006/relationships/image" Target="media/image2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1.xml"/><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fontTable" Target="fontTable.xml"/><Relationship Id="rId5" Type="http://schemas.openxmlformats.org/officeDocument/2006/relationships/webSettings" Target="webSettings.xml"/><Relationship Id="rId15" Type="http://schemas.microsoft.com/office/2007/relationships/hdphoto" Target="media/hdphoto1.wdp"/><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6BF964C-5883-4C96-BF20-F69FF7D0D7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658</TotalTime>
  <Pages>52</Pages>
  <Words>31038</Words>
  <Characters>176922</Characters>
  <Application>Microsoft Office Word</Application>
  <DocSecurity>0</DocSecurity>
  <Lines>1474</Lines>
  <Paragraphs>415</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207545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Anvar Khafizov</dc:creator>
  <cp:lastModifiedBy>Anvar Khafizov</cp:lastModifiedBy>
  <cp:revision>66</cp:revision>
  <cp:lastPrinted>2020-05-09T12:10:00Z</cp:lastPrinted>
  <dcterms:created xsi:type="dcterms:W3CDTF">2020-05-06T19:15:00Z</dcterms:created>
  <dcterms:modified xsi:type="dcterms:W3CDTF">2020-05-09T20:45:00Z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http://www.zotero.org/styles/apa</vt:lpwstr>
  </property>
  <property fmtid="{D5CDD505-2E9C-101B-9397-08002B2CF9AE}" pid="3" name="Mendeley Recent Style Name 0_1">
    <vt:lpwstr>American Psychological Association 7th edition</vt:lpwstr>
  </property>
  <property fmtid="{D5CDD505-2E9C-101B-9397-08002B2CF9AE}" pid="4" name="Mendeley Recent Style Id 1_1">
    <vt:lpwstr>http://www.zotero.org/styles/american-sociological-association</vt:lpwstr>
  </property>
  <property fmtid="{D5CDD505-2E9C-101B-9397-08002B2CF9AE}" pid="5" name="Mendeley Recent Style Name 1_1">
    <vt:lpwstr>American Sociological Association 6th edition</vt:lpwstr>
  </property>
  <property fmtid="{D5CDD505-2E9C-101B-9397-08002B2CF9AE}" pid="6" name="Mendeley Recent Style Id 2_1">
    <vt:lpwstr>http://www.zotero.org/styles/chicago-author-date</vt:lpwstr>
  </property>
  <property fmtid="{D5CDD505-2E9C-101B-9397-08002B2CF9AE}" pid="7" name="Mendeley Recent Style Name 2_1">
    <vt:lpwstr>Chicago Manual of Style 17th edition (author-date)</vt:lpwstr>
  </property>
  <property fmtid="{D5CDD505-2E9C-101B-9397-08002B2CF9AE}" pid="8" name="Mendeley Recent Style Id 3_1">
    <vt:lpwstr>http://www.zotero.org/styles/harvard-cite-them-right</vt:lpwstr>
  </property>
  <property fmtid="{D5CDD505-2E9C-101B-9397-08002B2CF9AE}" pid="9" name="Mendeley Recent Style Name 3_1">
    <vt:lpwstr>Cite Them Right 10th edition - Harvard</vt:lpwstr>
  </property>
  <property fmtid="{D5CDD505-2E9C-101B-9397-08002B2CF9AE}" pid="10" name="Mendeley Recent Style Id 4_1">
    <vt:lpwstr>http://www.zotero.org/styles/ieee</vt:lpwstr>
  </property>
  <property fmtid="{D5CDD505-2E9C-101B-9397-08002B2CF9AE}" pid="11" name="Mendeley Recent Style Name 4_1">
    <vt:lpwstr>IEEE</vt:lpwstr>
  </property>
  <property fmtid="{D5CDD505-2E9C-101B-9397-08002B2CF9AE}" pid="12" name="Mendeley Recent Style Id 5_1">
    <vt:lpwstr>http://www.zotero.org/styles/modern-humanities-research-association</vt:lpwstr>
  </property>
  <property fmtid="{D5CDD505-2E9C-101B-9397-08002B2CF9AE}" pid="13" name="Mendeley Recent Style Name 5_1">
    <vt:lpwstr>Modern Humanities Research Association 3rd edition (note with bibliography)</vt:lpwstr>
  </property>
  <property fmtid="{D5CDD505-2E9C-101B-9397-08002B2CF9AE}" pid="14" name="Mendeley Recent Style Id 6_1">
    <vt:lpwstr>http://www.zotero.org/styles/modern-language-association</vt:lpwstr>
  </property>
  <property fmtid="{D5CDD505-2E9C-101B-9397-08002B2CF9AE}" pid="15" name="Mendeley Recent Style Name 6_1">
    <vt:lpwstr>Modern Language Association 8th edition</vt:lpwstr>
  </property>
  <property fmtid="{D5CDD505-2E9C-101B-9397-08002B2CF9AE}" pid="16" name="Mendeley Recent Style Id 7_1">
    <vt:lpwstr>http://www.zotero.org/styles/nature</vt:lpwstr>
  </property>
  <property fmtid="{D5CDD505-2E9C-101B-9397-08002B2CF9AE}" pid="17" name="Mendeley Recent Style Name 7_1">
    <vt:lpwstr>Nature</vt:lpwstr>
  </property>
  <property fmtid="{D5CDD505-2E9C-101B-9397-08002B2CF9AE}" pid="18" name="Mendeley Recent Style Id 8_1">
    <vt:lpwstr>http://www.zotero.org/styles/gost-r-7-0-5-2008</vt:lpwstr>
  </property>
  <property fmtid="{D5CDD505-2E9C-101B-9397-08002B2CF9AE}" pid="19" name="Mendeley Recent Style Name 8_1">
    <vt:lpwstr>Russian GOST R 7.0.5-2008 (Russian)</vt:lpwstr>
  </property>
  <property fmtid="{D5CDD505-2E9C-101B-9397-08002B2CF9AE}" pid="20" name="Mendeley Recent Style Id 9_1">
    <vt:lpwstr>http://www.zotero.org/styles/gost-r-7-0-5-2008-numeric</vt:lpwstr>
  </property>
  <property fmtid="{D5CDD505-2E9C-101B-9397-08002B2CF9AE}" pid="21" name="Mendeley Recent Style Name 9_1">
    <vt:lpwstr>Russian GOST R 7.0.5-2008 (numeric)</vt:lpwstr>
  </property>
  <property fmtid="{D5CDD505-2E9C-101B-9397-08002B2CF9AE}" pid="22" name="Mendeley Document_1">
    <vt:lpwstr>True</vt:lpwstr>
  </property>
  <property fmtid="{D5CDD505-2E9C-101B-9397-08002B2CF9AE}" pid="23" name="Mendeley Unique User Id_1">
    <vt:lpwstr>518543b5-d210-33b9-9676-da0644c75868</vt:lpwstr>
  </property>
  <property fmtid="{D5CDD505-2E9C-101B-9397-08002B2CF9AE}" pid="24" name="Mendeley Citation Style_1">
    <vt:lpwstr>http://www.zotero.org/styles/gost-r-7-0-5-2008-numeric</vt:lpwstr>
  </property>
</Properties>
</file>